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1D" w:rsidRPr="00E025CD" w:rsidRDefault="00DA541D" w:rsidP="003231C8">
      <w:pPr>
        <w:pStyle w:val="Standard"/>
        <w:tabs>
          <w:tab w:val="left" w:pos="5954"/>
        </w:tabs>
        <w:spacing w:after="120"/>
        <w:ind w:firstLine="4678"/>
        <w:jc w:val="center"/>
        <w:rPr>
          <w:sz w:val="28"/>
          <w:szCs w:val="28"/>
        </w:rPr>
      </w:pPr>
      <w:r w:rsidRPr="00E025CD">
        <w:rPr>
          <w:sz w:val="28"/>
          <w:szCs w:val="28"/>
        </w:rPr>
        <w:t>УТВЕРЖДЕНО</w:t>
      </w:r>
    </w:p>
    <w:p w:rsidR="00DA541D" w:rsidRPr="00E025CD" w:rsidRDefault="00DA541D" w:rsidP="003231C8">
      <w:pPr>
        <w:pStyle w:val="Standard"/>
        <w:tabs>
          <w:tab w:val="left" w:pos="5954"/>
        </w:tabs>
        <w:ind w:firstLine="4678"/>
        <w:jc w:val="center"/>
        <w:rPr>
          <w:sz w:val="28"/>
          <w:szCs w:val="28"/>
        </w:rPr>
      </w:pPr>
      <w:r w:rsidRPr="00E025CD">
        <w:rPr>
          <w:sz w:val="28"/>
          <w:szCs w:val="28"/>
        </w:rPr>
        <w:t>решением Исполкома</w:t>
      </w:r>
    </w:p>
    <w:p w:rsidR="00DA541D" w:rsidRPr="00E025CD" w:rsidRDefault="00DA541D" w:rsidP="003231C8">
      <w:pPr>
        <w:pStyle w:val="Standard"/>
        <w:tabs>
          <w:tab w:val="left" w:pos="5954"/>
        </w:tabs>
        <w:ind w:firstLine="4678"/>
        <w:jc w:val="center"/>
        <w:rPr>
          <w:sz w:val="28"/>
          <w:szCs w:val="28"/>
        </w:rPr>
      </w:pPr>
      <w:r w:rsidRPr="00E025CD">
        <w:rPr>
          <w:sz w:val="28"/>
          <w:szCs w:val="28"/>
        </w:rPr>
        <w:t>Ассоциации гольфа России</w:t>
      </w:r>
    </w:p>
    <w:p w:rsidR="00DA541D" w:rsidRPr="00E025CD" w:rsidRDefault="003231C8" w:rsidP="003231C8">
      <w:pPr>
        <w:pStyle w:val="Standard"/>
        <w:tabs>
          <w:tab w:val="left" w:pos="5954"/>
        </w:tabs>
        <w:ind w:firstLine="4678"/>
        <w:jc w:val="center"/>
      </w:pPr>
      <w:r w:rsidRPr="00E025CD">
        <w:rPr>
          <w:sz w:val="28"/>
          <w:szCs w:val="28"/>
        </w:rPr>
        <w:t xml:space="preserve">(протокол № 4 от </w:t>
      </w:r>
      <w:r w:rsidR="00DB3A59">
        <w:rPr>
          <w:sz w:val="28"/>
          <w:szCs w:val="28"/>
        </w:rPr>
        <w:t>«__» ______</w:t>
      </w:r>
      <w:r w:rsidR="00DA541D" w:rsidRPr="00E025CD">
        <w:rPr>
          <w:sz w:val="28"/>
          <w:szCs w:val="28"/>
        </w:rPr>
        <w:t xml:space="preserve"> 2015 </w:t>
      </w:r>
      <w:r w:rsidRPr="00E025CD">
        <w:rPr>
          <w:sz w:val="28"/>
          <w:szCs w:val="28"/>
        </w:rPr>
        <w:t>г.)</w:t>
      </w:r>
    </w:p>
    <w:p w:rsidR="00DA541D" w:rsidRPr="00E025CD" w:rsidRDefault="00DA541D" w:rsidP="0014715D">
      <w:pPr>
        <w:widowControl w:val="0"/>
        <w:tabs>
          <w:tab w:val="left" w:pos="3960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541D" w:rsidRPr="00E025CD" w:rsidRDefault="00DA541D" w:rsidP="0014715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B59" w:rsidRPr="00E025CD" w:rsidRDefault="0014715D" w:rsidP="003231C8">
      <w:pPr>
        <w:spacing w:after="0" w:line="240" w:lineRule="auto"/>
        <w:jc w:val="center"/>
        <w:rPr>
          <w:rFonts w:ascii="Times New Roman Полужирный" w:hAnsi="Times New Roman Полужирный"/>
          <w:b/>
          <w:spacing w:val="40"/>
          <w:sz w:val="28"/>
          <w:szCs w:val="28"/>
        </w:rPr>
      </w:pPr>
      <w:r w:rsidRPr="00E025CD">
        <w:rPr>
          <w:rFonts w:ascii="Times New Roman Полужирный" w:hAnsi="Times New Roman Полужирный"/>
          <w:b/>
          <w:spacing w:val="40"/>
          <w:sz w:val="28"/>
          <w:szCs w:val="28"/>
        </w:rPr>
        <w:t>ПОЛОЖЕНИЕ</w:t>
      </w:r>
    </w:p>
    <w:p w:rsidR="00606CE8" w:rsidRPr="00E025CD" w:rsidRDefault="003231C8" w:rsidP="0014715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25CD">
        <w:rPr>
          <w:rFonts w:ascii="Times New Roman" w:hAnsi="Times New Roman"/>
          <w:b/>
          <w:sz w:val="28"/>
          <w:szCs w:val="28"/>
        </w:rPr>
        <w:t>о согласовани</w:t>
      </w:r>
      <w:r w:rsidR="00A5056A" w:rsidRPr="00E025CD">
        <w:rPr>
          <w:rFonts w:ascii="Times New Roman" w:hAnsi="Times New Roman"/>
          <w:b/>
          <w:sz w:val="28"/>
          <w:szCs w:val="28"/>
        </w:rPr>
        <w:t>и</w:t>
      </w:r>
      <w:r w:rsidRPr="00E025CD">
        <w:rPr>
          <w:rFonts w:ascii="Times New Roman" w:hAnsi="Times New Roman"/>
          <w:b/>
          <w:sz w:val="28"/>
          <w:szCs w:val="28"/>
        </w:rPr>
        <w:t xml:space="preserve"> </w:t>
      </w:r>
      <w:r w:rsidR="00A5056A" w:rsidRPr="00E025CD">
        <w:rPr>
          <w:rFonts w:ascii="Times New Roman" w:hAnsi="Times New Roman"/>
          <w:b/>
          <w:sz w:val="28"/>
          <w:szCs w:val="28"/>
        </w:rPr>
        <w:t xml:space="preserve">Общероссийской общественной организацией «Ассоциация гольфа России» </w:t>
      </w:r>
      <w:r w:rsidRPr="00E025CD">
        <w:rPr>
          <w:rFonts w:ascii="Times New Roman" w:hAnsi="Times New Roman"/>
          <w:b/>
          <w:sz w:val="28"/>
          <w:szCs w:val="28"/>
        </w:rPr>
        <w:t>государственн</w:t>
      </w:r>
      <w:r w:rsidR="00D10264" w:rsidRPr="00E025CD">
        <w:rPr>
          <w:rFonts w:ascii="Times New Roman" w:hAnsi="Times New Roman"/>
          <w:b/>
          <w:sz w:val="28"/>
          <w:szCs w:val="28"/>
        </w:rPr>
        <w:t>ой</w:t>
      </w:r>
      <w:r w:rsidRPr="00E025CD">
        <w:rPr>
          <w:rFonts w:ascii="Times New Roman" w:hAnsi="Times New Roman"/>
          <w:b/>
          <w:sz w:val="28"/>
          <w:szCs w:val="28"/>
        </w:rPr>
        <w:t xml:space="preserve"> аккредитаци</w:t>
      </w:r>
      <w:r w:rsidR="00D10264" w:rsidRPr="00E025CD">
        <w:rPr>
          <w:rFonts w:ascii="Times New Roman" w:hAnsi="Times New Roman"/>
          <w:b/>
          <w:sz w:val="28"/>
          <w:szCs w:val="28"/>
        </w:rPr>
        <w:t>и</w:t>
      </w:r>
      <w:r w:rsidRPr="00E025CD">
        <w:rPr>
          <w:rFonts w:ascii="Times New Roman" w:hAnsi="Times New Roman"/>
          <w:b/>
          <w:sz w:val="28"/>
          <w:szCs w:val="28"/>
        </w:rPr>
        <w:t xml:space="preserve"> </w:t>
      </w:r>
    </w:p>
    <w:p w:rsidR="00DD558B" w:rsidRPr="00E025CD" w:rsidRDefault="003231C8" w:rsidP="003231C8">
      <w:pPr>
        <w:pStyle w:val="a3"/>
        <w:spacing w:before="360" w:after="36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  <w:lang w:val="en-US"/>
        </w:rPr>
        <w:t>I</w:t>
      </w:r>
      <w:r w:rsidRPr="00C818D3">
        <w:rPr>
          <w:rFonts w:ascii="Times New Roman" w:hAnsi="Times New Roman"/>
          <w:sz w:val="28"/>
          <w:szCs w:val="28"/>
        </w:rPr>
        <w:t>.</w:t>
      </w:r>
      <w:r w:rsidR="0014715D" w:rsidRPr="00E025CD">
        <w:rPr>
          <w:rFonts w:ascii="Times New Roman" w:hAnsi="Times New Roman"/>
          <w:sz w:val="28"/>
          <w:szCs w:val="28"/>
        </w:rPr>
        <w:t> Общие положения</w:t>
      </w:r>
    </w:p>
    <w:p w:rsidR="00BD036E" w:rsidRDefault="0014715D" w:rsidP="00D766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1. </w:t>
      </w:r>
      <w:r w:rsidR="00BD036E" w:rsidRPr="00E025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Настоящее Положение </w:t>
      </w:r>
      <w:r w:rsidR="00BD036E" w:rsidRPr="00E025CD">
        <w:rPr>
          <w:rFonts w:ascii="Times New Roman" w:hAnsi="Times New Roman"/>
          <w:color w:val="000000"/>
          <w:sz w:val="28"/>
          <w:szCs w:val="28"/>
        </w:rPr>
        <w:t>разработано</w:t>
      </w:r>
      <w:r w:rsidR="00BD0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681E">
        <w:rPr>
          <w:rFonts w:ascii="Times New Roman" w:hAnsi="Times New Roman"/>
          <w:color w:val="000000"/>
          <w:sz w:val="28"/>
          <w:szCs w:val="28"/>
        </w:rPr>
        <w:t>в соответствии с у</w:t>
      </w:r>
      <w:r w:rsidR="00BD036E" w:rsidRPr="00E025CD">
        <w:rPr>
          <w:rFonts w:ascii="Times New Roman" w:hAnsi="Times New Roman"/>
          <w:color w:val="000000"/>
          <w:sz w:val="28"/>
          <w:szCs w:val="28"/>
        </w:rPr>
        <w:t xml:space="preserve">ставом </w:t>
      </w:r>
      <w:r w:rsidR="00BD036E" w:rsidRPr="00E025CD">
        <w:rPr>
          <w:rFonts w:ascii="Times New Roman" w:hAnsi="Times New Roman"/>
          <w:sz w:val="28"/>
          <w:szCs w:val="28"/>
        </w:rPr>
        <w:t>Общероссийской общественной организации «Ассоциация гольфа России»</w:t>
      </w:r>
      <w:r w:rsidR="009847BB">
        <w:rPr>
          <w:rFonts w:ascii="Times New Roman" w:hAnsi="Times New Roman"/>
          <w:sz w:val="28"/>
          <w:szCs w:val="28"/>
        </w:rPr>
        <w:t xml:space="preserve"> (далее - Ассоциация)</w:t>
      </w:r>
      <w:r w:rsidR="00BD036E" w:rsidRPr="00E025CD">
        <w:rPr>
          <w:rFonts w:ascii="Times New Roman" w:hAnsi="Times New Roman"/>
          <w:sz w:val="28"/>
          <w:szCs w:val="28"/>
        </w:rPr>
        <w:t>, Федеральным законом от 4 декабря 2007 г. № 329-ФЗ «О физической культуре и</w:t>
      </w:r>
      <w:r w:rsidR="00BD036E">
        <w:rPr>
          <w:rFonts w:ascii="Times New Roman" w:hAnsi="Times New Roman"/>
          <w:sz w:val="28"/>
          <w:szCs w:val="28"/>
        </w:rPr>
        <w:t xml:space="preserve"> спорте в Российской Федерации» и</w:t>
      </w:r>
      <w:r w:rsidR="00BD036E" w:rsidRPr="00E025CD">
        <w:rPr>
          <w:rFonts w:ascii="Times New Roman" w:hAnsi="Times New Roman"/>
          <w:sz w:val="28"/>
          <w:szCs w:val="28"/>
        </w:rPr>
        <w:t xml:space="preserve"> приказом Министерства спорта Российской Федерации от 1 августа 2014 г.</w:t>
      </w:r>
      <w:r w:rsidR="00BD036E">
        <w:rPr>
          <w:rFonts w:ascii="Times New Roman" w:hAnsi="Times New Roman"/>
          <w:sz w:val="28"/>
          <w:szCs w:val="28"/>
        </w:rPr>
        <w:t xml:space="preserve"> № 663.</w:t>
      </w:r>
    </w:p>
    <w:p w:rsidR="00281C11" w:rsidRDefault="00D766EF" w:rsidP="00281C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Настоящее Положение</w:t>
      </w:r>
      <w:r w:rsidRPr="00E025CD">
        <w:rPr>
          <w:rFonts w:ascii="Times New Roman" w:hAnsi="Times New Roman"/>
          <w:sz w:val="28"/>
          <w:szCs w:val="28"/>
        </w:rPr>
        <w:t xml:space="preserve"> устанавливает порядок </w:t>
      </w:r>
      <w:r w:rsidRPr="00E025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получения согласования </w:t>
      </w:r>
      <w:r w:rsidRPr="00E025CD"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государственной аккредитации в </w:t>
      </w:r>
      <w:r w:rsidRPr="00E025CD">
        <w:rPr>
          <w:rFonts w:ascii="Times New Roman" w:hAnsi="Times New Roman"/>
          <w:sz w:val="28"/>
          <w:szCs w:val="28"/>
        </w:rPr>
        <w:t>органах исполнительной власти в области физической культуры и спорта соответствующих субъектов Российской Федерации</w:t>
      </w:r>
      <w:r w:rsidR="00281C11">
        <w:rPr>
          <w:rFonts w:ascii="Times New Roman" w:hAnsi="Times New Roman"/>
          <w:sz w:val="28"/>
          <w:szCs w:val="28"/>
        </w:rPr>
        <w:t>.</w:t>
      </w:r>
    </w:p>
    <w:p w:rsidR="00D766EF" w:rsidRPr="00E025CD" w:rsidRDefault="00281C11" w:rsidP="00281C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  <w:r w:rsidR="00D766EF">
        <w:rPr>
          <w:rFonts w:ascii="Times New Roman" w:hAnsi="Times New Roman"/>
          <w:sz w:val="28"/>
          <w:szCs w:val="28"/>
        </w:rPr>
        <w:t xml:space="preserve"> </w:t>
      </w:r>
      <w:r w:rsidR="00D766EF" w:rsidRPr="00E025CD">
        <w:rPr>
          <w:rFonts w:ascii="Times New Roman" w:hAnsi="Times New Roman"/>
          <w:sz w:val="28"/>
          <w:szCs w:val="28"/>
        </w:rPr>
        <w:t>предусматривает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766EF" w:rsidRPr="00E025CD">
        <w:rPr>
          <w:rFonts w:ascii="Times New Roman" w:hAnsi="Times New Roman"/>
          <w:sz w:val="28"/>
          <w:szCs w:val="28"/>
        </w:rPr>
        <w:t>оценк</w:t>
      </w:r>
      <w:r w:rsidR="00D766EF">
        <w:rPr>
          <w:rFonts w:ascii="Times New Roman" w:hAnsi="Times New Roman"/>
          <w:sz w:val="28"/>
          <w:szCs w:val="28"/>
        </w:rPr>
        <w:t>у</w:t>
      </w:r>
      <w:r w:rsidR="009847BB">
        <w:rPr>
          <w:rFonts w:ascii="Times New Roman" w:hAnsi="Times New Roman"/>
          <w:sz w:val="28"/>
          <w:szCs w:val="28"/>
        </w:rPr>
        <w:t xml:space="preserve"> деятельности </w:t>
      </w:r>
      <w:r w:rsidR="009847BB" w:rsidRPr="00E025CD">
        <w:rPr>
          <w:rFonts w:ascii="Times New Roman" w:hAnsi="Times New Roman"/>
          <w:bCs/>
          <w:color w:val="000000"/>
          <w:sz w:val="28"/>
          <w:szCs w:val="28"/>
        </w:rPr>
        <w:t xml:space="preserve">региональных общественных организаций </w:t>
      </w:r>
      <w:r w:rsidR="009847BB" w:rsidRPr="00E025CD">
        <w:rPr>
          <w:rFonts w:ascii="Times New Roman" w:hAnsi="Times New Roman"/>
          <w:sz w:val="28"/>
          <w:szCs w:val="28"/>
        </w:rPr>
        <w:t xml:space="preserve">– членов </w:t>
      </w:r>
      <w:r w:rsidR="009847BB">
        <w:rPr>
          <w:rFonts w:ascii="Times New Roman" w:hAnsi="Times New Roman"/>
          <w:sz w:val="28"/>
          <w:szCs w:val="28"/>
        </w:rPr>
        <w:t>Ассоциации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структурных подразделений</w:t>
      </w:r>
      <w:r w:rsidR="009847BB" w:rsidRPr="00E025CD">
        <w:rPr>
          <w:rFonts w:ascii="Times New Roman" w:hAnsi="Times New Roman"/>
          <w:bCs/>
          <w:color w:val="000000"/>
          <w:sz w:val="28"/>
          <w:szCs w:val="28"/>
        </w:rPr>
        <w:t xml:space="preserve"> (рег</w:t>
      </w:r>
      <w:r>
        <w:rPr>
          <w:rFonts w:ascii="Times New Roman" w:hAnsi="Times New Roman"/>
          <w:bCs/>
          <w:color w:val="000000"/>
          <w:sz w:val="28"/>
          <w:szCs w:val="28"/>
        </w:rPr>
        <w:t>иональных отделений) Ассоциации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Cs/>
          <w:color w:val="000000"/>
          <w:sz w:val="28"/>
          <w:szCs w:val="28"/>
        </w:rPr>
        <w:t>степени</w:t>
      </w:r>
      <w:r w:rsidRPr="00E025C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25CD">
        <w:rPr>
          <w:rFonts w:ascii="Times New Roman" w:hAnsi="Times New Roman"/>
          <w:sz w:val="28"/>
          <w:szCs w:val="28"/>
        </w:rPr>
        <w:t>развития вида спорта «гольф» в соответствующем субъекте Российской Федерации</w:t>
      </w:r>
    </w:p>
    <w:p w:rsidR="00195824" w:rsidRPr="00E025CD" w:rsidRDefault="00126264" w:rsidP="00EE7C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715D" w:rsidRPr="00E025CD">
        <w:rPr>
          <w:rFonts w:ascii="Times New Roman" w:hAnsi="Times New Roman"/>
          <w:sz w:val="28"/>
          <w:szCs w:val="28"/>
        </w:rPr>
        <w:t>. </w:t>
      </w:r>
      <w:r w:rsidR="00E1264A" w:rsidRPr="00E025CD">
        <w:rPr>
          <w:rFonts w:ascii="Times New Roman" w:hAnsi="Times New Roman"/>
          <w:sz w:val="28"/>
          <w:szCs w:val="28"/>
        </w:rPr>
        <w:t>Н</w:t>
      </w:r>
      <w:r w:rsidR="00195824" w:rsidRPr="00E025CD">
        <w:rPr>
          <w:rFonts w:ascii="Times New Roman" w:hAnsi="Times New Roman"/>
          <w:sz w:val="28"/>
          <w:szCs w:val="28"/>
        </w:rPr>
        <w:t xml:space="preserve">а территории субъекта Российской Федерации </w:t>
      </w:r>
      <w:r w:rsidR="0014715D" w:rsidRPr="00E025CD">
        <w:rPr>
          <w:rFonts w:ascii="Times New Roman" w:hAnsi="Times New Roman"/>
          <w:sz w:val="28"/>
          <w:szCs w:val="28"/>
        </w:rPr>
        <w:t xml:space="preserve">Ассоциация </w:t>
      </w:r>
      <w:r w:rsidR="00EA3089" w:rsidRPr="00E025CD">
        <w:rPr>
          <w:rFonts w:ascii="Times New Roman" w:hAnsi="Times New Roman"/>
          <w:color w:val="000000"/>
          <w:sz w:val="28"/>
          <w:szCs w:val="28"/>
        </w:rPr>
        <w:t xml:space="preserve">вправе </w:t>
      </w:r>
      <w:r w:rsidR="00E1264A" w:rsidRPr="00E025CD">
        <w:rPr>
          <w:rFonts w:ascii="Times New Roman" w:hAnsi="Times New Roman"/>
          <w:color w:val="000000"/>
          <w:sz w:val="28"/>
          <w:szCs w:val="28"/>
        </w:rPr>
        <w:t>соглас</w:t>
      </w:r>
      <w:r w:rsidR="00EA3089" w:rsidRPr="00E025CD">
        <w:rPr>
          <w:rFonts w:ascii="Times New Roman" w:hAnsi="Times New Roman"/>
          <w:color w:val="000000"/>
          <w:sz w:val="28"/>
          <w:szCs w:val="28"/>
        </w:rPr>
        <w:t>овать</w:t>
      </w:r>
      <w:r w:rsidR="00E1264A" w:rsidRPr="00E025CD">
        <w:rPr>
          <w:rFonts w:ascii="Times New Roman" w:hAnsi="Times New Roman"/>
          <w:color w:val="000000"/>
          <w:sz w:val="28"/>
          <w:szCs w:val="28"/>
        </w:rPr>
        <w:t xml:space="preserve"> государственную аккредитаци</w:t>
      </w:r>
      <w:r w:rsidR="00D10264" w:rsidRPr="00E025CD">
        <w:rPr>
          <w:rFonts w:ascii="Times New Roman" w:hAnsi="Times New Roman"/>
          <w:color w:val="000000"/>
          <w:sz w:val="28"/>
          <w:szCs w:val="28"/>
        </w:rPr>
        <w:t>ю</w:t>
      </w:r>
      <w:r w:rsidR="00E1264A" w:rsidRPr="00E02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5824" w:rsidRPr="00E025CD">
        <w:rPr>
          <w:rFonts w:ascii="Times New Roman" w:hAnsi="Times New Roman"/>
          <w:color w:val="000000"/>
          <w:sz w:val="28"/>
          <w:szCs w:val="28"/>
        </w:rPr>
        <w:t>только одн</w:t>
      </w:r>
      <w:r w:rsidR="003231C8" w:rsidRPr="00E025CD">
        <w:rPr>
          <w:rFonts w:ascii="Times New Roman" w:hAnsi="Times New Roman"/>
          <w:color w:val="000000"/>
          <w:sz w:val="28"/>
          <w:szCs w:val="28"/>
        </w:rPr>
        <w:t>ой</w:t>
      </w:r>
      <w:r w:rsidR="00195824" w:rsidRPr="00E02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64A" w:rsidRPr="00E025CD">
        <w:rPr>
          <w:rFonts w:ascii="Times New Roman" w:hAnsi="Times New Roman"/>
          <w:bCs/>
          <w:color w:val="000000"/>
          <w:sz w:val="28"/>
          <w:szCs w:val="28"/>
        </w:rPr>
        <w:t>региональн</w:t>
      </w:r>
      <w:r w:rsidR="003231C8" w:rsidRPr="00E025CD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="00E1264A" w:rsidRPr="00E025CD">
        <w:rPr>
          <w:rFonts w:ascii="Times New Roman" w:hAnsi="Times New Roman"/>
          <w:bCs/>
          <w:color w:val="000000"/>
          <w:sz w:val="28"/>
          <w:szCs w:val="28"/>
        </w:rPr>
        <w:t xml:space="preserve"> общественн</w:t>
      </w:r>
      <w:r w:rsidR="003231C8" w:rsidRPr="00E025CD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="00E1264A" w:rsidRPr="00E025CD">
        <w:rPr>
          <w:rFonts w:ascii="Times New Roman" w:hAnsi="Times New Roman"/>
          <w:bCs/>
          <w:color w:val="000000"/>
          <w:sz w:val="28"/>
          <w:szCs w:val="28"/>
        </w:rPr>
        <w:t xml:space="preserve"> организаци</w:t>
      </w:r>
      <w:r w:rsidR="003231C8" w:rsidRPr="00E025CD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1264A" w:rsidRPr="00E025C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54185" w:rsidRPr="00E025CD">
        <w:rPr>
          <w:rFonts w:ascii="Times New Roman" w:hAnsi="Times New Roman"/>
          <w:bCs/>
          <w:color w:val="000000"/>
          <w:sz w:val="28"/>
          <w:szCs w:val="28"/>
        </w:rPr>
        <w:t xml:space="preserve">– члена Ассоциации </w:t>
      </w:r>
      <w:r w:rsidR="00E1264A" w:rsidRPr="00E025CD">
        <w:rPr>
          <w:rFonts w:ascii="Times New Roman" w:hAnsi="Times New Roman"/>
          <w:bCs/>
          <w:color w:val="000000"/>
          <w:sz w:val="28"/>
          <w:szCs w:val="28"/>
        </w:rPr>
        <w:t>или структурно</w:t>
      </w:r>
      <w:r w:rsidR="003231C8" w:rsidRPr="00E025CD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E1264A" w:rsidRPr="00E025CD">
        <w:rPr>
          <w:rFonts w:ascii="Times New Roman" w:hAnsi="Times New Roman"/>
          <w:bCs/>
          <w:color w:val="000000"/>
          <w:sz w:val="28"/>
          <w:szCs w:val="28"/>
        </w:rPr>
        <w:t xml:space="preserve"> подразделени</w:t>
      </w:r>
      <w:r w:rsidR="003231C8" w:rsidRPr="00E025CD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E1264A" w:rsidRPr="00E025CD">
        <w:rPr>
          <w:rFonts w:ascii="Times New Roman" w:hAnsi="Times New Roman"/>
          <w:bCs/>
          <w:color w:val="000000"/>
          <w:sz w:val="28"/>
          <w:szCs w:val="28"/>
        </w:rPr>
        <w:t xml:space="preserve"> (регионально</w:t>
      </w:r>
      <w:r w:rsidR="003231C8" w:rsidRPr="00E025CD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E1264A" w:rsidRPr="00E025CD">
        <w:rPr>
          <w:rFonts w:ascii="Times New Roman" w:hAnsi="Times New Roman"/>
          <w:bCs/>
          <w:color w:val="000000"/>
          <w:sz w:val="28"/>
          <w:szCs w:val="28"/>
        </w:rPr>
        <w:t xml:space="preserve"> отделени</w:t>
      </w:r>
      <w:r w:rsidR="003231C8" w:rsidRPr="00E025CD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E1264A" w:rsidRPr="00E025CD">
        <w:rPr>
          <w:rFonts w:ascii="Times New Roman" w:hAnsi="Times New Roman"/>
          <w:bCs/>
          <w:color w:val="000000"/>
          <w:sz w:val="28"/>
          <w:szCs w:val="28"/>
        </w:rPr>
        <w:t>) Ассоциации.</w:t>
      </w:r>
    </w:p>
    <w:p w:rsidR="00DE17BA" w:rsidRPr="00E025CD" w:rsidRDefault="00A5056A" w:rsidP="00F54185">
      <w:pPr>
        <w:spacing w:before="360" w:after="360" w:line="360" w:lineRule="auto"/>
        <w:jc w:val="center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  <w:lang w:val="en-US"/>
        </w:rPr>
        <w:t>II</w:t>
      </w:r>
      <w:r w:rsidR="00197AE3" w:rsidRPr="00E025CD">
        <w:rPr>
          <w:rFonts w:ascii="Times New Roman" w:hAnsi="Times New Roman"/>
          <w:sz w:val="28"/>
          <w:szCs w:val="28"/>
        </w:rPr>
        <w:t>. Порядок подачи заявления</w:t>
      </w:r>
    </w:p>
    <w:p w:rsidR="00E21283" w:rsidRPr="00E025CD" w:rsidRDefault="00F54185" w:rsidP="00C21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3</w:t>
      </w:r>
      <w:r w:rsidR="00C04109" w:rsidRPr="00E025CD">
        <w:rPr>
          <w:rFonts w:ascii="Times New Roman" w:hAnsi="Times New Roman"/>
          <w:sz w:val="28"/>
          <w:szCs w:val="28"/>
        </w:rPr>
        <w:t>. </w:t>
      </w:r>
      <w:r w:rsidR="00E80208" w:rsidRPr="00E025CD">
        <w:rPr>
          <w:rFonts w:ascii="Times New Roman" w:hAnsi="Times New Roman"/>
          <w:sz w:val="28"/>
          <w:szCs w:val="28"/>
        </w:rPr>
        <w:t>Право на подачу заявления</w:t>
      </w:r>
      <w:r w:rsidR="00C214C9" w:rsidRPr="00E025CD">
        <w:rPr>
          <w:rFonts w:ascii="Times New Roman" w:hAnsi="Times New Roman"/>
          <w:sz w:val="28"/>
          <w:szCs w:val="28"/>
        </w:rPr>
        <w:t xml:space="preserve"> на </w:t>
      </w:r>
      <w:r w:rsidR="00047B59" w:rsidRPr="00E025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получени</w:t>
      </w:r>
      <w:r w:rsidR="00536A89" w:rsidRPr="00E025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="00047B59" w:rsidRPr="00E025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согласования </w:t>
      </w:r>
      <w:r w:rsidR="00047B59" w:rsidRPr="00E025CD">
        <w:rPr>
          <w:rFonts w:ascii="Times New Roman" w:hAnsi="Times New Roman"/>
          <w:bCs/>
          <w:color w:val="000000"/>
          <w:sz w:val="28"/>
          <w:szCs w:val="28"/>
        </w:rPr>
        <w:t>государственн</w:t>
      </w:r>
      <w:r w:rsidRPr="00E025CD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="00047B59" w:rsidRPr="00E025CD">
        <w:rPr>
          <w:rFonts w:ascii="Times New Roman" w:hAnsi="Times New Roman"/>
          <w:bCs/>
          <w:color w:val="000000"/>
          <w:sz w:val="28"/>
          <w:szCs w:val="28"/>
        </w:rPr>
        <w:t xml:space="preserve"> аккредитаци</w:t>
      </w:r>
      <w:r w:rsidRPr="00E025CD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127A43" w:rsidRPr="00E025CD">
        <w:rPr>
          <w:rFonts w:ascii="Times New Roman" w:hAnsi="Times New Roman"/>
          <w:bCs/>
          <w:color w:val="000000"/>
          <w:sz w:val="28"/>
          <w:szCs w:val="28"/>
        </w:rPr>
        <w:t xml:space="preserve"> (далее </w:t>
      </w:r>
      <w:r w:rsidRPr="00E025CD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127A43" w:rsidRPr="00E025C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25CD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127A43" w:rsidRPr="00E025CD">
        <w:rPr>
          <w:rFonts w:ascii="Times New Roman" w:hAnsi="Times New Roman"/>
          <w:bCs/>
          <w:color w:val="000000"/>
          <w:sz w:val="28"/>
          <w:szCs w:val="28"/>
        </w:rPr>
        <w:t>аявление)</w:t>
      </w:r>
      <w:r w:rsidR="00564390" w:rsidRPr="00E025CD">
        <w:rPr>
          <w:rFonts w:ascii="Times New Roman" w:hAnsi="Times New Roman"/>
          <w:sz w:val="28"/>
          <w:szCs w:val="28"/>
        </w:rPr>
        <w:t xml:space="preserve"> </w:t>
      </w:r>
      <w:r w:rsidR="00C214C9" w:rsidRPr="00E025CD">
        <w:rPr>
          <w:rFonts w:ascii="Times New Roman" w:hAnsi="Times New Roman"/>
          <w:sz w:val="28"/>
          <w:szCs w:val="28"/>
        </w:rPr>
        <w:t xml:space="preserve">имеют </w:t>
      </w:r>
      <w:r w:rsidR="00564390" w:rsidRPr="00E025CD">
        <w:rPr>
          <w:rFonts w:ascii="Times New Roman" w:hAnsi="Times New Roman"/>
          <w:bCs/>
          <w:color w:val="000000"/>
          <w:sz w:val="28"/>
          <w:szCs w:val="28"/>
        </w:rPr>
        <w:t xml:space="preserve">региональные </w:t>
      </w:r>
      <w:r w:rsidR="00564390" w:rsidRPr="00E025CD">
        <w:rPr>
          <w:rFonts w:ascii="Times New Roman" w:hAnsi="Times New Roman"/>
          <w:bCs/>
          <w:color w:val="000000"/>
          <w:sz w:val="28"/>
          <w:szCs w:val="28"/>
        </w:rPr>
        <w:lastRenderedPageBreak/>
        <w:t>общественные организаци</w:t>
      </w:r>
      <w:r w:rsidR="00B93909" w:rsidRPr="00E025CD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564390" w:rsidRPr="00E025C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214C9" w:rsidRPr="00E025CD">
        <w:rPr>
          <w:rFonts w:ascii="Times New Roman" w:hAnsi="Times New Roman"/>
          <w:sz w:val="28"/>
          <w:szCs w:val="28"/>
        </w:rPr>
        <w:t xml:space="preserve">– члены </w:t>
      </w:r>
      <w:r w:rsidR="00564390" w:rsidRPr="00E025CD">
        <w:rPr>
          <w:rFonts w:ascii="Times New Roman" w:hAnsi="Times New Roman"/>
          <w:sz w:val="28"/>
          <w:szCs w:val="28"/>
        </w:rPr>
        <w:t xml:space="preserve">Ассоциации и </w:t>
      </w:r>
      <w:r w:rsidR="00564390" w:rsidRPr="00E025CD">
        <w:rPr>
          <w:rFonts w:ascii="Times New Roman" w:hAnsi="Times New Roman"/>
          <w:bCs/>
          <w:color w:val="000000"/>
          <w:sz w:val="28"/>
          <w:szCs w:val="28"/>
        </w:rPr>
        <w:t>структурные подразделения</w:t>
      </w:r>
      <w:r w:rsidR="00FB2767" w:rsidRPr="00E025C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64390" w:rsidRPr="00E025CD">
        <w:rPr>
          <w:rFonts w:ascii="Times New Roman" w:hAnsi="Times New Roman"/>
          <w:bCs/>
          <w:color w:val="000000"/>
          <w:sz w:val="28"/>
          <w:szCs w:val="28"/>
        </w:rPr>
        <w:t>(региональные отделения)</w:t>
      </w:r>
      <w:r w:rsidR="00FB2767" w:rsidRPr="00E025CD">
        <w:rPr>
          <w:rFonts w:ascii="Times New Roman" w:hAnsi="Times New Roman"/>
          <w:bCs/>
          <w:color w:val="000000"/>
          <w:sz w:val="28"/>
          <w:szCs w:val="28"/>
        </w:rPr>
        <w:t xml:space="preserve"> Ассоциации</w:t>
      </w:r>
      <w:r w:rsidR="00564390" w:rsidRPr="00E025CD">
        <w:rPr>
          <w:rFonts w:ascii="Times New Roman" w:hAnsi="Times New Roman"/>
          <w:bCs/>
          <w:color w:val="000000"/>
          <w:sz w:val="28"/>
          <w:szCs w:val="28"/>
        </w:rPr>
        <w:t xml:space="preserve"> (далее </w:t>
      </w:r>
      <w:r w:rsidRPr="00E025CD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564390" w:rsidRPr="00E025C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25CD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564390" w:rsidRPr="00E025CD">
        <w:rPr>
          <w:rFonts w:ascii="Times New Roman" w:hAnsi="Times New Roman"/>
          <w:bCs/>
          <w:color w:val="000000"/>
          <w:sz w:val="28"/>
          <w:szCs w:val="28"/>
        </w:rPr>
        <w:t>аявители)</w:t>
      </w:r>
      <w:r w:rsidRPr="00E025CD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AC1A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04109" w:rsidRPr="00E025CD">
        <w:rPr>
          <w:rFonts w:ascii="Times New Roman" w:hAnsi="Times New Roman"/>
          <w:sz w:val="28"/>
          <w:szCs w:val="28"/>
        </w:rPr>
        <w:t xml:space="preserve">соответствующие </w:t>
      </w:r>
      <w:r w:rsidRPr="00E025CD">
        <w:rPr>
          <w:rFonts w:ascii="Times New Roman" w:hAnsi="Times New Roman"/>
          <w:sz w:val="28"/>
          <w:szCs w:val="28"/>
        </w:rPr>
        <w:t>требованиям, предусмотренным пунктом 4</w:t>
      </w:r>
      <w:r w:rsidR="00564390" w:rsidRPr="00E025CD">
        <w:rPr>
          <w:rFonts w:ascii="Times New Roman" w:hAnsi="Times New Roman"/>
          <w:sz w:val="28"/>
          <w:szCs w:val="28"/>
        </w:rPr>
        <w:t xml:space="preserve"> настоящего П</w:t>
      </w:r>
      <w:r w:rsidR="00C214C9" w:rsidRPr="00E025CD">
        <w:rPr>
          <w:rFonts w:ascii="Times New Roman" w:hAnsi="Times New Roman"/>
          <w:sz w:val="28"/>
          <w:szCs w:val="28"/>
        </w:rPr>
        <w:t>оложения.</w:t>
      </w:r>
    </w:p>
    <w:p w:rsidR="00C214C9" w:rsidRPr="00E025CD" w:rsidRDefault="00F54185" w:rsidP="00C21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4</w:t>
      </w:r>
      <w:r w:rsidR="00C04109" w:rsidRPr="00E025CD">
        <w:rPr>
          <w:rFonts w:ascii="Times New Roman" w:hAnsi="Times New Roman"/>
          <w:sz w:val="28"/>
          <w:szCs w:val="28"/>
        </w:rPr>
        <w:t>. </w:t>
      </w:r>
      <w:r w:rsidRPr="00E025CD">
        <w:rPr>
          <w:rFonts w:ascii="Times New Roman" w:hAnsi="Times New Roman"/>
          <w:sz w:val="28"/>
          <w:szCs w:val="28"/>
        </w:rPr>
        <w:t>К заявителям предъявляются следующие требования</w:t>
      </w:r>
      <w:r w:rsidR="00C214C9" w:rsidRPr="00E025CD">
        <w:rPr>
          <w:rFonts w:ascii="Times New Roman" w:hAnsi="Times New Roman"/>
          <w:sz w:val="28"/>
          <w:szCs w:val="28"/>
        </w:rPr>
        <w:t>:</w:t>
      </w:r>
    </w:p>
    <w:p w:rsidR="00E01071" w:rsidRPr="00E025CD" w:rsidRDefault="00595534" w:rsidP="00C21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1) о</w:t>
      </w:r>
      <w:r w:rsidR="00605997" w:rsidRPr="00E025CD">
        <w:rPr>
          <w:rFonts w:ascii="Times New Roman" w:hAnsi="Times New Roman"/>
          <w:sz w:val="28"/>
          <w:szCs w:val="28"/>
        </w:rPr>
        <w:t xml:space="preserve">тсутствие задолженности по вступительным и </w:t>
      </w:r>
      <w:r w:rsidR="000D4EB0" w:rsidRPr="00E025CD">
        <w:rPr>
          <w:rFonts w:ascii="Times New Roman" w:hAnsi="Times New Roman"/>
          <w:sz w:val="28"/>
          <w:szCs w:val="28"/>
        </w:rPr>
        <w:t>членским</w:t>
      </w:r>
      <w:r w:rsidR="00605997" w:rsidRPr="00E025CD">
        <w:rPr>
          <w:rFonts w:ascii="Times New Roman" w:hAnsi="Times New Roman"/>
          <w:sz w:val="28"/>
          <w:szCs w:val="28"/>
        </w:rPr>
        <w:t xml:space="preserve"> взносам</w:t>
      </w:r>
      <w:r w:rsidRPr="00E025CD">
        <w:rPr>
          <w:rFonts w:ascii="Times New Roman" w:hAnsi="Times New Roman"/>
          <w:sz w:val="28"/>
          <w:szCs w:val="28"/>
        </w:rPr>
        <w:t>;</w:t>
      </w:r>
    </w:p>
    <w:p w:rsidR="00E80208" w:rsidRPr="00E025CD" w:rsidRDefault="00E80208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 xml:space="preserve">2) наличие не менее </w:t>
      </w:r>
      <w:r w:rsidR="00734C78" w:rsidRPr="00734C78">
        <w:rPr>
          <w:rFonts w:ascii="Times New Roman" w:hAnsi="Times New Roman"/>
          <w:sz w:val="28"/>
          <w:szCs w:val="28"/>
        </w:rPr>
        <w:t xml:space="preserve">20 </w:t>
      </w:r>
      <w:r w:rsidRPr="00E025CD">
        <w:rPr>
          <w:rFonts w:ascii="Times New Roman" w:hAnsi="Times New Roman"/>
          <w:sz w:val="28"/>
          <w:szCs w:val="28"/>
        </w:rPr>
        <w:t>членов;</w:t>
      </w:r>
    </w:p>
    <w:p w:rsidR="00E80208" w:rsidRPr="00E025CD" w:rsidRDefault="00E80208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 xml:space="preserve">3) наличие </w:t>
      </w:r>
      <w:r w:rsidR="00A5056A" w:rsidRPr="00E025CD">
        <w:rPr>
          <w:rFonts w:ascii="Times New Roman" w:hAnsi="Times New Roman"/>
          <w:sz w:val="28"/>
          <w:szCs w:val="28"/>
        </w:rPr>
        <w:t xml:space="preserve">в штате заявителя </w:t>
      </w:r>
      <w:r w:rsidR="009E5F18" w:rsidRPr="00E025CD">
        <w:rPr>
          <w:rFonts w:ascii="Times New Roman" w:hAnsi="Times New Roman"/>
          <w:sz w:val="28"/>
          <w:szCs w:val="28"/>
        </w:rPr>
        <w:t>сотрудника,</w:t>
      </w:r>
      <w:r w:rsidR="00217F01" w:rsidRPr="00E025CD">
        <w:rPr>
          <w:rFonts w:ascii="Times New Roman" w:hAnsi="Times New Roman"/>
          <w:sz w:val="28"/>
          <w:szCs w:val="28"/>
        </w:rPr>
        <w:t xml:space="preserve"> осуществляющего функции</w:t>
      </w:r>
      <w:r w:rsidR="00A5056A" w:rsidRPr="00E025CD">
        <w:rPr>
          <w:rFonts w:ascii="Times New Roman" w:hAnsi="Times New Roman"/>
          <w:sz w:val="28"/>
          <w:szCs w:val="28"/>
        </w:rPr>
        <w:t xml:space="preserve"> </w:t>
      </w:r>
      <w:r w:rsidR="006E46D9" w:rsidRPr="00703703">
        <w:rPr>
          <w:rFonts w:ascii="Times New Roman" w:hAnsi="Times New Roman"/>
          <w:sz w:val="28"/>
          <w:szCs w:val="28"/>
        </w:rPr>
        <w:t>управления</w:t>
      </w:r>
      <w:r w:rsidR="00703703">
        <w:rPr>
          <w:rFonts w:ascii="Times New Roman" w:hAnsi="Times New Roman"/>
          <w:sz w:val="28"/>
          <w:szCs w:val="28"/>
        </w:rPr>
        <w:t xml:space="preserve"> текущей деятельностью организации</w:t>
      </w:r>
      <w:r w:rsidR="00703703" w:rsidRPr="00703703">
        <w:rPr>
          <w:rFonts w:ascii="Times New Roman" w:hAnsi="Times New Roman"/>
          <w:sz w:val="28"/>
          <w:szCs w:val="28"/>
        </w:rPr>
        <w:t>,</w:t>
      </w:r>
      <w:r w:rsidR="006E46D9">
        <w:rPr>
          <w:rFonts w:ascii="Times New Roman" w:hAnsi="Times New Roman"/>
          <w:sz w:val="28"/>
          <w:szCs w:val="28"/>
        </w:rPr>
        <w:t xml:space="preserve"> </w:t>
      </w:r>
      <w:r w:rsidR="00A5056A" w:rsidRPr="00E025CD">
        <w:rPr>
          <w:rFonts w:ascii="Times New Roman" w:hAnsi="Times New Roman"/>
          <w:sz w:val="28"/>
          <w:szCs w:val="28"/>
        </w:rPr>
        <w:t>на основании трудового договора</w:t>
      </w:r>
      <w:r w:rsidRPr="00E025CD">
        <w:rPr>
          <w:rFonts w:ascii="Times New Roman" w:hAnsi="Times New Roman"/>
          <w:sz w:val="28"/>
          <w:szCs w:val="28"/>
        </w:rPr>
        <w:t>;</w:t>
      </w:r>
    </w:p>
    <w:p w:rsidR="00E80208" w:rsidRPr="00E025CD" w:rsidRDefault="008D0EEA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4</w:t>
      </w:r>
      <w:r w:rsidR="00E80208" w:rsidRPr="00E025CD">
        <w:rPr>
          <w:rFonts w:ascii="Times New Roman" w:hAnsi="Times New Roman"/>
          <w:sz w:val="28"/>
          <w:szCs w:val="28"/>
        </w:rPr>
        <w:t>) наличие утвержд</w:t>
      </w:r>
      <w:r w:rsidR="00217F01" w:rsidRPr="00E025CD">
        <w:rPr>
          <w:rFonts w:ascii="Times New Roman" w:hAnsi="Times New Roman"/>
          <w:sz w:val="28"/>
          <w:szCs w:val="28"/>
        </w:rPr>
        <w:t>е</w:t>
      </w:r>
      <w:r w:rsidR="00E80208" w:rsidRPr="00E025CD">
        <w:rPr>
          <w:rFonts w:ascii="Times New Roman" w:hAnsi="Times New Roman"/>
          <w:sz w:val="28"/>
          <w:szCs w:val="28"/>
        </w:rPr>
        <w:t>нной внутренней структуры, отражающей основные на</w:t>
      </w:r>
      <w:r w:rsidR="0009478B" w:rsidRPr="00E025CD">
        <w:rPr>
          <w:rFonts w:ascii="Times New Roman" w:hAnsi="Times New Roman"/>
          <w:sz w:val="28"/>
          <w:szCs w:val="28"/>
        </w:rPr>
        <w:t>правления деятельности Ассоциации</w:t>
      </w:r>
      <w:r w:rsidR="00217F01" w:rsidRPr="00E025CD">
        <w:rPr>
          <w:rFonts w:ascii="Times New Roman" w:hAnsi="Times New Roman"/>
          <w:sz w:val="28"/>
          <w:szCs w:val="28"/>
        </w:rPr>
        <w:t xml:space="preserve"> и предусматривающей следующее:</w:t>
      </w:r>
    </w:p>
    <w:p w:rsidR="0009478B" w:rsidRPr="00E025CD" w:rsidRDefault="00217F01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м</w:t>
      </w:r>
      <w:r w:rsidR="0009478B" w:rsidRPr="00E025CD">
        <w:rPr>
          <w:rFonts w:ascii="Times New Roman" w:hAnsi="Times New Roman"/>
          <w:sz w:val="28"/>
          <w:szCs w:val="28"/>
        </w:rPr>
        <w:t xml:space="preserve">инимальный численный состав </w:t>
      </w:r>
      <w:r w:rsidR="008B5335" w:rsidRPr="00E025CD">
        <w:rPr>
          <w:rFonts w:ascii="Times New Roman" w:hAnsi="Times New Roman"/>
          <w:sz w:val="28"/>
          <w:szCs w:val="28"/>
        </w:rPr>
        <w:t>коллегиальных рабочих органов, входящих в структуру</w:t>
      </w:r>
      <w:r w:rsidR="0009478B" w:rsidRPr="00E025CD">
        <w:rPr>
          <w:rFonts w:ascii="Times New Roman" w:hAnsi="Times New Roman"/>
          <w:sz w:val="28"/>
          <w:szCs w:val="28"/>
        </w:rPr>
        <w:t xml:space="preserve"> </w:t>
      </w:r>
      <w:r w:rsidRPr="00E025CD">
        <w:rPr>
          <w:rFonts w:ascii="Times New Roman" w:hAnsi="Times New Roman"/>
          <w:sz w:val="28"/>
          <w:szCs w:val="28"/>
        </w:rPr>
        <w:t>з</w:t>
      </w:r>
      <w:r w:rsidR="0009478B" w:rsidRPr="00E025CD">
        <w:rPr>
          <w:rFonts w:ascii="Times New Roman" w:hAnsi="Times New Roman"/>
          <w:sz w:val="28"/>
          <w:szCs w:val="28"/>
        </w:rPr>
        <w:t>аявителя</w:t>
      </w:r>
      <w:r w:rsidRPr="00E025CD">
        <w:rPr>
          <w:rFonts w:ascii="Times New Roman" w:hAnsi="Times New Roman"/>
          <w:sz w:val="28"/>
          <w:szCs w:val="28"/>
        </w:rPr>
        <w:t>,</w:t>
      </w:r>
      <w:r w:rsidR="0009478B" w:rsidRPr="00E025CD">
        <w:rPr>
          <w:rFonts w:ascii="Times New Roman" w:hAnsi="Times New Roman"/>
          <w:sz w:val="28"/>
          <w:szCs w:val="28"/>
        </w:rPr>
        <w:t xml:space="preserve"> – не менее </w:t>
      </w:r>
      <w:r w:rsidRPr="00E025CD">
        <w:rPr>
          <w:rFonts w:ascii="Times New Roman" w:hAnsi="Times New Roman"/>
          <w:sz w:val="28"/>
          <w:szCs w:val="28"/>
        </w:rPr>
        <w:t xml:space="preserve">3 </w:t>
      </w:r>
      <w:r w:rsidR="0009478B" w:rsidRPr="00E025CD">
        <w:rPr>
          <w:rFonts w:ascii="Times New Roman" w:hAnsi="Times New Roman"/>
          <w:sz w:val="28"/>
          <w:szCs w:val="28"/>
        </w:rPr>
        <w:t>человек</w:t>
      </w:r>
      <w:r w:rsidRPr="00E025CD">
        <w:rPr>
          <w:rFonts w:ascii="Times New Roman" w:hAnsi="Times New Roman"/>
          <w:sz w:val="28"/>
          <w:szCs w:val="28"/>
        </w:rPr>
        <w:t>;</w:t>
      </w:r>
    </w:p>
    <w:p w:rsidR="0009478B" w:rsidRPr="00E025CD" w:rsidRDefault="00AD0DC0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соответствие</w:t>
      </w:r>
      <w:r w:rsidR="0009478B" w:rsidRPr="00E025CD">
        <w:rPr>
          <w:rFonts w:ascii="Times New Roman" w:hAnsi="Times New Roman"/>
          <w:sz w:val="28"/>
          <w:szCs w:val="28"/>
        </w:rPr>
        <w:t xml:space="preserve"> </w:t>
      </w:r>
      <w:r w:rsidRPr="00E025CD">
        <w:rPr>
          <w:rFonts w:ascii="Times New Roman" w:hAnsi="Times New Roman"/>
          <w:sz w:val="28"/>
          <w:szCs w:val="28"/>
        </w:rPr>
        <w:t xml:space="preserve">руководителей </w:t>
      </w:r>
      <w:r w:rsidR="008B5335" w:rsidRPr="00E025CD">
        <w:rPr>
          <w:rFonts w:ascii="Times New Roman" w:hAnsi="Times New Roman"/>
          <w:sz w:val="28"/>
          <w:szCs w:val="28"/>
        </w:rPr>
        <w:t>коллегиальных рабочих органов</w:t>
      </w:r>
      <w:r w:rsidRPr="00E025CD">
        <w:rPr>
          <w:rFonts w:ascii="Times New Roman" w:hAnsi="Times New Roman"/>
          <w:sz w:val="28"/>
          <w:szCs w:val="28"/>
        </w:rPr>
        <w:t xml:space="preserve"> следующим требованиям</w:t>
      </w:r>
      <w:r w:rsidR="0009478B" w:rsidRPr="00E025CD">
        <w:rPr>
          <w:rFonts w:ascii="Times New Roman" w:hAnsi="Times New Roman"/>
          <w:sz w:val="28"/>
          <w:szCs w:val="28"/>
        </w:rPr>
        <w:t>:</w:t>
      </w:r>
    </w:p>
    <w:p w:rsidR="0009478B" w:rsidRPr="00E025CD" w:rsidRDefault="00AD0DC0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 xml:space="preserve">для </w:t>
      </w:r>
      <w:r w:rsidR="00217F01" w:rsidRPr="00E025CD">
        <w:rPr>
          <w:rFonts w:ascii="Times New Roman" w:hAnsi="Times New Roman"/>
          <w:sz w:val="28"/>
          <w:szCs w:val="28"/>
        </w:rPr>
        <w:t>к</w:t>
      </w:r>
      <w:r w:rsidR="008B5335" w:rsidRPr="00E025CD">
        <w:rPr>
          <w:rFonts w:ascii="Times New Roman" w:hAnsi="Times New Roman"/>
          <w:sz w:val="28"/>
          <w:szCs w:val="28"/>
        </w:rPr>
        <w:t>оллегиальн</w:t>
      </w:r>
      <w:r w:rsidRPr="00E025CD">
        <w:rPr>
          <w:rFonts w:ascii="Times New Roman" w:hAnsi="Times New Roman"/>
          <w:sz w:val="28"/>
          <w:szCs w:val="28"/>
        </w:rPr>
        <w:t>ого</w:t>
      </w:r>
      <w:r w:rsidR="008B5335" w:rsidRPr="00E025CD">
        <w:rPr>
          <w:rFonts w:ascii="Times New Roman" w:hAnsi="Times New Roman"/>
          <w:sz w:val="28"/>
          <w:szCs w:val="28"/>
        </w:rPr>
        <w:t xml:space="preserve"> </w:t>
      </w:r>
      <w:r w:rsidRPr="00E025CD">
        <w:rPr>
          <w:rFonts w:ascii="Times New Roman" w:hAnsi="Times New Roman"/>
          <w:sz w:val="28"/>
          <w:szCs w:val="28"/>
        </w:rPr>
        <w:t xml:space="preserve">рабочего </w:t>
      </w:r>
      <w:r w:rsidR="008B5335" w:rsidRPr="00E025CD">
        <w:rPr>
          <w:rFonts w:ascii="Times New Roman" w:hAnsi="Times New Roman"/>
          <w:sz w:val="28"/>
          <w:szCs w:val="28"/>
        </w:rPr>
        <w:t>орган</w:t>
      </w:r>
      <w:r w:rsidRPr="00E025CD">
        <w:rPr>
          <w:rFonts w:ascii="Times New Roman" w:hAnsi="Times New Roman"/>
          <w:sz w:val="28"/>
          <w:szCs w:val="28"/>
        </w:rPr>
        <w:t>а</w:t>
      </w:r>
      <w:r w:rsidR="008B5335" w:rsidRPr="00E025CD">
        <w:rPr>
          <w:rFonts w:ascii="Times New Roman" w:hAnsi="Times New Roman"/>
          <w:sz w:val="28"/>
          <w:szCs w:val="28"/>
        </w:rPr>
        <w:t xml:space="preserve">, </w:t>
      </w:r>
      <w:r w:rsidRPr="00E025CD">
        <w:rPr>
          <w:rFonts w:ascii="Times New Roman" w:hAnsi="Times New Roman"/>
          <w:sz w:val="28"/>
          <w:szCs w:val="28"/>
        </w:rPr>
        <w:t xml:space="preserve">отвечающего </w:t>
      </w:r>
      <w:r w:rsidR="008B5335" w:rsidRPr="00E025CD">
        <w:rPr>
          <w:rFonts w:ascii="Times New Roman" w:hAnsi="Times New Roman"/>
          <w:sz w:val="28"/>
          <w:szCs w:val="28"/>
        </w:rPr>
        <w:t>за правила соревнований и спортивное судейство</w:t>
      </w:r>
      <w:r w:rsidR="00217F01" w:rsidRPr="00E025CD">
        <w:rPr>
          <w:rFonts w:ascii="Times New Roman" w:hAnsi="Times New Roman"/>
          <w:sz w:val="28"/>
          <w:szCs w:val="28"/>
        </w:rPr>
        <w:t>,</w:t>
      </w:r>
      <w:r w:rsidR="0009478B" w:rsidRPr="00E025CD">
        <w:rPr>
          <w:rFonts w:ascii="Times New Roman" w:hAnsi="Times New Roman"/>
          <w:sz w:val="28"/>
          <w:szCs w:val="28"/>
        </w:rPr>
        <w:t xml:space="preserve"> – </w:t>
      </w:r>
      <w:r w:rsidR="008B5335" w:rsidRPr="00E025CD">
        <w:rPr>
          <w:rFonts w:ascii="Times New Roman" w:hAnsi="Times New Roman"/>
          <w:sz w:val="28"/>
          <w:szCs w:val="28"/>
        </w:rPr>
        <w:t xml:space="preserve">наличие </w:t>
      </w:r>
      <w:r w:rsidR="0009478B" w:rsidRPr="00E025CD">
        <w:rPr>
          <w:rFonts w:ascii="Times New Roman" w:hAnsi="Times New Roman"/>
          <w:sz w:val="28"/>
          <w:szCs w:val="28"/>
        </w:rPr>
        <w:t>судейской категории</w:t>
      </w:r>
      <w:r w:rsidR="008B5335" w:rsidRPr="00E025CD">
        <w:rPr>
          <w:rFonts w:ascii="Times New Roman" w:hAnsi="Times New Roman"/>
          <w:sz w:val="28"/>
          <w:szCs w:val="28"/>
        </w:rPr>
        <w:t xml:space="preserve"> </w:t>
      </w:r>
      <w:r w:rsidR="006B7C27" w:rsidRPr="00E025CD">
        <w:rPr>
          <w:rFonts w:ascii="Times New Roman" w:hAnsi="Times New Roman"/>
          <w:sz w:val="28"/>
          <w:szCs w:val="28"/>
        </w:rPr>
        <w:t xml:space="preserve">по гольфу </w:t>
      </w:r>
      <w:r w:rsidR="008B5335" w:rsidRPr="00E025CD">
        <w:rPr>
          <w:rFonts w:ascii="Times New Roman" w:hAnsi="Times New Roman"/>
          <w:sz w:val="28"/>
          <w:szCs w:val="28"/>
        </w:rPr>
        <w:t>не ниже 1-й</w:t>
      </w:r>
      <w:r w:rsidR="0009478B" w:rsidRPr="00E025CD">
        <w:rPr>
          <w:rFonts w:ascii="Times New Roman" w:hAnsi="Times New Roman"/>
          <w:sz w:val="28"/>
          <w:szCs w:val="28"/>
        </w:rPr>
        <w:t>;</w:t>
      </w:r>
    </w:p>
    <w:p w:rsidR="0009478B" w:rsidRPr="00371874" w:rsidRDefault="00AD0DC0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1874">
        <w:rPr>
          <w:rFonts w:ascii="Times New Roman" w:hAnsi="Times New Roman"/>
          <w:sz w:val="28"/>
          <w:szCs w:val="28"/>
        </w:rPr>
        <w:t>для к</w:t>
      </w:r>
      <w:r w:rsidR="008B5335" w:rsidRPr="00371874">
        <w:rPr>
          <w:rFonts w:ascii="Times New Roman" w:hAnsi="Times New Roman"/>
          <w:sz w:val="28"/>
          <w:szCs w:val="28"/>
        </w:rPr>
        <w:t>оллегиальн</w:t>
      </w:r>
      <w:r w:rsidRPr="00371874">
        <w:rPr>
          <w:rFonts w:ascii="Times New Roman" w:hAnsi="Times New Roman"/>
          <w:sz w:val="28"/>
          <w:szCs w:val="28"/>
        </w:rPr>
        <w:t>ого</w:t>
      </w:r>
      <w:r w:rsidR="008B5335" w:rsidRPr="00371874">
        <w:rPr>
          <w:rFonts w:ascii="Times New Roman" w:hAnsi="Times New Roman"/>
          <w:sz w:val="28"/>
          <w:szCs w:val="28"/>
        </w:rPr>
        <w:t xml:space="preserve"> рабоч</w:t>
      </w:r>
      <w:r w:rsidRPr="00371874">
        <w:rPr>
          <w:rFonts w:ascii="Times New Roman" w:hAnsi="Times New Roman"/>
          <w:sz w:val="28"/>
          <w:szCs w:val="28"/>
        </w:rPr>
        <w:t>его</w:t>
      </w:r>
      <w:r w:rsidR="008B5335" w:rsidRPr="00371874">
        <w:rPr>
          <w:rFonts w:ascii="Times New Roman" w:hAnsi="Times New Roman"/>
          <w:sz w:val="28"/>
          <w:szCs w:val="28"/>
        </w:rPr>
        <w:t xml:space="preserve"> орган</w:t>
      </w:r>
      <w:r w:rsidRPr="00371874">
        <w:rPr>
          <w:rFonts w:ascii="Times New Roman" w:hAnsi="Times New Roman"/>
          <w:sz w:val="28"/>
          <w:szCs w:val="28"/>
        </w:rPr>
        <w:t>а</w:t>
      </w:r>
      <w:r w:rsidR="008B5335" w:rsidRPr="00371874">
        <w:rPr>
          <w:rFonts w:ascii="Times New Roman" w:hAnsi="Times New Roman"/>
          <w:sz w:val="28"/>
          <w:szCs w:val="28"/>
        </w:rPr>
        <w:t xml:space="preserve">, </w:t>
      </w:r>
      <w:r w:rsidRPr="00371874">
        <w:rPr>
          <w:rFonts w:ascii="Times New Roman" w:hAnsi="Times New Roman"/>
          <w:sz w:val="28"/>
          <w:szCs w:val="28"/>
        </w:rPr>
        <w:t xml:space="preserve">отвечающего </w:t>
      </w:r>
      <w:r w:rsidR="008B5335" w:rsidRPr="00371874">
        <w:rPr>
          <w:rFonts w:ascii="Times New Roman" w:hAnsi="Times New Roman"/>
          <w:sz w:val="28"/>
          <w:szCs w:val="28"/>
        </w:rPr>
        <w:t>за</w:t>
      </w:r>
      <w:r w:rsidR="000622A2" w:rsidRPr="00371874">
        <w:rPr>
          <w:rFonts w:ascii="Times New Roman" w:hAnsi="Times New Roman"/>
          <w:sz w:val="28"/>
          <w:szCs w:val="28"/>
        </w:rPr>
        <w:t xml:space="preserve"> </w:t>
      </w:r>
      <w:r w:rsidR="008B5335" w:rsidRPr="00371874">
        <w:rPr>
          <w:rFonts w:ascii="Times New Roman" w:hAnsi="Times New Roman"/>
          <w:sz w:val="28"/>
          <w:szCs w:val="28"/>
        </w:rPr>
        <w:t>профессиональный гольф</w:t>
      </w:r>
      <w:r w:rsidRPr="00371874">
        <w:rPr>
          <w:rFonts w:ascii="Times New Roman" w:hAnsi="Times New Roman"/>
          <w:sz w:val="28"/>
          <w:szCs w:val="28"/>
        </w:rPr>
        <w:t>,</w:t>
      </w:r>
      <w:r w:rsidR="0009478B" w:rsidRPr="00371874">
        <w:rPr>
          <w:rFonts w:ascii="Times New Roman" w:hAnsi="Times New Roman"/>
          <w:sz w:val="28"/>
          <w:szCs w:val="28"/>
        </w:rPr>
        <w:t xml:space="preserve"> – тренер </w:t>
      </w:r>
      <w:r w:rsidR="006B7C27" w:rsidRPr="00371874">
        <w:rPr>
          <w:rFonts w:ascii="Times New Roman" w:hAnsi="Times New Roman"/>
          <w:sz w:val="28"/>
          <w:szCs w:val="28"/>
        </w:rPr>
        <w:t>по гольфу</w:t>
      </w:r>
      <w:r w:rsidR="00B8417F">
        <w:rPr>
          <w:rFonts w:ascii="Times New Roman" w:hAnsi="Times New Roman"/>
          <w:sz w:val="28"/>
          <w:szCs w:val="28"/>
        </w:rPr>
        <w:t>, зарегистрированный во Всероссийском реестре</w:t>
      </w:r>
      <w:r w:rsidR="00B8417F" w:rsidRPr="00B841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8417F" w:rsidRPr="00B8417F">
        <w:rPr>
          <w:rFonts w:ascii="Times New Roman" w:hAnsi="Times New Roman"/>
          <w:color w:val="000000" w:themeColor="text1"/>
          <w:sz w:val="28"/>
          <w:szCs w:val="28"/>
        </w:rPr>
        <w:t>профессиональных спортсменов и тренеров по гольфу, имеющий</w:t>
      </w:r>
      <w:r w:rsidR="00B8417F" w:rsidRPr="00B8417F">
        <w:rPr>
          <w:rFonts w:ascii="Times New Roman" w:hAnsi="Times New Roman"/>
          <w:sz w:val="28"/>
          <w:szCs w:val="28"/>
        </w:rPr>
        <w:t xml:space="preserve"> </w:t>
      </w:r>
      <w:r w:rsidR="00B8417F">
        <w:rPr>
          <w:rFonts w:ascii="Times New Roman" w:hAnsi="Times New Roman"/>
          <w:sz w:val="28"/>
          <w:szCs w:val="28"/>
        </w:rPr>
        <w:t xml:space="preserve">квалификационную категорию не ниже </w:t>
      </w:r>
      <w:r w:rsidR="00B8417F">
        <w:rPr>
          <w:rFonts w:ascii="Times New Roman" w:hAnsi="Times New Roman"/>
          <w:sz w:val="28"/>
          <w:szCs w:val="28"/>
          <w:lang w:val="en-US"/>
        </w:rPr>
        <w:t>GPN</w:t>
      </w:r>
      <w:r w:rsidR="006B7C27" w:rsidRPr="00371874">
        <w:rPr>
          <w:rFonts w:ascii="Times New Roman" w:hAnsi="Times New Roman"/>
          <w:sz w:val="28"/>
          <w:szCs w:val="28"/>
        </w:rPr>
        <w:t xml:space="preserve"> </w:t>
      </w:r>
      <w:r w:rsidR="00B8417F">
        <w:rPr>
          <w:rFonts w:ascii="Times New Roman" w:hAnsi="Times New Roman"/>
          <w:sz w:val="28"/>
          <w:szCs w:val="28"/>
        </w:rPr>
        <w:t>и стаж</w:t>
      </w:r>
      <w:r w:rsidR="003046FB" w:rsidRPr="00371874">
        <w:rPr>
          <w:rFonts w:ascii="Times New Roman" w:hAnsi="Times New Roman"/>
          <w:sz w:val="28"/>
          <w:szCs w:val="28"/>
        </w:rPr>
        <w:t xml:space="preserve"> работы не м</w:t>
      </w:r>
      <w:r w:rsidR="006E46D9" w:rsidRPr="00371874">
        <w:rPr>
          <w:rFonts w:ascii="Times New Roman" w:hAnsi="Times New Roman"/>
          <w:sz w:val="28"/>
          <w:szCs w:val="28"/>
        </w:rPr>
        <w:t>енее 5</w:t>
      </w:r>
      <w:r w:rsidR="003046FB" w:rsidRPr="00371874">
        <w:rPr>
          <w:rFonts w:ascii="Times New Roman" w:hAnsi="Times New Roman"/>
          <w:sz w:val="28"/>
          <w:szCs w:val="28"/>
        </w:rPr>
        <w:t xml:space="preserve"> лет</w:t>
      </w:r>
      <w:r w:rsidR="008B5335" w:rsidRPr="00371874">
        <w:rPr>
          <w:rFonts w:ascii="Times New Roman" w:hAnsi="Times New Roman"/>
          <w:sz w:val="28"/>
          <w:szCs w:val="28"/>
        </w:rPr>
        <w:t>;</w:t>
      </w:r>
    </w:p>
    <w:p w:rsidR="0009478B" w:rsidRPr="00E025CD" w:rsidRDefault="00AD0DC0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1874">
        <w:rPr>
          <w:rFonts w:ascii="Times New Roman" w:hAnsi="Times New Roman"/>
          <w:sz w:val="28"/>
          <w:szCs w:val="28"/>
        </w:rPr>
        <w:t>для к</w:t>
      </w:r>
      <w:r w:rsidR="008B5335" w:rsidRPr="00371874">
        <w:rPr>
          <w:rFonts w:ascii="Times New Roman" w:hAnsi="Times New Roman"/>
          <w:sz w:val="28"/>
          <w:szCs w:val="28"/>
        </w:rPr>
        <w:t>оллегиальн</w:t>
      </w:r>
      <w:r w:rsidRPr="00371874">
        <w:rPr>
          <w:rFonts w:ascii="Times New Roman" w:hAnsi="Times New Roman"/>
          <w:sz w:val="28"/>
          <w:szCs w:val="28"/>
        </w:rPr>
        <w:t xml:space="preserve">ого </w:t>
      </w:r>
      <w:r w:rsidR="008B5335" w:rsidRPr="00371874">
        <w:rPr>
          <w:rFonts w:ascii="Times New Roman" w:hAnsi="Times New Roman"/>
          <w:sz w:val="28"/>
          <w:szCs w:val="28"/>
        </w:rPr>
        <w:t>рабоч</w:t>
      </w:r>
      <w:r w:rsidRPr="00371874">
        <w:rPr>
          <w:rFonts w:ascii="Times New Roman" w:hAnsi="Times New Roman"/>
          <w:sz w:val="28"/>
          <w:szCs w:val="28"/>
        </w:rPr>
        <w:t>его</w:t>
      </w:r>
      <w:r w:rsidR="008B5335" w:rsidRPr="00371874">
        <w:rPr>
          <w:rFonts w:ascii="Times New Roman" w:hAnsi="Times New Roman"/>
          <w:sz w:val="28"/>
          <w:szCs w:val="28"/>
        </w:rPr>
        <w:t xml:space="preserve"> орган</w:t>
      </w:r>
      <w:r w:rsidRPr="00371874">
        <w:rPr>
          <w:rFonts w:ascii="Times New Roman" w:hAnsi="Times New Roman"/>
          <w:sz w:val="28"/>
          <w:szCs w:val="28"/>
        </w:rPr>
        <w:t>а</w:t>
      </w:r>
      <w:r w:rsidR="008B5335" w:rsidRPr="00371874">
        <w:rPr>
          <w:rFonts w:ascii="Times New Roman" w:hAnsi="Times New Roman"/>
          <w:sz w:val="28"/>
          <w:szCs w:val="28"/>
        </w:rPr>
        <w:t xml:space="preserve">, </w:t>
      </w:r>
      <w:r w:rsidRPr="00371874">
        <w:rPr>
          <w:rFonts w:ascii="Times New Roman" w:hAnsi="Times New Roman"/>
          <w:sz w:val="28"/>
          <w:szCs w:val="28"/>
        </w:rPr>
        <w:t xml:space="preserve">отвечающего </w:t>
      </w:r>
      <w:r w:rsidR="008B5335" w:rsidRPr="00371874">
        <w:rPr>
          <w:rFonts w:ascii="Times New Roman" w:hAnsi="Times New Roman"/>
          <w:sz w:val="28"/>
          <w:szCs w:val="28"/>
        </w:rPr>
        <w:t>за</w:t>
      </w:r>
      <w:r w:rsidR="000622A2" w:rsidRPr="00371874">
        <w:rPr>
          <w:rFonts w:ascii="Times New Roman" w:hAnsi="Times New Roman"/>
          <w:sz w:val="28"/>
          <w:szCs w:val="28"/>
        </w:rPr>
        <w:t xml:space="preserve"> </w:t>
      </w:r>
      <w:r w:rsidR="008B5335" w:rsidRPr="00371874">
        <w:rPr>
          <w:rFonts w:ascii="Times New Roman" w:hAnsi="Times New Roman"/>
          <w:sz w:val="28"/>
          <w:szCs w:val="28"/>
        </w:rPr>
        <w:t>гандикапы и</w:t>
      </w:r>
      <w:r w:rsidR="008B5335" w:rsidRPr="00E025CD">
        <w:rPr>
          <w:rFonts w:ascii="Times New Roman" w:hAnsi="Times New Roman"/>
          <w:sz w:val="28"/>
          <w:szCs w:val="28"/>
        </w:rPr>
        <w:t xml:space="preserve"> рейтинг гольф-полей</w:t>
      </w:r>
      <w:r w:rsidRPr="00E025CD">
        <w:rPr>
          <w:rFonts w:ascii="Times New Roman" w:hAnsi="Times New Roman"/>
          <w:sz w:val="28"/>
          <w:szCs w:val="28"/>
        </w:rPr>
        <w:t>,</w:t>
      </w:r>
      <w:r w:rsidR="0009478B" w:rsidRPr="00E025CD">
        <w:rPr>
          <w:rFonts w:ascii="Times New Roman" w:hAnsi="Times New Roman"/>
          <w:sz w:val="28"/>
          <w:szCs w:val="28"/>
        </w:rPr>
        <w:t xml:space="preserve"> – специалист</w:t>
      </w:r>
      <w:r w:rsidRPr="00E025CD">
        <w:rPr>
          <w:rFonts w:ascii="Times New Roman" w:hAnsi="Times New Roman"/>
          <w:sz w:val="28"/>
          <w:szCs w:val="28"/>
        </w:rPr>
        <w:t>,</w:t>
      </w:r>
      <w:r w:rsidR="0009478B" w:rsidRPr="00E025CD">
        <w:rPr>
          <w:rFonts w:ascii="Times New Roman" w:hAnsi="Times New Roman"/>
          <w:sz w:val="28"/>
          <w:szCs w:val="28"/>
        </w:rPr>
        <w:t xml:space="preserve"> </w:t>
      </w:r>
      <w:r w:rsidR="00AC1AB5">
        <w:rPr>
          <w:rFonts w:ascii="Times New Roman" w:hAnsi="Times New Roman"/>
          <w:sz w:val="28"/>
          <w:szCs w:val="28"/>
        </w:rPr>
        <w:t>согласованный</w:t>
      </w:r>
      <w:r w:rsidR="0009478B" w:rsidRPr="00E025CD">
        <w:rPr>
          <w:rFonts w:ascii="Times New Roman" w:hAnsi="Times New Roman"/>
          <w:sz w:val="28"/>
          <w:szCs w:val="28"/>
        </w:rPr>
        <w:t xml:space="preserve"> Комитетом</w:t>
      </w:r>
      <w:r w:rsidR="008B5335" w:rsidRPr="00E025CD">
        <w:rPr>
          <w:rFonts w:ascii="Times New Roman" w:hAnsi="Times New Roman"/>
          <w:sz w:val="28"/>
          <w:szCs w:val="28"/>
        </w:rPr>
        <w:t xml:space="preserve"> по гандика</w:t>
      </w:r>
      <w:bookmarkStart w:id="0" w:name="_GoBack"/>
      <w:bookmarkEnd w:id="0"/>
      <w:r w:rsidR="008B5335" w:rsidRPr="00E025CD">
        <w:rPr>
          <w:rFonts w:ascii="Times New Roman" w:hAnsi="Times New Roman"/>
          <w:sz w:val="28"/>
          <w:szCs w:val="28"/>
        </w:rPr>
        <w:t>пам и рейтингу гольф-полей Ассоциации;</w:t>
      </w:r>
    </w:p>
    <w:p w:rsidR="0009478B" w:rsidRPr="00E025CD" w:rsidRDefault="00AD0DC0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для к</w:t>
      </w:r>
      <w:r w:rsidR="008B5335" w:rsidRPr="00E025CD">
        <w:rPr>
          <w:rFonts w:ascii="Times New Roman" w:hAnsi="Times New Roman"/>
          <w:sz w:val="28"/>
          <w:szCs w:val="28"/>
        </w:rPr>
        <w:t>оллегиальн</w:t>
      </w:r>
      <w:r w:rsidRPr="00E025CD">
        <w:rPr>
          <w:rFonts w:ascii="Times New Roman" w:hAnsi="Times New Roman"/>
          <w:sz w:val="28"/>
          <w:szCs w:val="28"/>
        </w:rPr>
        <w:t>ого</w:t>
      </w:r>
      <w:r w:rsidR="008B5335" w:rsidRPr="00E025CD">
        <w:rPr>
          <w:rFonts w:ascii="Times New Roman" w:hAnsi="Times New Roman"/>
          <w:sz w:val="28"/>
          <w:szCs w:val="28"/>
        </w:rPr>
        <w:t xml:space="preserve"> </w:t>
      </w:r>
      <w:r w:rsidRPr="00E025CD">
        <w:rPr>
          <w:rFonts w:ascii="Times New Roman" w:hAnsi="Times New Roman"/>
          <w:sz w:val="28"/>
          <w:szCs w:val="28"/>
        </w:rPr>
        <w:t xml:space="preserve">рабочего </w:t>
      </w:r>
      <w:r w:rsidR="008B5335" w:rsidRPr="00E025CD">
        <w:rPr>
          <w:rFonts w:ascii="Times New Roman" w:hAnsi="Times New Roman"/>
          <w:sz w:val="28"/>
          <w:szCs w:val="28"/>
        </w:rPr>
        <w:t>орган</w:t>
      </w:r>
      <w:r w:rsidRPr="00E025CD">
        <w:rPr>
          <w:rFonts w:ascii="Times New Roman" w:hAnsi="Times New Roman"/>
          <w:sz w:val="28"/>
          <w:szCs w:val="28"/>
        </w:rPr>
        <w:t>а</w:t>
      </w:r>
      <w:r w:rsidR="008B5335" w:rsidRPr="00E025CD">
        <w:rPr>
          <w:rFonts w:ascii="Times New Roman" w:hAnsi="Times New Roman"/>
          <w:sz w:val="28"/>
          <w:szCs w:val="28"/>
        </w:rPr>
        <w:t xml:space="preserve">, </w:t>
      </w:r>
      <w:r w:rsidRPr="00E025CD">
        <w:rPr>
          <w:rFonts w:ascii="Times New Roman" w:hAnsi="Times New Roman"/>
          <w:sz w:val="28"/>
          <w:szCs w:val="28"/>
        </w:rPr>
        <w:t xml:space="preserve">отвечающего </w:t>
      </w:r>
      <w:r w:rsidR="008B5335" w:rsidRPr="00E025CD">
        <w:rPr>
          <w:rFonts w:ascii="Times New Roman" w:hAnsi="Times New Roman"/>
          <w:sz w:val="28"/>
          <w:szCs w:val="28"/>
        </w:rPr>
        <w:t xml:space="preserve">за развитие </w:t>
      </w:r>
      <w:r w:rsidRPr="00E025CD">
        <w:rPr>
          <w:rFonts w:ascii="Times New Roman" w:hAnsi="Times New Roman"/>
          <w:sz w:val="28"/>
          <w:szCs w:val="28"/>
        </w:rPr>
        <w:br/>
      </w:r>
      <w:r w:rsidR="008B5335" w:rsidRPr="00E025CD">
        <w:rPr>
          <w:rFonts w:ascii="Times New Roman" w:hAnsi="Times New Roman"/>
          <w:sz w:val="28"/>
          <w:szCs w:val="28"/>
        </w:rPr>
        <w:t>детско-юношеского гольфа</w:t>
      </w:r>
      <w:r w:rsidRPr="00E025CD">
        <w:rPr>
          <w:rFonts w:ascii="Times New Roman" w:hAnsi="Times New Roman"/>
          <w:sz w:val="28"/>
          <w:szCs w:val="28"/>
        </w:rPr>
        <w:t>,</w:t>
      </w:r>
      <w:r w:rsidR="008B5335" w:rsidRPr="00E025CD">
        <w:rPr>
          <w:rFonts w:ascii="Times New Roman" w:hAnsi="Times New Roman"/>
          <w:sz w:val="28"/>
          <w:szCs w:val="28"/>
        </w:rPr>
        <w:t xml:space="preserve"> </w:t>
      </w:r>
      <w:r w:rsidRPr="00E025CD">
        <w:rPr>
          <w:rFonts w:ascii="Times New Roman" w:hAnsi="Times New Roman"/>
          <w:sz w:val="28"/>
          <w:szCs w:val="28"/>
        </w:rPr>
        <w:t>–</w:t>
      </w:r>
      <w:r w:rsidR="008B5335" w:rsidRPr="00E025CD">
        <w:rPr>
          <w:rFonts w:ascii="Times New Roman" w:hAnsi="Times New Roman"/>
          <w:sz w:val="28"/>
          <w:szCs w:val="28"/>
        </w:rPr>
        <w:t xml:space="preserve"> специалист</w:t>
      </w:r>
      <w:r w:rsidRPr="00E025CD">
        <w:rPr>
          <w:rFonts w:ascii="Times New Roman" w:hAnsi="Times New Roman"/>
          <w:sz w:val="28"/>
          <w:szCs w:val="28"/>
        </w:rPr>
        <w:t>,</w:t>
      </w:r>
      <w:r w:rsidR="008B5335" w:rsidRPr="00E025CD">
        <w:rPr>
          <w:rFonts w:ascii="Times New Roman" w:hAnsi="Times New Roman"/>
          <w:sz w:val="28"/>
          <w:szCs w:val="28"/>
        </w:rPr>
        <w:t xml:space="preserve"> </w:t>
      </w:r>
      <w:r w:rsidR="00AC1AB5">
        <w:rPr>
          <w:rFonts w:ascii="Times New Roman" w:hAnsi="Times New Roman"/>
          <w:sz w:val="28"/>
          <w:szCs w:val="28"/>
        </w:rPr>
        <w:t>согласованный</w:t>
      </w:r>
      <w:r w:rsidR="008B5335" w:rsidRPr="00E025CD">
        <w:rPr>
          <w:rFonts w:ascii="Times New Roman" w:hAnsi="Times New Roman"/>
          <w:sz w:val="28"/>
          <w:szCs w:val="28"/>
        </w:rPr>
        <w:t xml:space="preserve"> Комитетом по развитию детско-юношеского гольфа Ассоциации;</w:t>
      </w:r>
    </w:p>
    <w:p w:rsidR="0009478B" w:rsidRPr="00E025CD" w:rsidRDefault="00AD0DC0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lastRenderedPageBreak/>
        <w:t>для к</w:t>
      </w:r>
      <w:r w:rsidR="008B5335" w:rsidRPr="00E025CD">
        <w:rPr>
          <w:rFonts w:ascii="Times New Roman" w:hAnsi="Times New Roman"/>
          <w:sz w:val="28"/>
          <w:szCs w:val="28"/>
        </w:rPr>
        <w:t>оллегиальн</w:t>
      </w:r>
      <w:r w:rsidRPr="00E025CD">
        <w:rPr>
          <w:rFonts w:ascii="Times New Roman" w:hAnsi="Times New Roman"/>
          <w:sz w:val="28"/>
          <w:szCs w:val="28"/>
        </w:rPr>
        <w:t>ого</w:t>
      </w:r>
      <w:r w:rsidR="008B5335" w:rsidRPr="00E025CD">
        <w:rPr>
          <w:rFonts w:ascii="Times New Roman" w:hAnsi="Times New Roman"/>
          <w:sz w:val="28"/>
          <w:szCs w:val="28"/>
        </w:rPr>
        <w:t xml:space="preserve"> </w:t>
      </w:r>
      <w:r w:rsidRPr="00E025CD">
        <w:rPr>
          <w:rFonts w:ascii="Times New Roman" w:hAnsi="Times New Roman"/>
          <w:sz w:val="28"/>
          <w:szCs w:val="28"/>
        </w:rPr>
        <w:t xml:space="preserve">рабочего </w:t>
      </w:r>
      <w:r w:rsidR="008B5335" w:rsidRPr="00E025CD">
        <w:rPr>
          <w:rFonts w:ascii="Times New Roman" w:hAnsi="Times New Roman"/>
          <w:sz w:val="28"/>
          <w:szCs w:val="28"/>
        </w:rPr>
        <w:t>орган</w:t>
      </w:r>
      <w:r w:rsidRPr="00E025CD">
        <w:rPr>
          <w:rFonts w:ascii="Times New Roman" w:hAnsi="Times New Roman"/>
          <w:sz w:val="28"/>
          <w:szCs w:val="28"/>
        </w:rPr>
        <w:t>а</w:t>
      </w:r>
      <w:r w:rsidR="008B5335" w:rsidRPr="00E025CD">
        <w:rPr>
          <w:rFonts w:ascii="Times New Roman" w:hAnsi="Times New Roman"/>
          <w:sz w:val="28"/>
          <w:szCs w:val="28"/>
        </w:rPr>
        <w:t xml:space="preserve">, </w:t>
      </w:r>
      <w:r w:rsidRPr="00E025CD">
        <w:rPr>
          <w:rFonts w:ascii="Times New Roman" w:hAnsi="Times New Roman"/>
          <w:sz w:val="28"/>
          <w:szCs w:val="28"/>
        </w:rPr>
        <w:t xml:space="preserve">отвечающего </w:t>
      </w:r>
      <w:r w:rsidR="008B5335" w:rsidRPr="00E025CD">
        <w:rPr>
          <w:rFonts w:ascii="Times New Roman" w:hAnsi="Times New Roman"/>
          <w:sz w:val="28"/>
          <w:szCs w:val="28"/>
        </w:rPr>
        <w:t>за м</w:t>
      </w:r>
      <w:r w:rsidR="0009478B" w:rsidRPr="00E025CD">
        <w:rPr>
          <w:rFonts w:ascii="Times New Roman" w:hAnsi="Times New Roman"/>
          <w:sz w:val="28"/>
          <w:szCs w:val="28"/>
        </w:rPr>
        <w:t>ини</w:t>
      </w:r>
      <w:r w:rsidR="008B5335" w:rsidRPr="00E025CD">
        <w:rPr>
          <w:rFonts w:ascii="Times New Roman" w:hAnsi="Times New Roman"/>
          <w:sz w:val="28"/>
          <w:szCs w:val="28"/>
        </w:rPr>
        <w:t>-гольф</w:t>
      </w:r>
      <w:r w:rsidRPr="00E025CD">
        <w:rPr>
          <w:rFonts w:ascii="Times New Roman" w:hAnsi="Times New Roman"/>
          <w:sz w:val="28"/>
          <w:szCs w:val="28"/>
        </w:rPr>
        <w:t>,</w:t>
      </w:r>
      <w:r w:rsidR="008B5335" w:rsidRPr="00E025CD">
        <w:rPr>
          <w:rFonts w:ascii="Times New Roman" w:hAnsi="Times New Roman"/>
          <w:sz w:val="28"/>
          <w:szCs w:val="28"/>
        </w:rPr>
        <w:t xml:space="preserve"> </w:t>
      </w:r>
      <w:r w:rsidRPr="00E025CD">
        <w:rPr>
          <w:rFonts w:ascii="Times New Roman" w:hAnsi="Times New Roman"/>
          <w:sz w:val="28"/>
          <w:szCs w:val="28"/>
        </w:rPr>
        <w:t>–</w:t>
      </w:r>
      <w:r w:rsidR="008B5335" w:rsidRPr="00E025CD">
        <w:rPr>
          <w:rFonts w:ascii="Times New Roman" w:hAnsi="Times New Roman"/>
          <w:sz w:val="28"/>
          <w:szCs w:val="28"/>
        </w:rPr>
        <w:t xml:space="preserve"> специалист</w:t>
      </w:r>
      <w:r w:rsidRPr="00E025CD">
        <w:rPr>
          <w:rFonts w:ascii="Times New Roman" w:hAnsi="Times New Roman"/>
          <w:sz w:val="28"/>
          <w:szCs w:val="28"/>
        </w:rPr>
        <w:t>,</w:t>
      </w:r>
      <w:r w:rsidR="008B5335" w:rsidRPr="00E025CD">
        <w:rPr>
          <w:rFonts w:ascii="Times New Roman" w:hAnsi="Times New Roman"/>
          <w:sz w:val="28"/>
          <w:szCs w:val="28"/>
        </w:rPr>
        <w:t xml:space="preserve"> </w:t>
      </w:r>
      <w:r w:rsidR="00AC1AB5">
        <w:rPr>
          <w:rFonts w:ascii="Times New Roman" w:hAnsi="Times New Roman"/>
          <w:sz w:val="28"/>
          <w:szCs w:val="28"/>
        </w:rPr>
        <w:t>согласованный</w:t>
      </w:r>
      <w:r w:rsidR="008B5335" w:rsidRPr="00E025CD">
        <w:rPr>
          <w:rFonts w:ascii="Times New Roman" w:hAnsi="Times New Roman"/>
          <w:sz w:val="28"/>
          <w:szCs w:val="28"/>
        </w:rPr>
        <w:t xml:space="preserve"> Комитетом по мини-гольфу Ассоциации;</w:t>
      </w:r>
    </w:p>
    <w:p w:rsidR="0009478B" w:rsidRPr="00371874" w:rsidRDefault="00AD0DC0" w:rsidP="00AC1AB5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1874">
        <w:rPr>
          <w:rFonts w:ascii="Times New Roman" w:hAnsi="Times New Roman"/>
          <w:sz w:val="28"/>
          <w:szCs w:val="28"/>
        </w:rPr>
        <w:t>для т</w:t>
      </w:r>
      <w:r w:rsidR="008B5335" w:rsidRPr="00371874">
        <w:rPr>
          <w:rFonts w:ascii="Times New Roman" w:hAnsi="Times New Roman"/>
          <w:sz w:val="28"/>
          <w:szCs w:val="28"/>
        </w:rPr>
        <w:t>ренерск</w:t>
      </w:r>
      <w:r w:rsidRPr="00371874">
        <w:rPr>
          <w:rFonts w:ascii="Times New Roman" w:hAnsi="Times New Roman"/>
          <w:sz w:val="28"/>
          <w:szCs w:val="28"/>
        </w:rPr>
        <w:t>ого</w:t>
      </w:r>
      <w:r w:rsidR="008B5335" w:rsidRPr="00371874">
        <w:rPr>
          <w:rFonts w:ascii="Times New Roman" w:hAnsi="Times New Roman"/>
          <w:sz w:val="28"/>
          <w:szCs w:val="28"/>
        </w:rPr>
        <w:t xml:space="preserve"> совет</w:t>
      </w:r>
      <w:r w:rsidRPr="00371874">
        <w:rPr>
          <w:rFonts w:ascii="Times New Roman" w:hAnsi="Times New Roman"/>
          <w:sz w:val="28"/>
          <w:szCs w:val="28"/>
        </w:rPr>
        <w:t>а</w:t>
      </w:r>
      <w:r w:rsidR="0009478B" w:rsidRPr="00371874">
        <w:rPr>
          <w:rFonts w:ascii="Times New Roman" w:hAnsi="Times New Roman"/>
          <w:sz w:val="28"/>
          <w:szCs w:val="28"/>
        </w:rPr>
        <w:t xml:space="preserve"> –</w:t>
      </w:r>
      <w:r w:rsidR="00371874" w:rsidRPr="00371874">
        <w:rPr>
          <w:rFonts w:ascii="Times New Roman" w:hAnsi="Times New Roman"/>
          <w:sz w:val="28"/>
          <w:szCs w:val="28"/>
        </w:rPr>
        <w:t xml:space="preserve"> </w:t>
      </w:r>
      <w:r w:rsidR="003046FB" w:rsidRPr="00371874">
        <w:rPr>
          <w:rFonts w:ascii="Times New Roman" w:hAnsi="Times New Roman"/>
          <w:sz w:val="28"/>
          <w:szCs w:val="28"/>
        </w:rPr>
        <w:t xml:space="preserve">тренер по гольфу </w:t>
      </w:r>
      <w:r w:rsidR="0009478B" w:rsidRPr="00371874">
        <w:rPr>
          <w:rFonts w:ascii="Times New Roman" w:hAnsi="Times New Roman"/>
          <w:sz w:val="28"/>
          <w:szCs w:val="28"/>
        </w:rPr>
        <w:t xml:space="preserve">с </w:t>
      </w:r>
      <w:r w:rsidR="006E46D9" w:rsidRPr="00371874">
        <w:rPr>
          <w:rFonts w:ascii="Times New Roman" w:hAnsi="Times New Roman"/>
          <w:sz w:val="28"/>
          <w:szCs w:val="28"/>
        </w:rPr>
        <w:t xml:space="preserve">опытом работы с официальной </w:t>
      </w:r>
      <w:r w:rsidR="006B7C27" w:rsidRPr="00371874">
        <w:rPr>
          <w:rFonts w:ascii="Times New Roman" w:hAnsi="Times New Roman"/>
          <w:sz w:val="28"/>
          <w:szCs w:val="28"/>
        </w:rPr>
        <w:t>сборной командой</w:t>
      </w:r>
      <w:r w:rsidR="0009478B" w:rsidRPr="00371874">
        <w:rPr>
          <w:rFonts w:ascii="Times New Roman" w:hAnsi="Times New Roman"/>
          <w:sz w:val="28"/>
          <w:szCs w:val="28"/>
        </w:rPr>
        <w:t xml:space="preserve"> </w:t>
      </w:r>
      <w:r w:rsidR="008B5335" w:rsidRPr="00371874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09478B" w:rsidRPr="00371874">
        <w:rPr>
          <w:rFonts w:ascii="Times New Roman" w:hAnsi="Times New Roman"/>
          <w:sz w:val="28"/>
          <w:szCs w:val="28"/>
        </w:rPr>
        <w:t xml:space="preserve"> не менее 3 лет</w:t>
      </w:r>
      <w:r w:rsidR="00EF5DED">
        <w:rPr>
          <w:rFonts w:ascii="Times New Roman" w:hAnsi="Times New Roman"/>
          <w:sz w:val="28"/>
          <w:szCs w:val="28"/>
        </w:rPr>
        <w:t>.</w:t>
      </w:r>
    </w:p>
    <w:p w:rsidR="008D0EEA" w:rsidRPr="00E025CD" w:rsidRDefault="008D0EEA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5) </w:t>
      </w:r>
      <w:r w:rsidR="00C356AC" w:rsidRPr="00E025CD">
        <w:rPr>
          <w:rFonts w:ascii="Times New Roman" w:hAnsi="Times New Roman"/>
          <w:sz w:val="28"/>
          <w:szCs w:val="28"/>
        </w:rPr>
        <w:t>н</w:t>
      </w:r>
      <w:r w:rsidRPr="00E025CD">
        <w:rPr>
          <w:rFonts w:ascii="Times New Roman" w:hAnsi="Times New Roman"/>
          <w:sz w:val="28"/>
          <w:szCs w:val="28"/>
        </w:rPr>
        <w:t xml:space="preserve">аличие </w:t>
      </w:r>
      <w:r w:rsidR="00E96ACE" w:rsidRPr="00E025CD">
        <w:rPr>
          <w:rFonts w:ascii="Times New Roman" w:hAnsi="Times New Roman"/>
          <w:sz w:val="28"/>
          <w:szCs w:val="28"/>
        </w:rPr>
        <w:t xml:space="preserve">рабочего места, оборудованного </w:t>
      </w:r>
      <w:r w:rsidR="009E5F18" w:rsidRPr="00E025CD">
        <w:rPr>
          <w:rFonts w:ascii="Times New Roman" w:hAnsi="Times New Roman"/>
          <w:sz w:val="28"/>
          <w:szCs w:val="28"/>
        </w:rPr>
        <w:t xml:space="preserve">современными </w:t>
      </w:r>
      <w:r w:rsidR="00E96ACE" w:rsidRPr="00E025CD">
        <w:rPr>
          <w:rFonts w:ascii="Times New Roman" w:hAnsi="Times New Roman"/>
          <w:sz w:val="28"/>
          <w:szCs w:val="28"/>
        </w:rPr>
        <w:t>средствами коммуникации</w:t>
      </w:r>
      <w:r w:rsidR="00C356AC" w:rsidRPr="00E025CD">
        <w:rPr>
          <w:rFonts w:ascii="Times New Roman" w:hAnsi="Times New Roman"/>
          <w:sz w:val="28"/>
          <w:szCs w:val="28"/>
        </w:rPr>
        <w:t>;</w:t>
      </w:r>
    </w:p>
    <w:p w:rsidR="00E96ACE" w:rsidRPr="00E025CD" w:rsidRDefault="00E96ACE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6)</w:t>
      </w:r>
      <w:r w:rsidRPr="00E025CD">
        <w:rPr>
          <w:rFonts w:ascii="Times New Roman" w:hAnsi="Times New Roman"/>
          <w:sz w:val="28"/>
          <w:szCs w:val="28"/>
          <w:lang w:val="en-US"/>
        </w:rPr>
        <w:t> </w:t>
      </w:r>
      <w:r w:rsidRPr="00E025CD">
        <w:rPr>
          <w:rFonts w:ascii="Times New Roman" w:hAnsi="Times New Roman"/>
          <w:sz w:val="28"/>
          <w:szCs w:val="28"/>
        </w:rPr>
        <w:t>наличие официального сайта</w:t>
      </w:r>
      <w:r w:rsidR="009E5F18" w:rsidRPr="00E025CD">
        <w:rPr>
          <w:rFonts w:ascii="Times New Roman" w:hAnsi="Times New Roman"/>
          <w:sz w:val="28"/>
          <w:szCs w:val="28"/>
        </w:rPr>
        <w:t xml:space="preserve"> в сети Интернет;</w:t>
      </w:r>
    </w:p>
    <w:p w:rsidR="00C217BC" w:rsidRPr="00E025CD" w:rsidRDefault="001871CE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217BC" w:rsidRPr="00E025CD">
        <w:rPr>
          <w:rFonts w:ascii="Times New Roman" w:hAnsi="Times New Roman"/>
          <w:sz w:val="28"/>
          <w:szCs w:val="28"/>
        </w:rPr>
        <w:t>) наличие календаря спортивных и физкультурных мероприятий на текущий год;</w:t>
      </w:r>
    </w:p>
    <w:p w:rsidR="003F59F8" w:rsidRPr="00E025CD" w:rsidRDefault="001871CE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217BC" w:rsidRPr="00E025C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217BC" w:rsidRPr="00E025C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C217BC" w:rsidRPr="00E025CD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 w:rsidR="006E46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6D9" w:rsidRPr="00A1352A">
        <w:rPr>
          <w:rFonts w:ascii="Times New Roman" w:eastAsia="Times New Roman" w:hAnsi="Times New Roman"/>
          <w:sz w:val="28"/>
          <w:szCs w:val="28"/>
          <w:lang w:eastAsia="ru-RU"/>
        </w:rPr>
        <w:t>на гольф объектах</w:t>
      </w:r>
      <w:r w:rsidR="00C217BC" w:rsidRPr="00E025CD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детско-юношеских и массовых п</w:t>
      </w:r>
      <w:r w:rsidR="00AC1AB5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 w:rsidR="00C217BC" w:rsidRPr="00E025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F59F8" w:rsidRPr="00E025CD" w:rsidRDefault="001871CE" w:rsidP="003F59F8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59F8" w:rsidRPr="00E025CD">
        <w:rPr>
          <w:rFonts w:ascii="Times New Roman" w:eastAsia="Times New Roman" w:hAnsi="Times New Roman"/>
          <w:sz w:val="28"/>
          <w:szCs w:val="28"/>
          <w:lang w:eastAsia="ru-RU"/>
        </w:rPr>
        <w:t xml:space="preserve">) подтверждение, что на момент подачи заявления заявитель не </w:t>
      </w:r>
      <w:r w:rsidR="003F59F8" w:rsidRPr="00E025CD">
        <w:rPr>
          <w:rFonts w:ascii="Times New Roman" w:hAnsi="Times New Roman"/>
          <w:sz w:val="28"/>
          <w:szCs w:val="28"/>
        </w:rPr>
        <w:t>является стороной в судебном процессе и (или) не находится в процессе ликвидации или банкротства;</w:t>
      </w:r>
    </w:p>
    <w:p w:rsidR="00C217BC" w:rsidRPr="00E025CD" w:rsidRDefault="00C217BC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5CD">
        <w:rPr>
          <w:rFonts w:ascii="Times New Roman" w:hAnsi="Times New Roman"/>
          <w:sz w:val="28"/>
          <w:szCs w:val="28"/>
        </w:rPr>
        <w:t>1</w:t>
      </w:r>
      <w:r w:rsidR="001871CE">
        <w:rPr>
          <w:rFonts w:ascii="Times New Roman" w:hAnsi="Times New Roman"/>
          <w:sz w:val="28"/>
          <w:szCs w:val="28"/>
        </w:rPr>
        <w:t>0</w:t>
      </w:r>
      <w:r w:rsidR="008D0EEA" w:rsidRPr="00E025CD">
        <w:rPr>
          <w:rFonts w:ascii="Times New Roman" w:hAnsi="Times New Roman"/>
          <w:sz w:val="28"/>
          <w:szCs w:val="28"/>
        </w:rPr>
        <w:t xml:space="preserve">) наличие </w:t>
      </w:r>
      <w:r w:rsidR="008D0EEA" w:rsidRPr="00E025CD">
        <w:rPr>
          <w:rFonts w:ascii="Times New Roman" w:eastAsia="Times New Roman" w:hAnsi="Times New Roman"/>
          <w:sz w:val="28"/>
          <w:szCs w:val="28"/>
          <w:lang w:eastAsia="ru-RU"/>
        </w:rPr>
        <w:t>в соответствующем субъекте Российской Федерации</w:t>
      </w:r>
      <w:r w:rsidRPr="00E025C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217BC" w:rsidRPr="00E025CD" w:rsidRDefault="00C217BC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eastAsia="Times New Roman" w:hAnsi="Times New Roman"/>
          <w:sz w:val="28"/>
          <w:szCs w:val="28"/>
          <w:lang w:eastAsia="ru-RU"/>
        </w:rPr>
        <w:t>программы развития гольфа</w:t>
      </w:r>
      <w:r w:rsidR="008D0EEA" w:rsidRPr="00E025C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025CD">
        <w:rPr>
          <w:rFonts w:ascii="Times New Roman" w:hAnsi="Times New Roman"/>
          <w:sz w:val="28"/>
          <w:szCs w:val="28"/>
        </w:rPr>
        <w:t xml:space="preserve"> </w:t>
      </w:r>
    </w:p>
    <w:p w:rsidR="008D0EEA" w:rsidRPr="00E025CD" w:rsidRDefault="00C217BC" w:rsidP="006E46D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52A">
        <w:rPr>
          <w:rFonts w:ascii="Times New Roman" w:hAnsi="Times New Roman"/>
          <w:sz w:val="28"/>
          <w:szCs w:val="28"/>
        </w:rPr>
        <w:t>гольф-поля, аккредитованного</w:t>
      </w:r>
      <w:r w:rsidR="006E46D9" w:rsidRPr="00A1352A">
        <w:rPr>
          <w:rFonts w:ascii="Times New Roman" w:hAnsi="Times New Roman"/>
          <w:sz w:val="28"/>
          <w:szCs w:val="28"/>
        </w:rPr>
        <w:t xml:space="preserve"> </w:t>
      </w:r>
      <w:r w:rsidRPr="00A1352A">
        <w:rPr>
          <w:rFonts w:ascii="Times New Roman" w:hAnsi="Times New Roman"/>
          <w:sz w:val="28"/>
          <w:szCs w:val="28"/>
        </w:rPr>
        <w:t>Ассоциацией</w:t>
      </w:r>
      <w:r w:rsidR="00B93909" w:rsidRPr="00A1352A">
        <w:rPr>
          <w:rFonts w:ascii="Times New Roman" w:hAnsi="Times New Roman"/>
          <w:sz w:val="28"/>
          <w:szCs w:val="28"/>
        </w:rPr>
        <w:t>;</w:t>
      </w:r>
    </w:p>
    <w:p w:rsidR="00C217BC" w:rsidRPr="00E025CD" w:rsidRDefault="00C217BC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круглогодичного крытого гольф-центра;</w:t>
      </w:r>
    </w:p>
    <w:p w:rsidR="00C217BC" w:rsidRPr="006E46D9" w:rsidRDefault="00C217BC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спортивной организации, осуществляющей услуги по спортивной подготовке</w:t>
      </w:r>
      <w:r w:rsidR="006E46D9">
        <w:rPr>
          <w:rFonts w:ascii="Times New Roman" w:hAnsi="Times New Roman"/>
          <w:sz w:val="28"/>
          <w:szCs w:val="28"/>
        </w:rPr>
        <w:t xml:space="preserve"> по гольфу </w:t>
      </w:r>
      <w:r w:rsidR="006E46D9" w:rsidRPr="00A1352A">
        <w:rPr>
          <w:rFonts w:ascii="Times New Roman" w:hAnsi="Times New Roman"/>
          <w:sz w:val="28"/>
          <w:szCs w:val="28"/>
        </w:rPr>
        <w:t>(ДЮСШ, СДЮСШОР, УОР, ЦСП)</w:t>
      </w:r>
      <w:r w:rsidRPr="00A1352A">
        <w:rPr>
          <w:rFonts w:ascii="Times New Roman" w:hAnsi="Times New Roman"/>
          <w:sz w:val="28"/>
          <w:szCs w:val="28"/>
        </w:rPr>
        <w:t>;</w:t>
      </w:r>
    </w:p>
    <w:p w:rsidR="00C217BC" w:rsidRPr="00A1352A" w:rsidRDefault="00A1352A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1352A">
        <w:rPr>
          <w:rFonts w:ascii="Times New Roman" w:hAnsi="Times New Roman"/>
          <w:sz w:val="28"/>
          <w:szCs w:val="28"/>
        </w:rPr>
        <w:t>не менее 3</w:t>
      </w:r>
      <w:r w:rsidR="006E46D9" w:rsidRPr="00A1352A">
        <w:rPr>
          <w:rFonts w:ascii="Times New Roman" w:hAnsi="Times New Roman"/>
          <w:sz w:val="28"/>
          <w:szCs w:val="28"/>
        </w:rPr>
        <w:t xml:space="preserve"> </w:t>
      </w:r>
      <w:r w:rsidR="00C217BC" w:rsidRPr="00A1352A">
        <w:rPr>
          <w:rFonts w:ascii="Times New Roman" w:hAnsi="Times New Roman"/>
          <w:sz w:val="28"/>
          <w:szCs w:val="28"/>
        </w:rPr>
        <w:t xml:space="preserve">общеобразовательных школ, </w:t>
      </w:r>
      <w:r w:rsidR="003046FB" w:rsidRPr="00A1352A">
        <w:rPr>
          <w:rFonts w:ascii="Times New Roman" w:hAnsi="Times New Roman"/>
          <w:sz w:val="28"/>
          <w:szCs w:val="28"/>
        </w:rPr>
        <w:t xml:space="preserve">культивирующих </w:t>
      </w:r>
      <w:r w:rsidR="00C217BC" w:rsidRPr="00A1352A">
        <w:rPr>
          <w:rFonts w:ascii="Times New Roman" w:hAnsi="Times New Roman"/>
          <w:sz w:val="28"/>
          <w:szCs w:val="28"/>
        </w:rPr>
        <w:t>гольф;</w:t>
      </w:r>
    </w:p>
    <w:p w:rsidR="00A1352A" w:rsidRPr="00484B85" w:rsidRDefault="006E46D9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B85">
        <w:rPr>
          <w:rFonts w:ascii="Times New Roman" w:hAnsi="Times New Roman"/>
          <w:sz w:val="28"/>
          <w:szCs w:val="28"/>
        </w:rPr>
        <w:t>не менее 100 г</w:t>
      </w:r>
      <w:r w:rsidR="00C217BC" w:rsidRPr="00484B85">
        <w:rPr>
          <w:rFonts w:ascii="Times New Roman" w:hAnsi="Times New Roman"/>
          <w:sz w:val="28"/>
          <w:szCs w:val="28"/>
        </w:rPr>
        <w:t>ольфистов</w:t>
      </w:r>
      <w:r w:rsidRPr="00484B85">
        <w:rPr>
          <w:rFonts w:ascii="Times New Roman" w:hAnsi="Times New Roman"/>
          <w:sz w:val="28"/>
          <w:szCs w:val="28"/>
        </w:rPr>
        <w:t>-любителей</w:t>
      </w:r>
      <w:r w:rsidR="00A1352A" w:rsidRPr="00484B85">
        <w:rPr>
          <w:rFonts w:ascii="Times New Roman" w:hAnsi="Times New Roman"/>
          <w:sz w:val="28"/>
          <w:szCs w:val="28"/>
        </w:rPr>
        <w:t xml:space="preserve">, зарегистрированных в системе определения гандикапов Ассоциации </w:t>
      </w:r>
      <w:r w:rsidRPr="00484B85">
        <w:rPr>
          <w:rFonts w:ascii="Times New Roman" w:hAnsi="Times New Roman"/>
          <w:sz w:val="28"/>
          <w:szCs w:val="28"/>
        </w:rPr>
        <w:t xml:space="preserve">с гандикапом </w:t>
      </w:r>
      <w:r w:rsidR="00A1352A" w:rsidRPr="00484B85">
        <w:rPr>
          <w:rFonts w:ascii="Times New Roman" w:hAnsi="Times New Roman"/>
          <w:sz w:val="28"/>
          <w:szCs w:val="28"/>
        </w:rPr>
        <w:t>лучше 36.0;</w:t>
      </w:r>
    </w:p>
    <w:p w:rsidR="00A1352A" w:rsidRPr="00484B85" w:rsidRDefault="00C217BC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B85">
        <w:rPr>
          <w:rFonts w:ascii="Times New Roman" w:hAnsi="Times New Roman"/>
          <w:sz w:val="28"/>
          <w:szCs w:val="28"/>
        </w:rPr>
        <w:t xml:space="preserve"> </w:t>
      </w:r>
      <w:r w:rsidR="00AC1AB5" w:rsidRPr="00484B85">
        <w:rPr>
          <w:rFonts w:ascii="Times New Roman" w:hAnsi="Times New Roman"/>
          <w:sz w:val="28"/>
          <w:szCs w:val="28"/>
        </w:rPr>
        <w:t>не менее</w:t>
      </w:r>
      <w:r w:rsidR="006E46D9" w:rsidRPr="00484B85">
        <w:rPr>
          <w:rFonts w:ascii="Times New Roman" w:hAnsi="Times New Roman"/>
          <w:sz w:val="28"/>
          <w:szCs w:val="28"/>
        </w:rPr>
        <w:t xml:space="preserve"> 3 </w:t>
      </w:r>
      <w:r w:rsidRPr="00484B85">
        <w:rPr>
          <w:rFonts w:ascii="Times New Roman" w:hAnsi="Times New Roman"/>
          <w:sz w:val="28"/>
          <w:szCs w:val="28"/>
        </w:rPr>
        <w:t>гольфистов-спортсменов</w:t>
      </w:r>
      <w:r w:rsidR="006E46D9" w:rsidRPr="00484B85">
        <w:rPr>
          <w:rFonts w:ascii="Times New Roman" w:hAnsi="Times New Roman"/>
          <w:sz w:val="28"/>
          <w:szCs w:val="28"/>
        </w:rPr>
        <w:t xml:space="preserve"> (в каждой возрастной и половой категории согласно </w:t>
      </w:r>
      <w:r w:rsidR="00484B85" w:rsidRPr="00484B85">
        <w:rPr>
          <w:rFonts w:ascii="Times New Roman" w:hAnsi="Times New Roman"/>
          <w:sz w:val="28"/>
          <w:szCs w:val="28"/>
        </w:rPr>
        <w:t>Единой всероссийской спортивной классификации</w:t>
      </w:r>
      <w:r w:rsidR="006E46D9" w:rsidRPr="00484B85">
        <w:rPr>
          <w:rFonts w:ascii="Times New Roman" w:hAnsi="Times New Roman"/>
          <w:sz w:val="28"/>
          <w:szCs w:val="28"/>
        </w:rPr>
        <w:t>)</w:t>
      </w:r>
      <w:r w:rsidR="00484B85" w:rsidRPr="00484B85">
        <w:rPr>
          <w:rFonts w:ascii="Times New Roman" w:hAnsi="Times New Roman"/>
          <w:sz w:val="28"/>
          <w:szCs w:val="28"/>
        </w:rPr>
        <w:t>;</w:t>
      </w:r>
    </w:p>
    <w:p w:rsidR="00A1352A" w:rsidRDefault="00484B85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5</w:t>
      </w:r>
      <w:r w:rsidR="00C217BC" w:rsidRPr="00E025CD">
        <w:rPr>
          <w:rFonts w:ascii="Times New Roman" w:hAnsi="Times New Roman"/>
          <w:sz w:val="28"/>
          <w:szCs w:val="28"/>
        </w:rPr>
        <w:t xml:space="preserve"> специалистов в области преподавания и обучения гольфу</w:t>
      </w:r>
      <w:r>
        <w:rPr>
          <w:rFonts w:ascii="Times New Roman" w:hAnsi="Times New Roman"/>
          <w:sz w:val="28"/>
          <w:szCs w:val="28"/>
        </w:rPr>
        <w:t>;</w:t>
      </w:r>
    </w:p>
    <w:p w:rsidR="00A1352A" w:rsidRPr="00484B85" w:rsidRDefault="00484B85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менее 5 специалистов в области </w:t>
      </w:r>
      <w:r w:rsidR="00C217BC" w:rsidRPr="00E025CD">
        <w:rPr>
          <w:rFonts w:ascii="Times New Roman" w:hAnsi="Times New Roman"/>
          <w:sz w:val="28"/>
          <w:szCs w:val="28"/>
        </w:rPr>
        <w:t>спортивного судейства</w:t>
      </w:r>
      <w:r w:rsidR="006E4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категорией </w:t>
      </w:r>
      <w:r w:rsidR="006E46D9" w:rsidRPr="00484B85">
        <w:rPr>
          <w:rFonts w:ascii="Times New Roman" w:hAnsi="Times New Roman"/>
          <w:sz w:val="28"/>
          <w:szCs w:val="28"/>
        </w:rPr>
        <w:t xml:space="preserve">не </w:t>
      </w:r>
      <w:r w:rsidRPr="00484B85">
        <w:rPr>
          <w:rFonts w:ascii="Times New Roman" w:hAnsi="Times New Roman"/>
          <w:sz w:val="28"/>
          <w:szCs w:val="28"/>
        </w:rPr>
        <w:t>ниже 2-й;</w:t>
      </w:r>
    </w:p>
    <w:p w:rsidR="00C217BC" w:rsidRPr="00E025CD" w:rsidRDefault="00484B85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в области </w:t>
      </w:r>
      <w:r w:rsidR="00C217BC" w:rsidRPr="00E025CD">
        <w:rPr>
          <w:rFonts w:ascii="Times New Roman" w:hAnsi="Times New Roman"/>
          <w:sz w:val="28"/>
          <w:szCs w:val="28"/>
        </w:rPr>
        <w:t>обслуживания и управления гольф-объектами</w:t>
      </w:r>
      <w:r>
        <w:rPr>
          <w:rFonts w:ascii="Times New Roman" w:hAnsi="Times New Roman"/>
          <w:sz w:val="28"/>
          <w:szCs w:val="28"/>
        </w:rPr>
        <w:t>.</w:t>
      </w:r>
    </w:p>
    <w:p w:rsidR="00DB507F" w:rsidRPr="00E025CD" w:rsidRDefault="003F59F8" w:rsidP="003F59F8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ar52"/>
      <w:bookmarkEnd w:id="1"/>
      <w:r w:rsidRPr="00E025CD">
        <w:rPr>
          <w:rFonts w:ascii="Times New Roman" w:hAnsi="Times New Roman"/>
          <w:sz w:val="28"/>
          <w:szCs w:val="28"/>
        </w:rPr>
        <w:t>5</w:t>
      </w:r>
      <w:r w:rsidR="005B65EA" w:rsidRPr="00E025CD">
        <w:rPr>
          <w:rFonts w:ascii="Times New Roman" w:hAnsi="Times New Roman"/>
          <w:sz w:val="28"/>
          <w:szCs w:val="28"/>
        </w:rPr>
        <w:t>. </w:t>
      </w:r>
      <w:r w:rsidR="00CE37EC" w:rsidRPr="00E025CD">
        <w:rPr>
          <w:rFonts w:ascii="Times New Roman" w:hAnsi="Times New Roman"/>
          <w:sz w:val="28"/>
          <w:szCs w:val="28"/>
        </w:rPr>
        <w:t xml:space="preserve">К </w:t>
      </w:r>
      <w:r w:rsidRPr="00E025CD">
        <w:rPr>
          <w:rFonts w:ascii="Times New Roman" w:hAnsi="Times New Roman"/>
          <w:sz w:val="28"/>
          <w:szCs w:val="28"/>
        </w:rPr>
        <w:t>з</w:t>
      </w:r>
      <w:r w:rsidR="005B65EA" w:rsidRPr="00E025CD">
        <w:rPr>
          <w:rFonts w:ascii="Times New Roman" w:hAnsi="Times New Roman"/>
          <w:sz w:val="28"/>
          <w:szCs w:val="28"/>
        </w:rPr>
        <w:t>аявлению прилага</w:t>
      </w:r>
      <w:r w:rsidRPr="00E025CD">
        <w:rPr>
          <w:rFonts w:ascii="Times New Roman" w:hAnsi="Times New Roman"/>
          <w:sz w:val="28"/>
          <w:szCs w:val="28"/>
        </w:rPr>
        <w:t>ются</w:t>
      </w:r>
      <w:r w:rsidR="005B65EA" w:rsidRPr="00E025CD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323E58" w:rsidRPr="00E025CD" w:rsidRDefault="00257528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1) </w:t>
      </w:r>
      <w:r w:rsidR="00323E58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выписк</w:t>
      </w:r>
      <w:r w:rsidR="00B6186B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323E58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</w:t>
      </w:r>
      <w:r w:rsidR="000E7D80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323E58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диного государственного реестра юридических лиц </w:t>
      </w:r>
      <w:r w:rsidR="000D0880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состоянию</w:t>
      </w:r>
      <w:r w:rsidR="00323E58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позднее чем за </w:t>
      </w:r>
      <w:r w:rsidR="003F59F8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 календарных дней </w:t>
      </w:r>
      <w:r w:rsidR="00323E58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</w:t>
      </w:r>
      <w:r w:rsidR="00B93909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даты </w:t>
      </w:r>
      <w:r w:rsidR="00323E58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подачи </w:t>
      </w:r>
      <w:r w:rsidR="003F59F8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323E58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аявления</w:t>
      </w:r>
      <w:r w:rsidR="00B6186B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C18F4" w:rsidRPr="00E025CD" w:rsidRDefault="0072173C" w:rsidP="00C217BC">
      <w:pPr>
        <w:pStyle w:val="aa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10101"/>
          <w:szCs w:val="28"/>
        </w:rPr>
      </w:pPr>
      <w:r w:rsidRPr="00E025CD">
        <w:rPr>
          <w:color w:val="010101"/>
          <w:szCs w:val="28"/>
        </w:rPr>
        <w:t>2</w:t>
      </w:r>
      <w:r w:rsidR="008C18F4" w:rsidRPr="00E025CD">
        <w:rPr>
          <w:color w:val="010101"/>
          <w:szCs w:val="28"/>
        </w:rPr>
        <w:t>) копии устава, свидетельства о государственной регистрации, свидетельства о внесении записи в единый государственный реестр юридических лиц, свидетельства о постановке на учет юридического лица в налоговом органе;</w:t>
      </w:r>
    </w:p>
    <w:p w:rsidR="008C18F4" w:rsidRPr="00E025CD" w:rsidRDefault="0072173C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3</w:t>
      </w:r>
      <w:r w:rsidR="008C18F4" w:rsidRPr="00E025CD">
        <w:rPr>
          <w:rFonts w:ascii="Times New Roman" w:hAnsi="Times New Roman"/>
          <w:sz w:val="28"/>
          <w:szCs w:val="28"/>
        </w:rPr>
        <w:t xml:space="preserve">) описание внутренней структуры </w:t>
      </w:r>
      <w:r w:rsidR="000E7D80" w:rsidRPr="00E025CD">
        <w:rPr>
          <w:rFonts w:ascii="Times New Roman" w:hAnsi="Times New Roman"/>
          <w:sz w:val="28"/>
          <w:szCs w:val="28"/>
        </w:rPr>
        <w:t>з</w:t>
      </w:r>
      <w:r w:rsidR="008C18F4" w:rsidRPr="00E025CD">
        <w:rPr>
          <w:rFonts w:ascii="Times New Roman" w:hAnsi="Times New Roman"/>
          <w:sz w:val="28"/>
          <w:szCs w:val="28"/>
        </w:rPr>
        <w:t>аявителя (руководящие, исполнительные, общественные</w:t>
      </w:r>
      <w:r w:rsidR="007D6554" w:rsidRPr="00E025CD">
        <w:rPr>
          <w:rFonts w:ascii="Times New Roman" w:hAnsi="Times New Roman"/>
          <w:sz w:val="28"/>
          <w:szCs w:val="28"/>
        </w:rPr>
        <w:t>, коллегиальные рабочие</w:t>
      </w:r>
      <w:r w:rsidR="008C18F4" w:rsidRPr="00E025CD">
        <w:rPr>
          <w:rFonts w:ascii="Times New Roman" w:hAnsi="Times New Roman"/>
          <w:sz w:val="28"/>
          <w:szCs w:val="28"/>
        </w:rPr>
        <w:t xml:space="preserve"> органы и т.д.), включая сведения о персональном составе</w:t>
      </w:r>
      <w:r w:rsidR="005F4A4C" w:rsidRPr="00E025CD">
        <w:rPr>
          <w:rFonts w:ascii="Times New Roman" w:hAnsi="Times New Roman"/>
          <w:sz w:val="28"/>
          <w:szCs w:val="28"/>
        </w:rPr>
        <w:t xml:space="preserve"> и </w:t>
      </w:r>
      <w:r w:rsidR="006B7C27" w:rsidRPr="00E025CD">
        <w:rPr>
          <w:rFonts w:ascii="Times New Roman" w:hAnsi="Times New Roman"/>
          <w:sz w:val="28"/>
          <w:szCs w:val="28"/>
        </w:rPr>
        <w:t xml:space="preserve">профессиональной </w:t>
      </w:r>
      <w:r w:rsidR="005F4A4C" w:rsidRPr="00E025CD">
        <w:rPr>
          <w:rFonts w:ascii="Times New Roman" w:hAnsi="Times New Roman"/>
          <w:sz w:val="28"/>
          <w:szCs w:val="28"/>
        </w:rPr>
        <w:t>квалификаци</w:t>
      </w:r>
      <w:r w:rsidR="007D6554" w:rsidRPr="00E025CD">
        <w:rPr>
          <w:rFonts w:ascii="Times New Roman" w:hAnsi="Times New Roman"/>
          <w:sz w:val="28"/>
          <w:szCs w:val="28"/>
        </w:rPr>
        <w:t>и</w:t>
      </w:r>
      <w:r w:rsidR="008C18F4" w:rsidRPr="00E025CD">
        <w:rPr>
          <w:rFonts w:ascii="Times New Roman" w:hAnsi="Times New Roman"/>
          <w:sz w:val="28"/>
          <w:szCs w:val="28"/>
        </w:rPr>
        <w:t>;</w:t>
      </w:r>
    </w:p>
    <w:p w:rsidR="00411792" w:rsidRPr="00C818D3" w:rsidRDefault="0072173C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4</w:t>
      </w:r>
      <w:r w:rsidR="00257528" w:rsidRPr="00C818D3">
        <w:rPr>
          <w:rFonts w:ascii="Times New Roman" w:hAnsi="Times New Roman"/>
          <w:sz w:val="28"/>
          <w:szCs w:val="28"/>
        </w:rPr>
        <w:t>) копи</w:t>
      </w:r>
      <w:r w:rsidR="008C18F4" w:rsidRPr="00C818D3">
        <w:rPr>
          <w:rFonts w:ascii="Times New Roman" w:hAnsi="Times New Roman"/>
          <w:sz w:val="28"/>
          <w:szCs w:val="28"/>
        </w:rPr>
        <w:t>я</w:t>
      </w:r>
      <w:r w:rsidR="00257528" w:rsidRPr="00C818D3">
        <w:rPr>
          <w:rFonts w:ascii="Times New Roman" w:hAnsi="Times New Roman"/>
          <w:sz w:val="28"/>
          <w:szCs w:val="28"/>
        </w:rPr>
        <w:t xml:space="preserve"> </w:t>
      </w:r>
      <w:r w:rsidR="008C18F4" w:rsidRPr="00C818D3">
        <w:rPr>
          <w:rFonts w:ascii="Times New Roman" w:hAnsi="Times New Roman"/>
          <w:sz w:val="28"/>
          <w:szCs w:val="28"/>
        </w:rPr>
        <w:t>ш</w:t>
      </w:r>
      <w:r w:rsidR="009F097F" w:rsidRPr="00C818D3">
        <w:rPr>
          <w:rFonts w:ascii="Times New Roman" w:hAnsi="Times New Roman"/>
          <w:sz w:val="28"/>
          <w:szCs w:val="28"/>
        </w:rPr>
        <w:t>татно</w:t>
      </w:r>
      <w:r w:rsidR="008C18F4" w:rsidRPr="00C818D3">
        <w:rPr>
          <w:rFonts w:ascii="Times New Roman" w:hAnsi="Times New Roman"/>
          <w:sz w:val="28"/>
          <w:szCs w:val="28"/>
        </w:rPr>
        <w:t>го</w:t>
      </w:r>
      <w:r w:rsidR="009F097F" w:rsidRPr="00C818D3">
        <w:rPr>
          <w:rFonts w:ascii="Times New Roman" w:hAnsi="Times New Roman"/>
          <w:sz w:val="28"/>
          <w:szCs w:val="28"/>
        </w:rPr>
        <w:t xml:space="preserve"> расписани</w:t>
      </w:r>
      <w:r w:rsidR="008C18F4" w:rsidRPr="00C818D3">
        <w:rPr>
          <w:rFonts w:ascii="Times New Roman" w:hAnsi="Times New Roman"/>
          <w:sz w:val="28"/>
          <w:szCs w:val="28"/>
        </w:rPr>
        <w:t>я</w:t>
      </w:r>
      <w:r w:rsidR="00411792" w:rsidRPr="00C818D3">
        <w:rPr>
          <w:rFonts w:ascii="Times New Roman" w:hAnsi="Times New Roman"/>
          <w:sz w:val="28"/>
          <w:szCs w:val="28"/>
        </w:rPr>
        <w:t>, включая сведения о персональном составе</w:t>
      </w:r>
      <w:r w:rsidR="008C18F4" w:rsidRPr="00C818D3">
        <w:rPr>
          <w:rFonts w:ascii="Times New Roman" w:hAnsi="Times New Roman"/>
          <w:sz w:val="28"/>
          <w:szCs w:val="28"/>
        </w:rPr>
        <w:t>;</w:t>
      </w:r>
    </w:p>
    <w:p w:rsidR="008C18F4" w:rsidRPr="00C818D3" w:rsidRDefault="0072173C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18D3">
        <w:rPr>
          <w:rFonts w:ascii="Times New Roman" w:hAnsi="Times New Roman"/>
          <w:sz w:val="28"/>
          <w:szCs w:val="28"/>
        </w:rPr>
        <w:t>5</w:t>
      </w:r>
      <w:r w:rsidR="008C18F4" w:rsidRPr="00C818D3">
        <w:rPr>
          <w:rFonts w:ascii="Times New Roman" w:hAnsi="Times New Roman"/>
          <w:sz w:val="28"/>
          <w:szCs w:val="28"/>
        </w:rPr>
        <w:t>) </w:t>
      </w:r>
      <w:r w:rsidR="000E7D80" w:rsidRPr="00C818D3">
        <w:rPr>
          <w:rFonts w:ascii="Times New Roman" w:hAnsi="Times New Roman"/>
          <w:sz w:val="28"/>
          <w:szCs w:val="28"/>
        </w:rPr>
        <w:t xml:space="preserve">копия </w:t>
      </w:r>
      <w:r w:rsidR="008C18F4" w:rsidRPr="00C818D3">
        <w:rPr>
          <w:rFonts w:ascii="Times New Roman" w:hAnsi="Times New Roman"/>
          <w:sz w:val="28"/>
          <w:szCs w:val="28"/>
        </w:rPr>
        <w:t>договор</w:t>
      </w:r>
      <w:r w:rsidR="000E7D80" w:rsidRPr="00C818D3">
        <w:rPr>
          <w:rFonts w:ascii="Times New Roman" w:hAnsi="Times New Roman"/>
          <w:sz w:val="28"/>
          <w:szCs w:val="28"/>
        </w:rPr>
        <w:t>а</w:t>
      </w:r>
      <w:r w:rsidR="008C18F4" w:rsidRPr="00C818D3">
        <w:rPr>
          <w:rFonts w:ascii="Times New Roman" w:hAnsi="Times New Roman"/>
          <w:sz w:val="28"/>
          <w:szCs w:val="28"/>
        </w:rPr>
        <w:t xml:space="preserve"> аренды или иной документ, подтверждающий наличие </w:t>
      </w:r>
      <w:r w:rsidR="00923A25" w:rsidRPr="00C818D3">
        <w:rPr>
          <w:rFonts w:ascii="Times New Roman" w:hAnsi="Times New Roman"/>
          <w:sz w:val="28"/>
          <w:szCs w:val="28"/>
        </w:rPr>
        <w:t>рабочего места</w:t>
      </w:r>
      <w:r w:rsidR="008C18F4" w:rsidRPr="00C818D3">
        <w:rPr>
          <w:rFonts w:ascii="Times New Roman" w:hAnsi="Times New Roman"/>
          <w:sz w:val="28"/>
          <w:szCs w:val="28"/>
        </w:rPr>
        <w:t>;</w:t>
      </w:r>
    </w:p>
    <w:p w:rsidR="00E01071" w:rsidRPr="00C818D3" w:rsidRDefault="00A90AE7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7528" w:rsidRPr="00C818D3">
        <w:rPr>
          <w:rFonts w:ascii="Times New Roman" w:hAnsi="Times New Roman"/>
          <w:sz w:val="28"/>
          <w:szCs w:val="28"/>
        </w:rPr>
        <w:t>) </w:t>
      </w:r>
      <w:r w:rsidR="00411792" w:rsidRPr="00C818D3">
        <w:rPr>
          <w:rFonts w:ascii="Times New Roman" w:hAnsi="Times New Roman"/>
          <w:sz w:val="28"/>
          <w:szCs w:val="28"/>
        </w:rPr>
        <w:t>смета д</w:t>
      </w:r>
      <w:r w:rsidR="008C18F4" w:rsidRPr="00C818D3">
        <w:rPr>
          <w:rFonts w:ascii="Times New Roman" w:hAnsi="Times New Roman"/>
          <w:sz w:val="28"/>
          <w:szCs w:val="28"/>
        </w:rPr>
        <w:t>о</w:t>
      </w:r>
      <w:r w:rsidR="00F93558">
        <w:rPr>
          <w:rFonts w:ascii="Times New Roman" w:hAnsi="Times New Roman"/>
          <w:sz w:val="28"/>
          <w:szCs w:val="28"/>
        </w:rPr>
        <w:t>ходов и расходов</w:t>
      </w:r>
      <w:r w:rsidR="008C18F4" w:rsidRPr="00C818D3">
        <w:rPr>
          <w:rFonts w:ascii="Times New Roman" w:hAnsi="Times New Roman"/>
          <w:sz w:val="28"/>
          <w:szCs w:val="28"/>
        </w:rPr>
        <w:t>;</w:t>
      </w:r>
    </w:p>
    <w:p w:rsidR="008C18F4" w:rsidRPr="00E025CD" w:rsidRDefault="00A90AE7" w:rsidP="00C217BC">
      <w:pPr>
        <w:pStyle w:val="aa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Cs w:val="28"/>
        </w:rPr>
      </w:pPr>
      <w:r>
        <w:rPr>
          <w:szCs w:val="28"/>
        </w:rPr>
        <w:t>7</w:t>
      </w:r>
      <w:r w:rsidR="00257528" w:rsidRPr="00C818D3">
        <w:rPr>
          <w:szCs w:val="28"/>
        </w:rPr>
        <w:t>) </w:t>
      </w:r>
      <w:r w:rsidR="00323E58" w:rsidRPr="00C818D3">
        <w:rPr>
          <w:szCs w:val="28"/>
        </w:rPr>
        <w:t>копии утвержденного годового отчета и годового бухгалтерского</w:t>
      </w:r>
      <w:r w:rsidR="00323E58" w:rsidRPr="00E025CD">
        <w:rPr>
          <w:color w:val="000000"/>
          <w:szCs w:val="28"/>
        </w:rPr>
        <w:t xml:space="preserve"> баланса за год, предшествующий </w:t>
      </w:r>
      <w:r w:rsidR="00B93909" w:rsidRPr="00E025CD">
        <w:rPr>
          <w:color w:val="000000"/>
          <w:szCs w:val="28"/>
        </w:rPr>
        <w:t xml:space="preserve">году </w:t>
      </w:r>
      <w:r w:rsidR="00323E58" w:rsidRPr="00E025CD">
        <w:rPr>
          <w:color w:val="000000"/>
          <w:szCs w:val="28"/>
        </w:rPr>
        <w:t>подачи</w:t>
      </w:r>
      <w:r w:rsidR="009A14F9" w:rsidRPr="00E025CD">
        <w:rPr>
          <w:color w:val="000000"/>
          <w:szCs w:val="28"/>
        </w:rPr>
        <w:t xml:space="preserve"> </w:t>
      </w:r>
      <w:r w:rsidR="00496745" w:rsidRPr="00E025CD">
        <w:rPr>
          <w:color w:val="000000"/>
          <w:szCs w:val="28"/>
        </w:rPr>
        <w:t>з</w:t>
      </w:r>
      <w:r w:rsidR="00323E58" w:rsidRPr="00E025CD">
        <w:rPr>
          <w:color w:val="000000"/>
          <w:szCs w:val="28"/>
        </w:rPr>
        <w:t>аявления</w:t>
      </w:r>
      <w:r w:rsidR="008C18F4" w:rsidRPr="00E025CD">
        <w:rPr>
          <w:color w:val="000000"/>
          <w:szCs w:val="28"/>
        </w:rPr>
        <w:t>;</w:t>
      </w:r>
    </w:p>
    <w:p w:rsidR="00874AB2" w:rsidRPr="00E025CD" w:rsidRDefault="00A90AE7" w:rsidP="00C217BC">
      <w:pPr>
        <w:pStyle w:val="aa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874AB2" w:rsidRPr="00E025CD">
        <w:rPr>
          <w:color w:val="000000"/>
          <w:szCs w:val="28"/>
        </w:rPr>
        <w:t>) выписка из протокола высшего руководящего органа</w:t>
      </w:r>
      <w:r w:rsidR="00496745" w:rsidRPr="00E025CD">
        <w:rPr>
          <w:color w:val="000000"/>
          <w:szCs w:val="28"/>
        </w:rPr>
        <w:t xml:space="preserve"> со</w:t>
      </w:r>
      <w:r w:rsidR="00874AB2" w:rsidRPr="00E025CD">
        <w:rPr>
          <w:color w:val="000000"/>
          <w:szCs w:val="28"/>
        </w:rPr>
        <w:t xml:space="preserve"> сведени</w:t>
      </w:r>
      <w:r w:rsidR="002A0BB3" w:rsidRPr="00E025CD">
        <w:rPr>
          <w:color w:val="000000"/>
          <w:szCs w:val="28"/>
        </w:rPr>
        <w:t>я</w:t>
      </w:r>
      <w:r w:rsidR="00496745" w:rsidRPr="00E025CD">
        <w:rPr>
          <w:color w:val="000000"/>
          <w:szCs w:val="28"/>
        </w:rPr>
        <w:t>ми</w:t>
      </w:r>
      <w:r w:rsidR="00874AB2" w:rsidRPr="00E025CD">
        <w:rPr>
          <w:color w:val="000000"/>
          <w:szCs w:val="28"/>
        </w:rPr>
        <w:t xml:space="preserve"> о размерах вступительного и членского взносов;</w:t>
      </w:r>
    </w:p>
    <w:p w:rsidR="00E01071" w:rsidRPr="00E025CD" w:rsidRDefault="00A90AE7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57528" w:rsidRPr="00E025CD">
        <w:rPr>
          <w:rFonts w:ascii="Times New Roman" w:hAnsi="Times New Roman"/>
          <w:sz w:val="28"/>
          <w:szCs w:val="28"/>
        </w:rPr>
        <w:t>) </w:t>
      </w:r>
      <w:r w:rsidR="009F097F" w:rsidRPr="00E025CD">
        <w:rPr>
          <w:rFonts w:ascii="Times New Roman" w:hAnsi="Times New Roman"/>
          <w:sz w:val="28"/>
          <w:szCs w:val="28"/>
        </w:rPr>
        <w:t xml:space="preserve">отчет </w:t>
      </w:r>
      <w:r w:rsidR="00E01071" w:rsidRPr="00E025CD">
        <w:rPr>
          <w:rFonts w:ascii="Times New Roman" w:hAnsi="Times New Roman"/>
          <w:sz w:val="28"/>
          <w:szCs w:val="28"/>
        </w:rPr>
        <w:t xml:space="preserve">о </w:t>
      </w:r>
      <w:r w:rsidR="000D0880" w:rsidRPr="00E025CD">
        <w:rPr>
          <w:rFonts w:ascii="Times New Roman" w:hAnsi="Times New Roman"/>
          <w:sz w:val="28"/>
          <w:szCs w:val="28"/>
        </w:rPr>
        <w:t xml:space="preserve">реализации программы развития </w:t>
      </w:r>
      <w:r w:rsidR="000D0880" w:rsidRPr="00E025CD">
        <w:rPr>
          <w:rFonts w:ascii="Times New Roman" w:eastAsia="Times New Roman" w:hAnsi="Times New Roman"/>
          <w:sz w:val="28"/>
          <w:szCs w:val="28"/>
          <w:lang w:eastAsia="ru-RU"/>
        </w:rPr>
        <w:t>гольфа в соответствующем субъекте Российской Федерации</w:t>
      </w:r>
      <w:r w:rsidR="002A479C" w:rsidRPr="00E025CD">
        <w:rPr>
          <w:rFonts w:ascii="Times New Roman" w:hAnsi="Times New Roman"/>
          <w:sz w:val="28"/>
          <w:szCs w:val="28"/>
        </w:rPr>
        <w:t xml:space="preserve"> </w:t>
      </w:r>
      <w:r w:rsidR="002A479C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год, предшествующий </w:t>
      </w:r>
      <w:r w:rsidR="00496745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году </w:t>
      </w:r>
      <w:r w:rsidR="002A479C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подачи</w:t>
      </w:r>
      <w:r w:rsidR="009A14F9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6745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2A479C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аявления</w:t>
      </w:r>
      <w:r w:rsidR="008C18F4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C18F4" w:rsidRPr="00C818D3" w:rsidRDefault="0072173C" w:rsidP="00C217BC">
      <w:pPr>
        <w:pStyle w:val="aa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Cs w:val="28"/>
        </w:rPr>
      </w:pPr>
      <w:r w:rsidRPr="00E025CD">
        <w:rPr>
          <w:color w:val="010101"/>
          <w:szCs w:val="28"/>
        </w:rPr>
        <w:t>1</w:t>
      </w:r>
      <w:r w:rsidR="00A90AE7">
        <w:rPr>
          <w:color w:val="010101"/>
          <w:szCs w:val="28"/>
        </w:rPr>
        <w:t>0</w:t>
      </w:r>
      <w:r w:rsidR="008C18F4" w:rsidRPr="00E025CD">
        <w:rPr>
          <w:color w:val="010101"/>
          <w:szCs w:val="28"/>
        </w:rPr>
        <w:t xml:space="preserve">) перечень лиц, являющихся членами </w:t>
      </w:r>
      <w:r w:rsidR="00496745" w:rsidRPr="00E025CD">
        <w:rPr>
          <w:color w:val="010101"/>
          <w:szCs w:val="28"/>
        </w:rPr>
        <w:t>з</w:t>
      </w:r>
      <w:r w:rsidR="008C18F4" w:rsidRPr="00E025CD">
        <w:rPr>
          <w:color w:val="010101"/>
          <w:szCs w:val="28"/>
        </w:rPr>
        <w:t>аявителя</w:t>
      </w:r>
      <w:r w:rsidR="00741FA4" w:rsidRPr="00D83FE7">
        <w:rPr>
          <w:color w:val="FF0000"/>
          <w:szCs w:val="28"/>
        </w:rPr>
        <w:t>,</w:t>
      </w:r>
      <w:r w:rsidR="00D4607E" w:rsidRPr="00D83FE7">
        <w:rPr>
          <w:color w:val="FF0000"/>
          <w:szCs w:val="28"/>
        </w:rPr>
        <w:t xml:space="preserve"> </w:t>
      </w:r>
      <w:r w:rsidR="00D4607E" w:rsidRPr="00C818D3">
        <w:rPr>
          <w:szCs w:val="28"/>
        </w:rPr>
        <w:t>и выписка об уплате членских взносов</w:t>
      </w:r>
      <w:r w:rsidR="008C18F4" w:rsidRPr="00C818D3">
        <w:rPr>
          <w:szCs w:val="28"/>
        </w:rPr>
        <w:t>;</w:t>
      </w:r>
    </w:p>
    <w:p w:rsidR="00E01071" w:rsidRPr="00C818D3" w:rsidRDefault="0072173C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18D3">
        <w:rPr>
          <w:rFonts w:ascii="Times New Roman" w:hAnsi="Times New Roman"/>
          <w:sz w:val="28"/>
          <w:szCs w:val="28"/>
        </w:rPr>
        <w:t>1</w:t>
      </w:r>
      <w:r w:rsidR="00A90AE7">
        <w:rPr>
          <w:rFonts w:ascii="Times New Roman" w:hAnsi="Times New Roman"/>
          <w:sz w:val="28"/>
          <w:szCs w:val="28"/>
        </w:rPr>
        <w:t>1</w:t>
      </w:r>
      <w:r w:rsidR="00257528" w:rsidRPr="00C818D3">
        <w:rPr>
          <w:rFonts w:ascii="Times New Roman" w:hAnsi="Times New Roman"/>
          <w:sz w:val="28"/>
          <w:szCs w:val="28"/>
        </w:rPr>
        <w:t>) </w:t>
      </w:r>
      <w:r w:rsidR="008C18F4" w:rsidRPr="00C818D3">
        <w:rPr>
          <w:rFonts w:ascii="Times New Roman" w:hAnsi="Times New Roman"/>
          <w:sz w:val="28"/>
          <w:szCs w:val="28"/>
        </w:rPr>
        <w:t>п</w:t>
      </w:r>
      <w:r w:rsidR="00E01071" w:rsidRPr="00C818D3">
        <w:rPr>
          <w:rFonts w:ascii="Times New Roman" w:hAnsi="Times New Roman"/>
          <w:sz w:val="28"/>
          <w:szCs w:val="28"/>
        </w:rPr>
        <w:t xml:space="preserve">еречень </w:t>
      </w:r>
      <w:r w:rsidR="00660941" w:rsidRPr="00C818D3">
        <w:rPr>
          <w:rFonts w:ascii="Times New Roman" w:hAnsi="Times New Roman"/>
          <w:sz w:val="28"/>
          <w:szCs w:val="28"/>
        </w:rPr>
        <w:t>гольфистов-</w:t>
      </w:r>
      <w:r w:rsidR="00E01071" w:rsidRPr="00C818D3">
        <w:rPr>
          <w:rFonts w:ascii="Times New Roman" w:hAnsi="Times New Roman"/>
          <w:sz w:val="28"/>
          <w:szCs w:val="28"/>
        </w:rPr>
        <w:t>спортсменов</w:t>
      </w:r>
      <w:r w:rsidR="009A14F9" w:rsidRPr="00C818D3">
        <w:rPr>
          <w:rFonts w:ascii="Times New Roman" w:hAnsi="Times New Roman"/>
          <w:sz w:val="28"/>
          <w:szCs w:val="28"/>
        </w:rPr>
        <w:t>, проживающих на территории соответствующего субъекта Российской Федерации,</w:t>
      </w:r>
      <w:r w:rsidR="00E01071" w:rsidRPr="00C818D3">
        <w:rPr>
          <w:rFonts w:ascii="Times New Roman" w:hAnsi="Times New Roman"/>
          <w:sz w:val="28"/>
          <w:szCs w:val="28"/>
        </w:rPr>
        <w:t xml:space="preserve"> и их спортивная квалификация</w:t>
      </w:r>
      <w:r w:rsidR="008C18F4" w:rsidRPr="00C818D3">
        <w:rPr>
          <w:rFonts w:ascii="Times New Roman" w:hAnsi="Times New Roman"/>
          <w:sz w:val="28"/>
          <w:szCs w:val="28"/>
        </w:rPr>
        <w:t>;</w:t>
      </w:r>
    </w:p>
    <w:p w:rsidR="00E01071" w:rsidRPr="00C818D3" w:rsidRDefault="0072173C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18D3">
        <w:rPr>
          <w:rFonts w:ascii="Times New Roman" w:hAnsi="Times New Roman"/>
          <w:sz w:val="28"/>
          <w:szCs w:val="28"/>
        </w:rPr>
        <w:t>1</w:t>
      </w:r>
      <w:r w:rsidR="00A90AE7">
        <w:rPr>
          <w:rFonts w:ascii="Times New Roman" w:hAnsi="Times New Roman"/>
          <w:sz w:val="28"/>
          <w:szCs w:val="28"/>
        </w:rPr>
        <w:t>2</w:t>
      </w:r>
      <w:r w:rsidR="00257528" w:rsidRPr="00C818D3">
        <w:rPr>
          <w:rFonts w:ascii="Times New Roman" w:hAnsi="Times New Roman"/>
          <w:sz w:val="28"/>
          <w:szCs w:val="28"/>
        </w:rPr>
        <w:t>) </w:t>
      </w:r>
      <w:r w:rsidR="008C18F4" w:rsidRPr="00C818D3">
        <w:rPr>
          <w:rFonts w:ascii="Times New Roman" w:hAnsi="Times New Roman"/>
          <w:sz w:val="28"/>
          <w:szCs w:val="28"/>
        </w:rPr>
        <w:t>п</w:t>
      </w:r>
      <w:r w:rsidR="00E01071" w:rsidRPr="00C818D3">
        <w:rPr>
          <w:rFonts w:ascii="Times New Roman" w:hAnsi="Times New Roman"/>
          <w:sz w:val="28"/>
          <w:szCs w:val="28"/>
        </w:rPr>
        <w:t>еречень гольфистов</w:t>
      </w:r>
      <w:r w:rsidR="009A14F9" w:rsidRPr="00C818D3">
        <w:rPr>
          <w:rFonts w:ascii="Times New Roman" w:hAnsi="Times New Roman"/>
          <w:sz w:val="28"/>
          <w:szCs w:val="28"/>
        </w:rPr>
        <w:t>,</w:t>
      </w:r>
      <w:r w:rsidR="00E01071" w:rsidRPr="00C818D3">
        <w:rPr>
          <w:rFonts w:ascii="Times New Roman" w:hAnsi="Times New Roman"/>
          <w:sz w:val="28"/>
          <w:szCs w:val="28"/>
        </w:rPr>
        <w:t xml:space="preserve"> </w:t>
      </w:r>
      <w:r w:rsidR="009A14F9" w:rsidRPr="00C818D3">
        <w:rPr>
          <w:rFonts w:ascii="Times New Roman" w:hAnsi="Times New Roman"/>
          <w:sz w:val="28"/>
          <w:szCs w:val="28"/>
        </w:rPr>
        <w:t>проживающих на территории соответствующего</w:t>
      </w:r>
      <w:r w:rsidR="006E46D9">
        <w:rPr>
          <w:rFonts w:ascii="Times New Roman" w:hAnsi="Times New Roman"/>
          <w:sz w:val="28"/>
          <w:szCs w:val="28"/>
        </w:rPr>
        <w:t xml:space="preserve"> субъекта Российской Федерации,</w:t>
      </w:r>
      <w:r w:rsidR="00E01071" w:rsidRPr="00C818D3">
        <w:rPr>
          <w:rFonts w:ascii="Times New Roman" w:hAnsi="Times New Roman"/>
          <w:sz w:val="28"/>
          <w:szCs w:val="28"/>
        </w:rPr>
        <w:t xml:space="preserve"> </w:t>
      </w:r>
      <w:r w:rsidR="00D4607E" w:rsidRPr="00C818D3">
        <w:rPr>
          <w:rFonts w:ascii="Times New Roman" w:hAnsi="Times New Roman"/>
          <w:sz w:val="28"/>
          <w:szCs w:val="28"/>
        </w:rPr>
        <w:t xml:space="preserve">точное значение </w:t>
      </w:r>
      <w:r w:rsidR="00741FA4" w:rsidRPr="00C818D3">
        <w:rPr>
          <w:rFonts w:ascii="Times New Roman" w:hAnsi="Times New Roman"/>
          <w:sz w:val="28"/>
          <w:szCs w:val="28"/>
        </w:rPr>
        <w:t xml:space="preserve">их </w:t>
      </w:r>
      <w:r w:rsidR="00D4607E" w:rsidRPr="00C818D3">
        <w:rPr>
          <w:rFonts w:ascii="Times New Roman" w:hAnsi="Times New Roman"/>
          <w:sz w:val="28"/>
          <w:szCs w:val="28"/>
        </w:rPr>
        <w:t>гандикапа</w:t>
      </w:r>
      <w:r w:rsidR="006E46D9">
        <w:rPr>
          <w:rFonts w:ascii="Times New Roman" w:hAnsi="Times New Roman"/>
          <w:sz w:val="28"/>
          <w:szCs w:val="28"/>
        </w:rPr>
        <w:t xml:space="preserve"> (и их домашний клуб)</w:t>
      </w:r>
      <w:r w:rsidR="008C18F4" w:rsidRPr="00C818D3">
        <w:rPr>
          <w:rFonts w:ascii="Times New Roman" w:hAnsi="Times New Roman"/>
          <w:sz w:val="28"/>
          <w:szCs w:val="28"/>
        </w:rPr>
        <w:t>;</w:t>
      </w:r>
    </w:p>
    <w:p w:rsidR="00E01071" w:rsidRPr="00E025CD" w:rsidRDefault="0072173C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lastRenderedPageBreak/>
        <w:t>1</w:t>
      </w:r>
      <w:r w:rsidR="00A90AE7">
        <w:rPr>
          <w:rFonts w:ascii="Times New Roman" w:hAnsi="Times New Roman"/>
          <w:sz w:val="28"/>
          <w:szCs w:val="28"/>
        </w:rPr>
        <w:t>3</w:t>
      </w:r>
      <w:r w:rsidR="00257528" w:rsidRPr="00E025CD">
        <w:rPr>
          <w:rFonts w:ascii="Times New Roman" w:hAnsi="Times New Roman"/>
          <w:sz w:val="28"/>
          <w:szCs w:val="28"/>
        </w:rPr>
        <w:t>) </w:t>
      </w:r>
      <w:r w:rsidR="008C18F4" w:rsidRPr="00E025CD">
        <w:rPr>
          <w:rFonts w:ascii="Times New Roman" w:hAnsi="Times New Roman"/>
          <w:sz w:val="28"/>
          <w:szCs w:val="28"/>
        </w:rPr>
        <w:t>п</w:t>
      </w:r>
      <w:r w:rsidR="00E01071" w:rsidRPr="00E025CD">
        <w:rPr>
          <w:rFonts w:ascii="Times New Roman" w:hAnsi="Times New Roman"/>
          <w:sz w:val="28"/>
          <w:szCs w:val="28"/>
        </w:rPr>
        <w:t>еречень специалистов</w:t>
      </w:r>
      <w:r w:rsidR="000D0880" w:rsidRPr="00E025CD">
        <w:rPr>
          <w:rFonts w:ascii="Times New Roman" w:hAnsi="Times New Roman"/>
          <w:sz w:val="28"/>
          <w:szCs w:val="28"/>
        </w:rPr>
        <w:t xml:space="preserve"> в области преподавания</w:t>
      </w:r>
      <w:r w:rsidR="00D4607E" w:rsidRPr="00E025CD">
        <w:rPr>
          <w:rFonts w:ascii="Times New Roman" w:hAnsi="Times New Roman"/>
          <w:sz w:val="28"/>
          <w:szCs w:val="28"/>
        </w:rPr>
        <w:t xml:space="preserve"> и обучения гольфу</w:t>
      </w:r>
      <w:r w:rsidR="000D0880" w:rsidRPr="00E025CD">
        <w:rPr>
          <w:rFonts w:ascii="Times New Roman" w:hAnsi="Times New Roman"/>
          <w:sz w:val="28"/>
          <w:szCs w:val="28"/>
        </w:rPr>
        <w:t>, спортивного судейства, обслуживания и управления гольф-объектами</w:t>
      </w:r>
      <w:r w:rsidR="009A14F9" w:rsidRPr="00E025CD">
        <w:rPr>
          <w:rFonts w:ascii="Times New Roman" w:hAnsi="Times New Roman"/>
          <w:sz w:val="28"/>
          <w:szCs w:val="28"/>
        </w:rPr>
        <w:t>, проживающих на территории соответствующего субъекта Российской Федерации,</w:t>
      </w:r>
      <w:r w:rsidR="00E01071" w:rsidRPr="00E025CD">
        <w:rPr>
          <w:rFonts w:ascii="Times New Roman" w:hAnsi="Times New Roman"/>
          <w:sz w:val="28"/>
          <w:szCs w:val="28"/>
        </w:rPr>
        <w:t xml:space="preserve"> по категориям </w:t>
      </w:r>
      <w:r w:rsidR="00741FA4" w:rsidRPr="00E025CD">
        <w:rPr>
          <w:rFonts w:ascii="Times New Roman" w:hAnsi="Times New Roman"/>
          <w:sz w:val="28"/>
          <w:szCs w:val="28"/>
        </w:rPr>
        <w:t>с приложением</w:t>
      </w:r>
      <w:r w:rsidR="00E01071" w:rsidRPr="00E025CD">
        <w:rPr>
          <w:rFonts w:ascii="Times New Roman" w:hAnsi="Times New Roman"/>
          <w:sz w:val="28"/>
          <w:szCs w:val="28"/>
        </w:rPr>
        <w:t xml:space="preserve"> </w:t>
      </w:r>
      <w:r w:rsidR="00741FA4" w:rsidRPr="00E025CD">
        <w:rPr>
          <w:rFonts w:ascii="Times New Roman" w:hAnsi="Times New Roman"/>
          <w:sz w:val="28"/>
          <w:szCs w:val="28"/>
        </w:rPr>
        <w:t xml:space="preserve">документов, подтверждающих </w:t>
      </w:r>
      <w:r w:rsidR="00E01071" w:rsidRPr="00E025CD">
        <w:rPr>
          <w:rFonts w:ascii="Times New Roman" w:hAnsi="Times New Roman"/>
          <w:sz w:val="28"/>
          <w:szCs w:val="28"/>
        </w:rPr>
        <w:t>их</w:t>
      </w:r>
      <w:r w:rsidR="00D4607E" w:rsidRPr="00E025CD">
        <w:rPr>
          <w:rFonts w:ascii="Times New Roman" w:hAnsi="Times New Roman"/>
          <w:sz w:val="28"/>
          <w:szCs w:val="28"/>
        </w:rPr>
        <w:t xml:space="preserve"> </w:t>
      </w:r>
      <w:r w:rsidR="00741FA4" w:rsidRPr="00E025CD">
        <w:rPr>
          <w:rFonts w:ascii="Times New Roman" w:hAnsi="Times New Roman"/>
          <w:sz w:val="28"/>
          <w:szCs w:val="28"/>
        </w:rPr>
        <w:t xml:space="preserve">профессиональную </w:t>
      </w:r>
      <w:r w:rsidR="00E01071" w:rsidRPr="00E025CD">
        <w:rPr>
          <w:rFonts w:ascii="Times New Roman" w:hAnsi="Times New Roman"/>
          <w:sz w:val="28"/>
          <w:szCs w:val="28"/>
        </w:rPr>
        <w:t>квалификаци</w:t>
      </w:r>
      <w:r w:rsidR="00741FA4" w:rsidRPr="00E025CD">
        <w:rPr>
          <w:rFonts w:ascii="Times New Roman" w:hAnsi="Times New Roman"/>
          <w:sz w:val="28"/>
          <w:szCs w:val="28"/>
        </w:rPr>
        <w:t>ю</w:t>
      </w:r>
      <w:r w:rsidR="00E01071" w:rsidRPr="00E025CD">
        <w:rPr>
          <w:rFonts w:ascii="Times New Roman" w:hAnsi="Times New Roman"/>
          <w:sz w:val="28"/>
          <w:szCs w:val="28"/>
        </w:rPr>
        <w:t xml:space="preserve"> (дипломы, </w:t>
      </w:r>
      <w:r w:rsidR="006E46D9">
        <w:rPr>
          <w:rFonts w:ascii="Times New Roman" w:hAnsi="Times New Roman"/>
          <w:sz w:val="28"/>
          <w:szCs w:val="28"/>
        </w:rPr>
        <w:t xml:space="preserve">(стаж,) </w:t>
      </w:r>
      <w:r w:rsidR="00E01071" w:rsidRPr="00E025CD">
        <w:rPr>
          <w:rFonts w:ascii="Times New Roman" w:hAnsi="Times New Roman"/>
          <w:sz w:val="28"/>
          <w:szCs w:val="28"/>
        </w:rPr>
        <w:t>характеристики и т.п.)</w:t>
      </w:r>
      <w:r w:rsidR="008C18F4" w:rsidRPr="00E025CD">
        <w:rPr>
          <w:rFonts w:ascii="Times New Roman" w:hAnsi="Times New Roman"/>
          <w:sz w:val="28"/>
          <w:szCs w:val="28"/>
        </w:rPr>
        <w:t>;</w:t>
      </w:r>
    </w:p>
    <w:p w:rsidR="00E01071" w:rsidRPr="00E025CD" w:rsidRDefault="0072173C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1</w:t>
      </w:r>
      <w:r w:rsidR="00A90AE7">
        <w:rPr>
          <w:rFonts w:ascii="Times New Roman" w:hAnsi="Times New Roman"/>
          <w:sz w:val="28"/>
          <w:szCs w:val="28"/>
        </w:rPr>
        <w:t>4</w:t>
      </w:r>
      <w:r w:rsidR="00257528" w:rsidRPr="00E025CD">
        <w:rPr>
          <w:rFonts w:ascii="Times New Roman" w:hAnsi="Times New Roman"/>
          <w:sz w:val="28"/>
          <w:szCs w:val="28"/>
        </w:rPr>
        <w:t>) </w:t>
      </w:r>
      <w:r w:rsidR="008C18F4" w:rsidRPr="00E025CD">
        <w:rPr>
          <w:rFonts w:ascii="Times New Roman" w:hAnsi="Times New Roman"/>
          <w:sz w:val="28"/>
          <w:szCs w:val="28"/>
        </w:rPr>
        <w:t>к</w:t>
      </w:r>
      <w:r w:rsidR="00E01071" w:rsidRPr="00E025CD">
        <w:rPr>
          <w:rFonts w:ascii="Times New Roman" w:hAnsi="Times New Roman"/>
          <w:sz w:val="28"/>
          <w:szCs w:val="28"/>
        </w:rPr>
        <w:t>алендарь</w:t>
      </w:r>
      <w:r w:rsidR="005D2D50" w:rsidRPr="00E025CD">
        <w:rPr>
          <w:rFonts w:ascii="Times New Roman" w:hAnsi="Times New Roman"/>
          <w:sz w:val="28"/>
          <w:szCs w:val="28"/>
        </w:rPr>
        <w:t xml:space="preserve"> спортивных и физкультурных мероприятий на текущий год</w:t>
      </w:r>
      <w:r w:rsidR="008C18F4" w:rsidRPr="00E025CD">
        <w:rPr>
          <w:rFonts w:ascii="Times New Roman" w:hAnsi="Times New Roman"/>
          <w:sz w:val="28"/>
          <w:szCs w:val="28"/>
        </w:rPr>
        <w:t>;</w:t>
      </w:r>
    </w:p>
    <w:p w:rsidR="00E01071" w:rsidRPr="00E025CD" w:rsidRDefault="0072173C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1</w:t>
      </w:r>
      <w:r w:rsidR="00A90AE7">
        <w:rPr>
          <w:rFonts w:ascii="Times New Roman" w:hAnsi="Times New Roman"/>
          <w:sz w:val="28"/>
          <w:szCs w:val="28"/>
        </w:rPr>
        <w:t>5</w:t>
      </w:r>
      <w:r w:rsidR="00257528" w:rsidRPr="00E025CD">
        <w:rPr>
          <w:rFonts w:ascii="Times New Roman" w:hAnsi="Times New Roman"/>
          <w:sz w:val="28"/>
          <w:szCs w:val="28"/>
        </w:rPr>
        <w:t>) </w:t>
      </w:r>
      <w:r w:rsidR="008C18F4" w:rsidRPr="00E025CD">
        <w:rPr>
          <w:rFonts w:ascii="Times New Roman" w:hAnsi="Times New Roman"/>
          <w:sz w:val="28"/>
          <w:szCs w:val="28"/>
        </w:rPr>
        <w:t>п</w:t>
      </w:r>
      <w:r w:rsidR="005D2D50" w:rsidRPr="00E025CD">
        <w:rPr>
          <w:rFonts w:ascii="Times New Roman" w:hAnsi="Times New Roman"/>
          <w:sz w:val="28"/>
          <w:szCs w:val="28"/>
        </w:rPr>
        <w:t>оложения и отчеты о спортивных и физкультурных меропр</w:t>
      </w:r>
      <w:r w:rsidR="009A14F9" w:rsidRPr="00E025CD">
        <w:rPr>
          <w:rFonts w:ascii="Times New Roman" w:hAnsi="Times New Roman"/>
          <w:sz w:val="28"/>
          <w:szCs w:val="28"/>
        </w:rPr>
        <w:t>иятиях</w:t>
      </w:r>
      <w:r w:rsidR="005D2D50" w:rsidRPr="00E025CD">
        <w:rPr>
          <w:rFonts w:ascii="Times New Roman" w:hAnsi="Times New Roman"/>
          <w:sz w:val="28"/>
          <w:szCs w:val="28"/>
        </w:rPr>
        <w:t xml:space="preserve">, </w:t>
      </w:r>
      <w:r w:rsidR="00590DA7" w:rsidRPr="00E025CD">
        <w:rPr>
          <w:rFonts w:ascii="Times New Roman" w:hAnsi="Times New Roman"/>
          <w:sz w:val="28"/>
          <w:szCs w:val="28"/>
        </w:rPr>
        <w:t>проведенных з</w:t>
      </w:r>
      <w:r w:rsidR="005D2D50" w:rsidRPr="00E025CD">
        <w:rPr>
          <w:rFonts w:ascii="Times New Roman" w:hAnsi="Times New Roman"/>
          <w:sz w:val="28"/>
          <w:szCs w:val="28"/>
        </w:rPr>
        <w:t>аявителем</w:t>
      </w:r>
      <w:r w:rsidR="00590DA7" w:rsidRPr="00E025CD">
        <w:rPr>
          <w:rFonts w:ascii="Times New Roman" w:hAnsi="Times New Roman"/>
          <w:sz w:val="28"/>
          <w:szCs w:val="28"/>
        </w:rPr>
        <w:t xml:space="preserve"> в</w:t>
      </w:r>
      <w:r w:rsidR="005D2D50" w:rsidRPr="00E025CD">
        <w:rPr>
          <w:rFonts w:ascii="Times New Roman" w:hAnsi="Times New Roman"/>
          <w:sz w:val="28"/>
          <w:szCs w:val="28"/>
        </w:rPr>
        <w:t xml:space="preserve"> год</w:t>
      </w:r>
      <w:r w:rsidR="00590DA7" w:rsidRPr="00E025CD">
        <w:rPr>
          <w:rFonts w:ascii="Times New Roman" w:hAnsi="Times New Roman"/>
          <w:sz w:val="28"/>
          <w:szCs w:val="28"/>
        </w:rPr>
        <w:t>у</w:t>
      </w:r>
      <w:r w:rsidR="005D2D50" w:rsidRPr="00E025CD">
        <w:rPr>
          <w:rFonts w:ascii="Times New Roman" w:hAnsi="Times New Roman"/>
          <w:sz w:val="28"/>
          <w:szCs w:val="28"/>
        </w:rPr>
        <w:t xml:space="preserve">, </w:t>
      </w:r>
      <w:r w:rsidR="00590DA7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предшествующем году </w:t>
      </w:r>
      <w:r w:rsidR="005D2D50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подачи</w:t>
      </w:r>
      <w:r w:rsidR="009A14F9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90DA7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5D2D50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аявления</w:t>
      </w:r>
      <w:r w:rsidR="008C18F4"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B65EA" w:rsidRPr="00E025CD" w:rsidRDefault="00B00132" w:rsidP="00C21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6</w:t>
      </w:r>
      <w:r w:rsidR="00257528" w:rsidRPr="00E025CD">
        <w:rPr>
          <w:rFonts w:ascii="Times New Roman" w:hAnsi="Times New Roman"/>
          <w:sz w:val="28"/>
          <w:szCs w:val="28"/>
        </w:rPr>
        <w:t>. </w:t>
      </w:r>
      <w:r w:rsidR="005B65EA" w:rsidRPr="00E025CD">
        <w:rPr>
          <w:rFonts w:ascii="Times New Roman" w:hAnsi="Times New Roman"/>
          <w:sz w:val="28"/>
          <w:szCs w:val="28"/>
        </w:rPr>
        <w:t>Заявление оформляется в письменной</w:t>
      </w:r>
      <w:r w:rsidR="003935E7" w:rsidRPr="00E025CD">
        <w:rPr>
          <w:rFonts w:ascii="Times New Roman" w:hAnsi="Times New Roman"/>
          <w:sz w:val="28"/>
          <w:szCs w:val="28"/>
        </w:rPr>
        <w:t xml:space="preserve"> виде </w:t>
      </w:r>
      <w:r w:rsidR="00921FF7" w:rsidRPr="00E025CD">
        <w:rPr>
          <w:rFonts w:ascii="Times New Roman" w:hAnsi="Times New Roman"/>
          <w:sz w:val="28"/>
          <w:szCs w:val="28"/>
        </w:rPr>
        <w:t xml:space="preserve">на бланке организации </w:t>
      </w:r>
      <w:r w:rsidR="003935E7" w:rsidRPr="00A90AE7">
        <w:rPr>
          <w:rFonts w:ascii="Times New Roman" w:hAnsi="Times New Roman"/>
          <w:sz w:val="28"/>
          <w:szCs w:val="28"/>
        </w:rPr>
        <w:t xml:space="preserve">по </w:t>
      </w:r>
      <w:r w:rsidR="005B65EA" w:rsidRPr="00A90AE7">
        <w:rPr>
          <w:rFonts w:ascii="Times New Roman" w:hAnsi="Times New Roman"/>
          <w:sz w:val="28"/>
          <w:szCs w:val="28"/>
        </w:rPr>
        <w:t>форме</w:t>
      </w:r>
      <w:r w:rsidR="003935E7" w:rsidRPr="00A90AE7">
        <w:rPr>
          <w:rFonts w:ascii="Times New Roman" w:hAnsi="Times New Roman"/>
          <w:sz w:val="28"/>
          <w:szCs w:val="28"/>
        </w:rPr>
        <w:t xml:space="preserve">, </w:t>
      </w:r>
      <w:r w:rsidR="00A90AE7" w:rsidRPr="00A90AE7">
        <w:rPr>
          <w:rFonts w:ascii="Times New Roman" w:hAnsi="Times New Roman"/>
          <w:sz w:val="28"/>
          <w:szCs w:val="28"/>
        </w:rPr>
        <w:t>утверждаемой комиссией по аттестации Комитета по работе с регионами Ассоциации.</w:t>
      </w:r>
    </w:p>
    <w:p w:rsidR="00DB507F" w:rsidRPr="00E025CD" w:rsidRDefault="00921FF7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Заявление и д</w:t>
      </w:r>
      <w:r w:rsidR="00DB507F" w:rsidRPr="00E025CD">
        <w:rPr>
          <w:rFonts w:ascii="Times New Roman" w:hAnsi="Times New Roman"/>
          <w:sz w:val="28"/>
          <w:szCs w:val="28"/>
        </w:rPr>
        <w:t>окумент</w:t>
      </w:r>
      <w:r w:rsidR="005D2D50" w:rsidRPr="00E025CD">
        <w:rPr>
          <w:rFonts w:ascii="Times New Roman" w:hAnsi="Times New Roman"/>
          <w:sz w:val="28"/>
          <w:szCs w:val="28"/>
        </w:rPr>
        <w:t>ы</w:t>
      </w:r>
      <w:r w:rsidR="00DB507F" w:rsidRPr="00E025CD">
        <w:rPr>
          <w:rFonts w:ascii="Times New Roman" w:hAnsi="Times New Roman"/>
          <w:sz w:val="28"/>
          <w:szCs w:val="28"/>
        </w:rPr>
        <w:t xml:space="preserve">, </w:t>
      </w:r>
      <w:r w:rsidR="00257528" w:rsidRPr="00E025CD">
        <w:rPr>
          <w:rFonts w:ascii="Times New Roman" w:hAnsi="Times New Roman"/>
          <w:sz w:val="28"/>
          <w:szCs w:val="28"/>
        </w:rPr>
        <w:t xml:space="preserve">предусмотренные </w:t>
      </w:r>
      <w:r w:rsidR="00B00132" w:rsidRPr="00E025CD">
        <w:rPr>
          <w:rFonts w:ascii="Times New Roman" w:hAnsi="Times New Roman"/>
          <w:sz w:val="28"/>
          <w:szCs w:val="28"/>
        </w:rPr>
        <w:t>пунктом 5</w:t>
      </w:r>
      <w:r w:rsidR="00257528" w:rsidRPr="00E025CD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DB507F" w:rsidRPr="00E025CD">
        <w:rPr>
          <w:rFonts w:ascii="Times New Roman" w:hAnsi="Times New Roman"/>
          <w:sz w:val="28"/>
          <w:szCs w:val="28"/>
        </w:rPr>
        <w:t>должны быть заверены подписями</w:t>
      </w:r>
      <w:r w:rsidR="005D2D50" w:rsidRPr="00E025CD">
        <w:rPr>
          <w:rFonts w:ascii="Times New Roman" w:hAnsi="Times New Roman"/>
          <w:sz w:val="28"/>
          <w:szCs w:val="28"/>
        </w:rPr>
        <w:t xml:space="preserve"> </w:t>
      </w:r>
      <w:r w:rsidR="00EE0B1F" w:rsidRPr="00E025CD">
        <w:rPr>
          <w:rFonts w:ascii="Times New Roman" w:hAnsi="Times New Roman"/>
          <w:sz w:val="28"/>
          <w:szCs w:val="28"/>
        </w:rPr>
        <w:t xml:space="preserve">должностных лиц </w:t>
      </w:r>
      <w:r w:rsidR="00DB507F" w:rsidRPr="00E025CD">
        <w:rPr>
          <w:rFonts w:ascii="Times New Roman" w:hAnsi="Times New Roman"/>
          <w:sz w:val="28"/>
          <w:szCs w:val="28"/>
        </w:rPr>
        <w:t>и печат</w:t>
      </w:r>
      <w:r w:rsidR="005D2D50" w:rsidRPr="00E025CD">
        <w:rPr>
          <w:rFonts w:ascii="Times New Roman" w:hAnsi="Times New Roman"/>
          <w:sz w:val="28"/>
          <w:szCs w:val="28"/>
        </w:rPr>
        <w:t xml:space="preserve">ью </w:t>
      </w:r>
      <w:r w:rsidR="00B00132" w:rsidRPr="00E025CD">
        <w:rPr>
          <w:rFonts w:ascii="Times New Roman" w:hAnsi="Times New Roman"/>
          <w:sz w:val="28"/>
          <w:szCs w:val="28"/>
        </w:rPr>
        <w:t>з</w:t>
      </w:r>
      <w:r w:rsidR="005D2D50" w:rsidRPr="00E025CD">
        <w:rPr>
          <w:rFonts w:ascii="Times New Roman" w:hAnsi="Times New Roman"/>
          <w:sz w:val="28"/>
          <w:szCs w:val="28"/>
        </w:rPr>
        <w:t>аявителя</w:t>
      </w:r>
      <w:r w:rsidR="00257528" w:rsidRPr="00E025CD">
        <w:rPr>
          <w:rFonts w:ascii="Times New Roman" w:hAnsi="Times New Roman"/>
          <w:sz w:val="28"/>
          <w:szCs w:val="28"/>
        </w:rPr>
        <w:t>.</w:t>
      </w:r>
    </w:p>
    <w:p w:rsidR="00EE0B1F" w:rsidRPr="00E025CD" w:rsidRDefault="00EE0B1F" w:rsidP="00EE0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 Заявление и документы, предусмотренные </w:t>
      </w:r>
      <w:r w:rsidRPr="00E025CD">
        <w:rPr>
          <w:rFonts w:ascii="Times New Roman" w:hAnsi="Times New Roman"/>
          <w:sz w:val="28"/>
          <w:szCs w:val="28"/>
        </w:rPr>
        <w:t>пунктом 5 настоящего Положения,</w:t>
      </w:r>
      <w:r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25CD">
        <w:rPr>
          <w:rFonts w:ascii="Times New Roman" w:hAnsi="Times New Roman"/>
          <w:bCs/>
          <w:sz w:val="28"/>
          <w:szCs w:val="28"/>
        </w:rPr>
        <w:t xml:space="preserve">направляются по адресу: 119991, Москва, </w:t>
      </w:r>
      <w:proofErr w:type="spellStart"/>
      <w:r w:rsidRPr="00E025CD">
        <w:rPr>
          <w:rFonts w:ascii="Times New Roman" w:hAnsi="Times New Roman"/>
          <w:bCs/>
          <w:sz w:val="28"/>
          <w:szCs w:val="28"/>
        </w:rPr>
        <w:t>Лужнецкая</w:t>
      </w:r>
      <w:proofErr w:type="spellEnd"/>
      <w:r w:rsidRPr="00E025CD">
        <w:rPr>
          <w:rFonts w:ascii="Times New Roman" w:hAnsi="Times New Roman"/>
          <w:bCs/>
          <w:sz w:val="28"/>
          <w:szCs w:val="28"/>
        </w:rPr>
        <w:t xml:space="preserve"> набережная, дом 8, офис 378, или посредством электронной почты на адрес </w:t>
      </w:r>
      <w:hyperlink r:id="rId8" w:history="1">
        <w:r w:rsidRPr="00E025CD">
          <w:rPr>
            <w:rStyle w:val="a9"/>
            <w:rFonts w:ascii="Times New Roman" w:hAnsi="Times New Roman"/>
            <w:bCs/>
            <w:sz w:val="28"/>
            <w:szCs w:val="28"/>
            <w:lang w:val="en-US"/>
          </w:rPr>
          <w:t>info</w:t>
        </w:r>
        <w:r w:rsidRPr="00E025CD">
          <w:rPr>
            <w:rStyle w:val="a9"/>
            <w:rFonts w:ascii="Times New Roman" w:hAnsi="Times New Roman"/>
            <w:bCs/>
            <w:sz w:val="28"/>
            <w:szCs w:val="28"/>
          </w:rPr>
          <w:t>@</w:t>
        </w:r>
        <w:proofErr w:type="spellStart"/>
        <w:r w:rsidRPr="00E025CD">
          <w:rPr>
            <w:rStyle w:val="a9"/>
            <w:rFonts w:ascii="Times New Roman" w:hAnsi="Times New Roman"/>
            <w:bCs/>
            <w:sz w:val="28"/>
            <w:szCs w:val="28"/>
            <w:lang w:val="en-US"/>
          </w:rPr>
          <w:t>rusgolf</w:t>
        </w:r>
        <w:proofErr w:type="spellEnd"/>
        <w:r w:rsidRPr="00E025CD">
          <w:rPr>
            <w:rStyle w:val="a9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E025CD">
          <w:rPr>
            <w:rStyle w:val="a9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E025CD">
        <w:rPr>
          <w:rFonts w:ascii="Times New Roman" w:hAnsi="Times New Roman"/>
          <w:bCs/>
          <w:sz w:val="28"/>
          <w:szCs w:val="28"/>
        </w:rPr>
        <w:t>.</w:t>
      </w:r>
    </w:p>
    <w:p w:rsidR="00BB0409" w:rsidRPr="00E025CD" w:rsidRDefault="00EE0B1F" w:rsidP="00EE0B1F">
      <w:pPr>
        <w:pStyle w:val="a3"/>
        <w:spacing w:before="360" w:after="36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  <w:lang w:val="en-US"/>
        </w:rPr>
        <w:t>III</w:t>
      </w:r>
      <w:r w:rsidR="00BB0409" w:rsidRPr="00E025CD">
        <w:rPr>
          <w:rFonts w:ascii="Times New Roman" w:hAnsi="Times New Roman"/>
          <w:sz w:val="28"/>
          <w:szCs w:val="28"/>
        </w:rPr>
        <w:t>.</w:t>
      </w:r>
      <w:r w:rsidRPr="00E025CD">
        <w:rPr>
          <w:rFonts w:ascii="Times New Roman" w:hAnsi="Times New Roman"/>
          <w:sz w:val="28"/>
          <w:szCs w:val="28"/>
          <w:lang w:val="en-US"/>
        </w:rPr>
        <w:t> </w:t>
      </w:r>
      <w:r w:rsidR="00BB0409" w:rsidRPr="00E025CD">
        <w:rPr>
          <w:rFonts w:ascii="Times New Roman" w:hAnsi="Times New Roman"/>
          <w:sz w:val="28"/>
          <w:szCs w:val="28"/>
        </w:rPr>
        <w:t xml:space="preserve">Порядок рассмотрения заявления и принятия решения о согласовании </w:t>
      </w:r>
      <w:r w:rsidRPr="00E025CD">
        <w:rPr>
          <w:rFonts w:ascii="Times New Roman" w:hAnsi="Times New Roman"/>
          <w:sz w:val="28"/>
          <w:szCs w:val="28"/>
        </w:rPr>
        <w:t xml:space="preserve">государственной </w:t>
      </w:r>
      <w:r w:rsidR="00BB0409" w:rsidRPr="00E025CD">
        <w:rPr>
          <w:rFonts w:ascii="Times New Roman" w:hAnsi="Times New Roman"/>
          <w:sz w:val="28"/>
          <w:szCs w:val="28"/>
        </w:rPr>
        <w:t>аккредитаци</w:t>
      </w:r>
      <w:r w:rsidRPr="00E025CD">
        <w:rPr>
          <w:rFonts w:ascii="Times New Roman" w:hAnsi="Times New Roman"/>
          <w:sz w:val="28"/>
          <w:szCs w:val="28"/>
        </w:rPr>
        <w:t>и</w:t>
      </w:r>
    </w:p>
    <w:p w:rsidR="002F0C8A" w:rsidRPr="00C818D3" w:rsidRDefault="00EE0B1F" w:rsidP="00C217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8D3">
        <w:rPr>
          <w:rFonts w:ascii="Times New Roman" w:hAnsi="Times New Roman"/>
          <w:sz w:val="28"/>
          <w:szCs w:val="28"/>
        </w:rPr>
        <w:t>8</w:t>
      </w:r>
      <w:r w:rsidR="00BB0409" w:rsidRPr="00C818D3">
        <w:rPr>
          <w:rFonts w:ascii="Times New Roman" w:hAnsi="Times New Roman"/>
          <w:sz w:val="28"/>
          <w:szCs w:val="28"/>
        </w:rPr>
        <w:t>. </w:t>
      </w:r>
      <w:r w:rsidR="002F0C8A" w:rsidRPr="00C818D3">
        <w:rPr>
          <w:rFonts w:ascii="Times New Roman" w:hAnsi="Times New Roman"/>
          <w:sz w:val="28"/>
          <w:szCs w:val="28"/>
        </w:rPr>
        <w:t>Для рассмотрения вопрос</w:t>
      </w:r>
      <w:r w:rsidR="00BB0409" w:rsidRPr="00C818D3">
        <w:rPr>
          <w:rFonts w:ascii="Times New Roman" w:hAnsi="Times New Roman"/>
          <w:sz w:val="28"/>
          <w:szCs w:val="28"/>
        </w:rPr>
        <w:t>ов</w:t>
      </w:r>
      <w:r w:rsidR="002F0C8A" w:rsidRPr="00C818D3">
        <w:rPr>
          <w:rFonts w:ascii="Times New Roman" w:hAnsi="Times New Roman"/>
          <w:sz w:val="28"/>
          <w:szCs w:val="28"/>
        </w:rPr>
        <w:t xml:space="preserve"> </w:t>
      </w:r>
      <w:r w:rsidR="00BB0409" w:rsidRPr="00C818D3">
        <w:rPr>
          <w:rFonts w:ascii="Times New Roman" w:hAnsi="Times New Roman"/>
          <w:sz w:val="28"/>
          <w:szCs w:val="28"/>
        </w:rPr>
        <w:t xml:space="preserve"> </w:t>
      </w:r>
      <w:r w:rsidR="002F0C8A" w:rsidRPr="00C818D3">
        <w:rPr>
          <w:rFonts w:ascii="Times New Roman" w:hAnsi="Times New Roman"/>
          <w:sz w:val="28"/>
          <w:szCs w:val="28"/>
        </w:rPr>
        <w:t>согласовани</w:t>
      </w:r>
      <w:r w:rsidRPr="00C818D3">
        <w:rPr>
          <w:rFonts w:ascii="Times New Roman" w:hAnsi="Times New Roman"/>
          <w:sz w:val="28"/>
          <w:szCs w:val="28"/>
        </w:rPr>
        <w:t>я</w:t>
      </w:r>
      <w:r w:rsidR="002F0C8A" w:rsidRPr="00C818D3">
        <w:rPr>
          <w:rFonts w:ascii="Times New Roman" w:hAnsi="Times New Roman"/>
          <w:sz w:val="28"/>
          <w:szCs w:val="28"/>
        </w:rPr>
        <w:t xml:space="preserve"> </w:t>
      </w:r>
      <w:r w:rsidRPr="00C818D3">
        <w:rPr>
          <w:rFonts w:ascii="Times New Roman" w:hAnsi="Times New Roman"/>
          <w:sz w:val="28"/>
          <w:szCs w:val="28"/>
        </w:rPr>
        <w:t xml:space="preserve">государственной </w:t>
      </w:r>
      <w:r w:rsidR="002F0C8A" w:rsidRPr="00C818D3">
        <w:rPr>
          <w:rFonts w:ascii="Times New Roman" w:hAnsi="Times New Roman"/>
          <w:sz w:val="28"/>
          <w:szCs w:val="28"/>
        </w:rPr>
        <w:t>аккредитаци</w:t>
      </w:r>
      <w:r w:rsidRPr="00C818D3">
        <w:rPr>
          <w:rFonts w:ascii="Times New Roman" w:hAnsi="Times New Roman"/>
          <w:sz w:val="28"/>
          <w:szCs w:val="28"/>
        </w:rPr>
        <w:t>и</w:t>
      </w:r>
      <w:r w:rsidR="00A90AE7">
        <w:rPr>
          <w:rFonts w:ascii="Times New Roman" w:hAnsi="Times New Roman"/>
          <w:sz w:val="28"/>
          <w:szCs w:val="28"/>
        </w:rPr>
        <w:t xml:space="preserve"> К</w:t>
      </w:r>
      <w:r w:rsidR="002F0C8A" w:rsidRPr="00C818D3">
        <w:rPr>
          <w:rFonts w:ascii="Times New Roman" w:hAnsi="Times New Roman"/>
          <w:sz w:val="28"/>
          <w:szCs w:val="28"/>
        </w:rPr>
        <w:t xml:space="preserve">омитетом по </w:t>
      </w:r>
      <w:r w:rsidR="00D701FB" w:rsidRPr="00C818D3">
        <w:rPr>
          <w:rFonts w:ascii="Times New Roman" w:hAnsi="Times New Roman"/>
          <w:sz w:val="28"/>
          <w:szCs w:val="28"/>
        </w:rPr>
        <w:t>работе с регионами</w:t>
      </w:r>
      <w:r w:rsidR="002F0C8A" w:rsidRPr="00C818D3">
        <w:rPr>
          <w:rFonts w:ascii="Times New Roman" w:hAnsi="Times New Roman"/>
          <w:sz w:val="28"/>
          <w:szCs w:val="28"/>
        </w:rPr>
        <w:t xml:space="preserve"> Ассоциации (далее </w:t>
      </w:r>
      <w:r w:rsidRPr="00C818D3">
        <w:rPr>
          <w:rFonts w:ascii="Times New Roman" w:hAnsi="Times New Roman"/>
          <w:sz w:val="28"/>
          <w:szCs w:val="28"/>
        </w:rPr>
        <w:t>–</w:t>
      </w:r>
      <w:r w:rsidR="002F0C8A" w:rsidRPr="00C818D3">
        <w:rPr>
          <w:rFonts w:ascii="Times New Roman" w:hAnsi="Times New Roman"/>
          <w:sz w:val="28"/>
          <w:szCs w:val="28"/>
        </w:rPr>
        <w:t xml:space="preserve"> Комитет) создается постоянно действующая </w:t>
      </w:r>
      <w:r w:rsidRPr="00C818D3">
        <w:rPr>
          <w:rFonts w:ascii="Times New Roman" w:hAnsi="Times New Roman"/>
          <w:sz w:val="28"/>
          <w:szCs w:val="28"/>
        </w:rPr>
        <w:t>к</w:t>
      </w:r>
      <w:r w:rsidR="002F0C8A" w:rsidRPr="00C818D3">
        <w:rPr>
          <w:rFonts w:ascii="Times New Roman" w:hAnsi="Times New Roman"/>
          <w:sz w:val="28"/>
          <w:szCs w:val="28"/>
        </w:rPr>
        <w:t xml:space="preserve">омиссия по </w:t>
      </w:r>
      <w:r w:rsidR="00D701FB" w:rsidRPr="00C818D3">
        <w:rPr>
          <w:rFonts w:ascii="Times New Roman" w:hAnsi="Times New Roman"/>
          <w:sz w:val="28"/>
          <w:szCs w:val="28"/>
        </w:rPr>
        <w:t>аттестации</w:t>
      </w:r>
      <w:r w:rsidR="002F0C8A" w:rsidRPr="00C818D3">
        <w:rPr>
          <w:rFonts w:ascii="Times New Roman" w:hAnsi="Times New Roman"/>
          <w:sz w:val="28"/>
          <w:szCs w:val="28"/>
        </w:rPr>
        <w:t xml:space="preserve"> (далее – </w:t>
      </w:r>
      <w:r w:rsidRPr="00C818D3">
        <w:rPr>
          <w:rFonts w:ascii="Times New Roman" w:hAnsi="Times New Roman"/>
          <w:sz w:val="28"/>
          <w:szCs w:val="28"/>
        </w:rPr>
        <w:t>к</w:t>
      </w:r>
      <w:r w:rsidR="002F0C8A" w:rsidRPr="00C818D3">
        <w:rPr>
          <w:rFonts w:ascii="Times New Roman" w:hAnsi="Times New Roman"/>
          <w:sz w:val="28"/>
          <w:szCs w:val="28"/>
        </w:rPr>
        <w:t>омиссия). Ч</w:t>
      </w:r>
      <w:r w:rsidR="0014715D" w:rsidRPr="00C818D3">
        <w:rPr>
          <w:rFonts w:ascii="Times New Roman" w:hAnsi="Times New Roman"/>
          <w:sz w:val="28"/>
          <w:szCs w:val="28"/>
        </w:rPr>
        <w:t>исленный и персональный состав</w:t>
      </w:r>
      <w:r w:rsidRPr="00C818D3">
        <w:rPr>
          <w:rFonts w:ascii="Times New Roman" w:hAnsi="Times New Roman"/>
          <w:sz w:val="28"/>
          <w:szCs w:val="28"/>
        </w:rPr>
        <w:t>ы</w:t>
      </w:r>
      <w:r w:rsidR="0014715D" w:rsidRPr="00C818D3">
        <w:rPr>
          <w:rFonts w:ascii="Times New Roman" w:hAnsi="Times New Roman"/>
          <w:sz w:val="28"/>
          <w:szCs w:val="28"/>
        </w:rPr>
        <w:t xml:space="preserve"> </w:t>
      </w:r>
      <w:r w:rsidRPr="00C818D3">
        <w:rPr>
          <w:rFonts w:ascii="Times New Roman" w:hAnsi="Times New Roman"/>
          <w:sz w:val="28"/>
          <w:szCs w:val="28"/>
        </w:rPr>
        <w:t>к</w:t>
      </w:r>
      <w:r w:rsidR="0014715D" w:rsidRPr="00C818D3">
        <w:rPr>
          <w:rFonts w:ascii="Times New Roman" w:hAnsi="Times New Roman"/>
          <w:sz w:val="28"/>
          <w:szCs w:val="28"/>
        </w:rPr>
        <w:t>омиссии</w:t>
      </w:r>
      <w:r w:rsidR="002F0C8A" w:rsidRPr="00C818D3">
        <w:rPr>
          <w:rFonts w:ascii="Times New Roman" w:hAnsi="Times New Roman"/>
          <w:sz w:val="28"/>
          <w:szCs w:val="28"/>
        </w:rPr>
        <w:t xml:space="preserve"> </w:t>
      </w:r>
      <w:r w:rsidRPr="00C818D3">
        <w:rPr>
          <w:rFonts w:ascii="Times New Roman" w:hAnsi="Times New Roman"/>
          <w:sz w:val="28"/>
          <w:szCs w:val="28"/>
        </w:rPr>
        <w:t xml:space="preserve">формируются </w:t>
      </w:r>
      <w:r w:rsidR="002F0C8A" w:rsidRPr="00C818D3">
        <w:rPr>
          <w:rFonts w:ascii="Times New Roman" w:hAnsi="Times New Roman"/>
          <w:sz w:val="28"/>
          <w:szCs w:val="28"/>
        </w:rPr>
        <w:t xml:space="preserve">и </w:t>
      </w:r>
      <w:r w:rsidRPr="00C818D3">
        <w:rPr>
          <w:rFonts w:ascii="Times New Roman" w:hAnsi="Times New Roman"/>
          <w:sz w:val="28"/>
          <w:szCs w:val="28"/>
        </w:rPr>
        <w:t xml:space="preserve">утверждаются </w:t>
      </w:r>
      <w:r w:rsidR="00874AB2" w:rsidRPr="00C818D3">
        <w:rPr>
          <w:rFonts w:ascii="Times New Roman" w:hAnsi="Times New Roman"/>
          <w:sz w:val="28"/>
          <w:szCs w:val="28"/>
        </w:rPr>
        <w:t>председател</w:t>
      </w:r>
      <w:r w:rsidRPr="00C818D3">
        <w:rPr>
          <w:rFonts w:ascii="Times New Roman" w:hAnsi="Times New Roman"/>
          <w:sz w:val="28"/>
          <w:szCs w:val="28"/>
        </w:rPr>
        <w:t>ем</w:t>
      </w:r>
      <w:r w:rsidR="00874AB2" w:rsidRPr="00C818D3">
        <w:rPr>
          <w:rFonts w:ascii="Times New Roman" w:hAnsi="Times New Roman"/>
          <w:sz w:val="28"/>
          <w:szCs w:val="28"/>
        </w:rPr>
        <w:t xml:space="preserve"> </w:t>
      </w:r>
      <w:r w:rsidR="002F0C8A" w:rsidRPr="00C818D3">
        <w:rPr>
          <w:rFonts w:ascii="Times New Roman" w:hAnsi="Times New Roman"/>
          <w:sz w:val="28"/>
          <w:szCs w:val="28"/>
        </w:rPr>
        <w:t>Комитет</w:t>
      </w:r>
      <w:r w:rsidR="00874AB2" w:rsidRPr="00C818D3">
        <w:rPr>
          <w:rFonts w:ascii="Times New Roman" w:hAnsi="Times New Roman"/>
          <w:sz w:val="28"/>
          <w:szCs w:val="28"/>
        </w:rPr>
        <w:t>а</w:t>
      </w:r>
      <w:r w:rsidR="0014715D" w:rsidRPr="00C818D3">
        <w:rPr>
          <w:rFonts w:ascii="Times New Roman" w:hAnsi="Times New Roman"/>
          <w:sz w:val="28"/>
          <w:szCs w:val="28"/>
        </w:rPr>
        <w:t>.</w:t>
      </w:r>
    </w:p>
    <w:p w:rsidR="002F0C8A" w:rsidRPr="00E025CD" w:rsidRDefault="00EE0B1F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9</w:t>
      </w:r>
      <w:r w:rsidR="00BB0409" w:rsidRPr="00E025CD">
        <w:rPr>
          <w:rFonts w:ascii="Times New Roman" w:hAnsi="Times New Roman"/>
          <w:sz w:val="28"/>
          <w:szCs w:val="28"/>
        </w:rPr>
        <w:t>. </w:t>
      </w:r>
      <w:r w:rsidR="002F0C8A" w:rsidRPr="00E025CD">
        <w:rPr>
          <w:rFonts w:ascii="Times New Roman" w:hAnsi="Times New Roman"/>
          <w:sz w:val="28"/>
          <w:szCs w:val="28"/>
        </w:rPr>
        <w:t xml:space="preserve">Комиссия рассматривает </w:t>
      </w:r>
      <w:r w:rsidRPr="00E025CD">
        <w:rPr>
          <w:rFonts w:ascii="Times New Roman" w:hAnsi="Times New Roman"/>
          <w:sz w:val="28"/>
          <w:szCs w:val="28"/>
        </w:rPr>
        <w:t>з</w:t>
      </w:r>
      <w:r w:rsidR="002F0C8A" w:rsidRPr="00E025CD">
        <w:rPr>
          <w:rFonts w:ascii="Times New Roman" w:hAnsi="Times New Roman"/>
          <w:sz w:val="28"/>
          <w:szCs w:val="28"/>
        </w:rPr>
        <w:t xml:space="preserve">аявление в течение 15 рабочих дней с </w:t>
      </w:r>
      <w:r w:rsidRPr="00E025CD">
        <w:rPr>
          <w:rFonts w:ascii="Times New Roman" w:hAnsi="Times New Roman"/>
          <w:sz w:val="28"/>
          <w:szCs w:val="28"/>
        </w:rPr>
        <w:t xml:space="preserve">даты </w:t>
      </w:r>
      <w:r w:rsidR="002F0C8A" w:rsidRPr="00E025CD">
        <w:rPr>
          <w:rFonts w:ascii="Times New Roman" w:hAnsi="Times New Roman"/>
          <w:sz w:val="28"/>
          <w:szCs w:val="28"/>
        </w:rPr>
        <w:t xml:space="preserve">получения </w:t>
      </w:r>
      <w:r w:rsidR="00443B48" w:rsidRPr="00E025CD">
        <w:rPr>
          <w:rFonts w:ascii="Times New Roman" w:hAnsi="Times New Roman"/>
          <w:sz w:val="28"/>
          <w:szCs w:val="28"/>
        </w:rPr>
        <w:t>з</w:t>
      </w:r>
      <w:r w:rsidR="003A11DF" w:rsidRPr="00E025CD">
        <w:rPr>
          <w:rFonts w:ascii="Times New Roman" w:hAnsi="Times New Roman"/>
          <w:sz w:val="28"/>
          <w:szCs w:val="28"/>
        </w:rPr>
        <w:t xml:space="preserve">аявления и </w:t>
      </w:r>
      <w:r w:rsidR="002F0C8A" w:rsidRPr="00E025CD">
        <w:rPr>
          <w:rFonts w:ascii="Times New Roman" w:hAnsi="Times New Roman"/>
          <w:sz w:val="28"/>
          <w:szCs w:val="28"/>
        </w:rPr>
        <w:t xml:space="preserve">всех документов, предусмотренных </w:t>
      </w:r>
      <w:r w:rsidR="00443B48" w:rsidRPr="00E025CD">
        <w:rPr>
          <w:rFonts w:ascii="Times New Roman" w:hAnsi="Times New Roman"/>
          <w:sz w:val="28"/>
          <w:szCs w:val="28"/>
        </w:rPr>
        <w:t xml:space="preserve">пунктом 5 </w:t>
      </w:r>
      <w:r w:rsidR="00BB0409" w:rsidRPr="00E025CD">
        <w:rPr>
          <w:rFonts w:ascii="Times New Roman" w:hAnsi="Times New Roman"/>
          <w:sz w:val="28"/>
          <w:szCs w:val="28"/>
        </w:rPr>
        <w:t>настоящего Положения.</w:t>
      </w:r>
    </w:p>
    <w:p w:rsidR="002F0C8A" w:rsidRPr="00E025CD" w:rsidRDefault="00443B48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lastRenderedPageBreak/>
        <w:t>10</w:t>
      </w:r>
      <w:r w:rsidR="00BB0409" w:rsidRPr="00E025CD">
        <w:rPr>
          <w:rFonts w:ascii="Times New Roman" w:hAnsi="Times New Roman"/>
          <w:sz w:val="28"/>
          <w:szCs w:val="28"/>
        </w:rPr>
        <w:t>. </w:t>
      </w:r>
      <w:r w:rsidR="002F0C8A" w:rsidRPr="00E025CD">
        <w:rPr>
          <w:rFonts w:ascii="Times New Roman" w:hAnsi="Times New Roman"/>
          <w:sz w:val="28"/>
          <w:szCs w:val="28"/>
        </w:rPr>
        <w:t xml:space="preserve">При рассмотрении </w:t>
      </w:r>
      <w:r w:rsidRPr="00E025CD">
        <w:rPr>
          <w:rFonts w:ascii="Times New Roman" w:hAnsi="Times New Roman"/>
          <w:sz w:val="28"/>
          <w:szCs w:val="28"/>
        </w:rPr>
        <w:t>з</w:t>
      </w:r>
      <w:r w:rsidR="002F0C8A" w:rsidRPr="00E025CD">
        <w:rPr>
          <w:rFonts w:ascii="Times New Roman" w:hAnsi="Times New Roman"/>
          <w:sz w:val="28"/>
          <w:szCs w:val="28"/>
        </w:rPr>
        <w:t xml:space="preserve">аявления </w:t>
      </w:r>
      <w:r w:rsidRPr="00E025CD">
        <w:rPr>
          <w:rFonts w:ascii="Times New Roman" w:hAnsi="Times New Roman"/>
          <w:sz w:val="28"/>
          <w:szCs w:val="28"/>
        </w:rPr>
        <w:t>к</w:t>
      </w:r>
      <w:r w:rsidR="002F0C8A" w:rsidRPr="00E025CD">
        <w:rPr>
          <w:rFonts w:ascii="Times New Roman" w:hAnsi="Times New Roman"/>
          <w:sz w:val="28"/>
          <w:szCs w:val="28"/>
        </w:rPr>
        <w:t xml:space="preserve">омиссия вправе запрашивать у </w:t>
      </w:r>
      <w:r w:rsidRPr="00E025CD">
        <w:rPr>
          <w:rFonts w:ascii="Times New Roman" w:hAnsi="Times New Roman"/>
          <w:sz w:val="28"/>
          <w:szCs w:val="28"/>
        </w:rPr>
        <w:t>з</w:t>
      </w:r>
      <w:r w:rsidR="002F0C8A" w:rsidRPr="00E025CD">
        <w:rPr>
          <w:rFonts w:ascii="Times New Roman" w:hAnsi="Times New Roman"/>
          <w:sz w:val="28"/>
          <w:szCs w:val="28"/>
        </w:rPr>
        <w:t>аявителя дополнительные сведения</w:t>
      </w:r>
      <w:r w:rsidR="001C4280" w:rsidRPr="00E025CD">
        <w:rPr>
          <w:rFonts w:ascii="Times New Roman" w:hAnsi="Times New Roman"/>
          <w:sz w:val="28"/>
          <w:szCs w:val="28"/>
        </w:rPr>
        <w:t xml:space="preserve">, а также </w:t>
      </w:r>
      <w:r w:rsidR="002F0C8A" w:rsidRPr="00E025CD">
        <w:rPr>
          <w:rFonts w:ascii="Times New Roman" w:hAnsi="Times New Roman"/>
          <w:sz w:val="28"/>
          <w:szCs w:val="28"/>
        </w:rPr>
        <w:t>требовать исправления обнаруженных ошибок.</w:t>
      </w:r>
    </w:p>
    <w:p w:rsidR="00D4607E" w:rsidRPr="00E025CD" w:rsidRDefault="00D4607E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 xml:space="preserve">Срок представления </w:t>
      </w:r>
      <w:r w:rsidR="00443B48" w:rsidRPr="00E025CD">
        <w:rPr>
          <w:rFonts w:ascii="Times New Roman" w:hAnsi="Times New Roman"/>
          <w:sz w:val="28"/>
          <w:szCs w:val="28"/>
        </w:rPr>
        <w:t xml:space="preserve">заявителем </w:t>
      </w:r>
      <w:r w:rsidRPr="00E025CD">
        <w:rPr>
          <w:rFonts w:ascii="Times New Roman" w:hAnsi="Times New Roman"/>
          <w:sz w:val="28"/>
          <w:szCs w:val="28"/>
        </w:rPr>
        <w:t>дополнительных сведений и</w:t>
      </w:r>
      <w:r w:rsidR="00443B48" w:rsidRPr="00E025CD">
        <w:rPr>
          <w:rFonts w:ascii="Times New Roman" w:hAnsi="Times New Roman"/>
          <w:sz w:val="28"/>
          <w:szCs w:val="28"/>
        </w:rPr>
        <w:t xml:space="preserve"> (</w:t>
      </w:r>
      <w:r w:rsidRPr="00E025CD">
        <w:rPr>
          <w:rFonts w:ascii="Times New Roman" w:hAnsi="Times New Roman"/>
          <w:sz w:val="28"/>
          <w:szCs w:val="28"/>
        </w:rPr>
        <w:t>или</w:t>
      </w:r>
      <w:r w:rsidR="00443B48" w:rsidRPr="00E025CD">
        <w:rPr>
          <w:rFonts w:ascii="Times New Roman" w:hAnsi="Times New Roman"/>
          <w:sz w:val="28"/>
          <w:szCs w:val="28"/>
        </w:rPr>
        <w:t>)</w:t>
      </w:r>
      <w:r w:rsidRPr="00E025CD">
        <w:rPr>
          <w:rFonts w:ascii="Times New Roman" w:hAnsi="Times New Roman"/>
          <w:sz w:val="28"/>
          <w:szCs w:val="28"/>
        </w:rPr>
        <w:t xml:space="preserve"> исправления ошибок составляет 15 рабочих дней</w:t>
      </w:r>
      <w:r w:rsidR="00AD0569" w:rsidRPr="00E025CD">
        <w:rPr>
          <w:rFonts w:ascii="Times New Roman" w:hAnsi="Times New Roman"/>
          <w:sz w:val="28"/>
          <w:szCs w:val="28"/>
        </w:rPr>
        <w:t xml:space="preserve"> с даты получения </w:t>
      </w:r>
      <w:r w:rsidR="008F01D7" w:rsidRPr="00E025CD">
        <w:rPr>
          <w:rFonts w:ascii="Times New Roman" w:hAnsi="Times New Roman"/>
          <w:sz w:val="28"/>
          <w:szCs w:val="28"/>
        </w:rPr>
        <w:t xml:space="preserve">им </w:t>
      </w:r>
      <w:r w:rsidR="00AD0569" w:rsidRPr="00E025CD">
        <w:rPr>
          <w:rFonts w:ascii="Times New Roman" w:hAnsi="Times New Roman"/>
          <w:sz w:val="28"/>
          <w:szCs w:val="28"/>
        </w:rPr>
        <w:t>запроса (требования об исправлении ошибок)</w:t>
      </w:r>
      <w:r w:rsidR="00653FD2" w:rsidRPr="00E025CD">
        <w:rPr>
          <w:rFonts w:ascii="Times New Roman" w:hAnsi="Times New Roman"/>
          <w:sz w:val="28"/>
          <w:szCs w:val="28"/>
        </w:rPr>
        <w:t>.</w:t>
      </w:r>
    </w:p>
    <w:p w:rsidR="00443B48" w:rsidRPr="00E025CD" w:rsidRDefault="00443B48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 xml:space="preserve">Комиссия принимает решение о согласовании государственной аккредитации заявителя в течение 5 рабочих дней после представления заявителем запрошенных комиссией дополнительных сведений и (или) исправления ошибок. </w:t>
      </w:r>
    </w:p>
    <w:p w:rsidR="00AD0569" w:rsidRPr="00E025CD" w:rsidRDefault="00653FD2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В случае если</w:t>
      </w:r>
      <w:r w:rsidR="002F0C8A" w:rsidRPr="00E025CD">
        <w:rPr>
          <w:rFonts w:ascii="Times New Roman" w:hAnsi="Times New Roman"/>
          <w:sz w:val="28"/>
          <w:szCs w:val="28"/>
        </w:rPr>
        <w:t xml:space="preserve"> </w:t>
      </w:r>
      <w:r w:rsidR="00443B48" w:rsidRPr="00E025CD">
        <w:rPr>
          <w:rFonts w:ascii="Times New Roman" w:hAnsi="Times New Roman"/>
          <w:sz w:val="28"/>
          <w:szCs w:val="28"/>
        </w:rPr>
        <w:t>з</w:t>
      </w:r>
      <w:r w:rsidR="002F0C8A" w:rsidRPr="00E025CD">
        <w:rPr>
          <w:rFonts w:ascii="Times New Roman" w:hAnsi="Times New Roman"/>
          <w:sz w:val="28"/>
          <w:szCs w:val="28"/>
        </w:rPr>
        <w:t xml:space="preserve">аявитель не представил </w:t>
      </w:r>
      <w:r w:rsidR="00BB0409" w:rsidRPr="00E025CD">
        <w:rPr>
          <w:rFonts w:ascii="Times New Roman" w:hAnsi="Times New Roman"/>
          <w:sz w:val="28"/>
          <w:szCs w:val="28"/>
        </w:rPr>
        <w:t xml:space="preserve">запрашиваемые </w:t>
      </w:r>
      <w:r w:rsidR="002F0C8A" w:rsidRPr="00E025CD">
        <w:rPr>
          <w:rFonts w:ascii="Times New Roman" w:hAnsi="Times New Roman"/>
          <w:sz w:val="28"/>
          <w:szCs w:val="28"/>
        </w:rPr>
        <w:t>дополнительные</w:t>
      </w:r>
      <w:r w:rsidR="00BB0409" w:rsidRPr="00E025CD">
        <w:rPr>
          <w:rFonts w:ascii="Times New Roman" w:hAnsi="Times New Roman"/>
          <w:sz w:val="28"/>
          <w:szCs w:val="28"/>
        </w:rPr>
        <w:t xml:space="preserve"> сведения и</w:t>
      </w:r>
      <w:r w:rsidR="00443B48" w:rsidRPr="00E025CD">
        <w:rPr>
          <w:rFonts w:ascii="Times New Roman" w:hAnsi="Times New Roman"/>
          <w:sz w:val="28"/>
          <w:szCs w:val="28"/>
        </w:rPr>
        <w:t xml:space="preserve"> (</w:t>
      </w:r>
      <w:r w:rsidR="002F0C8A" w:rsidRPr="00E025CD">
        <w:rPr>
          <w:rFonts w:ascii="Times New Roman" w:hAnsi="Times New Roman"/>
          <w:sz w:val="28"/>
          <w:szCs w:val="28"/>
        </w:rPr>
        <w:t>или</w:t>
      </w:r>
      <w:r w:rsidR="00443B48" w:rsidRPr="00E025CD">
        <w:rPr>
          <w:rFonts w:ascii="Times New Roman" w:hAnsi="Times New Roman"/>
          <w:sz w:val="28"/>
          <w:szCs w:val="28"/>
        </w:rPr>
        <w:t>)</w:t>
      </w:r>
      <w:r w:rsidR="002F0C8A" w:rsidRPr="00E025CD">
        <w:rPr>
          <w:rFonts w:ascii="Times New Roman" w:hAnsi="Times New Roman"/>
          <w:sz w:val="28"/>
          <w:szCs w:val="28"/>
        </w:rPr>
        <w:t xml:space="preserve"> </w:t>
      </w:r>
      <w:r w:rsidR="00BB0409" w:rsidRPr="00E025CD">
        <w:rPr>
          <w:rFonts w:ascii="Times New Roman" w:hAnsi="Times New Roman"/>
          <w:sz w:val="28"/>
          <w:szCs w:val="28"/>
        </w:rPr>
        <w:t xml:space="preserve">не исправил </w:t>
      </w:r>
      <w:r w:rsidRPr="00E025CD">
        <w:rPr>
          <w:rFonts w:ascii="Times New Roman" w:hAnsi="Times New Roman"/>
          <w:sz w:val="28"/>
          <w:szCs w:val="28"/>
        </w:rPr>
        <w:t>ошибки</w:t>
      </w:r>
      <w:r w:rsidR="00BB0409" w:rsidRPr="00E025CD">
        <w:rPr>
          <w:rFonts w:ascii="Times New Roman" w:hAnsi="Times New Roman"/>
          <w:sz w:val="28"/>
          <w:szCs w:val="28"/>
        </w:rPr>
        <w:t xml:space="preserve"> </w:t>
      </w:r>
      <w:r w:rsidR="00D4607E" w:rsidRPr="00E025CD">
        <w:rPr>
          <w:rFonts w:ascii="Times New Roman" w:hAnsi="Times New Roman"/>
          <w:sz w:val="28"/>
          <w:szCs w:val="28"/>
        </w:rPr>
        <w:t xml:space="preserve">в </w:t>
      </w:r>
      <w:r w:rsidR="00443B48" w:rsidRPr="00E025CD">
        <w:rPr>
          <w:rFonts w:ascii="Times New Roman" w:hAnsi="Times New Roman"/>
          <w:sz w:val="28"/>
          <w:szCs w:val="28"/>
        </w:rPr>
        <w:t>установленный срок</w:t>
      </w:r>
      <w:r w:rsidR="002F0C8A" w:rsidRPr="00E025CD">
        <w:rPr>
          <w:rFonts w:ascii="Times New Roman" w:hAnsi="Times New Roman"/>
          <w:sz w:val="28"/>
          <w:szCs w:val="28"/>
        </w:rPr>
        <w:t xml:space="preserve">, </w:t>
      </w:r>
      <w:r w:rsidR="00443B48" w:rsidRPr="00E025CD">
        <w:rPr>
          <w:rFonts w:ascii="Times New Roman" w:hAnsi="Times New Roman"/>
          <w:sz w:val="28"/>
          <w:szCs w:val="28"/>
        </w:rPr>
        <w:t>з</w:t>
      </w:r>
      <w:r w:rsidR="002F0C8A" w:rsidRPr="00E025CD">
        <w:rPr>
          <w:rFonts w:ascii="Times New Roman" w:hAnsi="Times New Roman"/>
          <w:sz w:val="28"/>
          <w:szCs w:val="28"/>
        </w:rPr>
        <w:t xml:space="preserve">аявление </w:t>
      </w:r>
      <w:r w:rsidR="00443B48" w:rsidRPr="00E025CD">
        <w:rPr>
          <w:rFonts w:ascii="Times New Roman" w:hAnsi="Times New Roman"/>
          <w:sz w:val="28"/>
          <w:szCs w:val="28"/>
        </w:rPr>
        <w:t xml:space="preserve"> не подлежит рассмотрению комиссией.</w:t>
      </w:r>
    </w:p>
    <w:p w:rsidR="002260AD" w:rsidRPr="00C818D3" w:rsidRDefault="00443B48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18D3">
        <w:rPr>
          <w:rFonts w:ascii="Times New Roman" w:hAnsi="Times New Roman"/>
          <w:sz w:val="28"/>
          <w:szCs w:val="28"/>
        </w:rPr>
        <w:t>11</w:t>
      </w:r>
      <w:r w:rsidR="00F14B69" w:rsidRPr="00C818D3">
        <w:rPr>
          <w:rFonts w:ascii="Times New Roman" w:hAnsi="Times New Roman"/>
          <w:sz w:val="28"/>
          <w:szCs w:val="28"/>
        </w:rPr>
        <w:t>. </w:t>
      </w:r>
      <w:r w:rsidR="002260AD" w:rsidRPr="00C818D3">
        <w:rPr>
          <w:rFonts w:ascii="Times New Roman" w:hAnsi="Times New Roman"/>
          <w:sz w:val="28"/>
          <w:szCs w:val="28"/>
        </w:rPr>
        <w:t xml:space="preserve">По результатам </w:t>
      </w:r>
      <w:r w:rsidR="001C4280" w:rsidRPr="00C818D3">
        <w:rPr>
          <w:rFonts w:ascii="Times New Roman" w:hAnsi="Times New Roman"/>
          <w:sz w:val="28"/>
          <w:szCs w:val="28"/>
        </w:rPr>
        <w:t xml:space="preserve">рассмотрения </w:t>
      </w:r>
      <w:r w:rsidRPr="00C818D3">
        <w:rPr>
          <w:rFonts w:ascii="Times New Roman" w:hAnsi="Times New Roman"/>
          <w:sz w:val="28"/>
          <w:szCs w:val="28"/>
        </w:rPr>
        <w:t>з</w:t>
      </w:r>
      <w:r w:rsidR="002260AD" w:rsidRPr="00C818D3">
        <w:rPr>
          <w:rFonts w:ascii="Times New Roman" w:hAnsi="Times New Roman"/>
          <w:sz w:val="28"/>
          <w:szCs w:val="28"/>
        </w:rPr>
        <w:t xml:space="preserve">аявления </w:t>
      </w:r>
      <w:r w:rsidRPr="00C818D3">
        <w:rPr>
          <w:rFonts w:ascii="Times New Roman" w:hAnsi="Times New Roman"/>
          <w:sz w:val="28"/>
          <w:szCs w:val="28"/>
        </w:rPr>
        <w:t>к</w:t>
      </w:r>
      <w:r w:rsidR="002260AD" w:rsidRPr="00C818D3">
        <w:rPr>
          <w:rFonts w:ascii="Times New Roman" w:hAnsi="Times New Roman"/>
          <w:sz w:val="28"/>
          <w:szCs w:val="28"/>
        </w:rPr>
        <w:t xml:space="preserve">омиссия принимает </w:t>
      </w:r>
      <w:r w:rsidR="00F14B69" w:rsidRPr="00C818D3">
        <w:rPr>
          <w:rFonts w:ascii="Times New Roman" w:hAnsi="Times New Roman"/>
          <w:sz w:val="28"/>
          <w:szCs w:val="28"/>
        </w:rPr>
        <w:t>решени</w:t>
      </w:r>
      <w:r w:rsidRPr="00C818D3">
        <w:rPr>
          <w:rFonts w:ascii="Times New Roman" w:hAnsi="Times New Roman"/>
          <w:sz w:val="28"/>
          <w:szCs w:val="28"/>
        </w:rPr>
        <w:t xml:space="preserve">е о согласовании или об отказе в согласовании </w:t>
      </w:r>
      <w:r w:rsidRPr="00C818D3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аккредитации заявителя</w:t>
      </w:r>
      <w:r w:rsidRPr="00C818D3">
        <w:rPr>
          <w:rFonts w:ascii="Times New Roman" w:hAnsi="Times New Roman"/>
          <w:sz w:val="28"/>
          <w:szCs w:val="28"/>
        </w:rPr>
        <w:t>.</w:t>
      </w:r>
    </w:p>
    <w:p w:rsidR="0000290D" w:rsidRPr="00E025CD" w:rsidRDefault="00443B48" w:rsidP="00C217BC">
      <w:pPr>
        <w:pStyle w:val="a3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18D3">
        <w:rPr>
          <w:rFonts w:ascii="Times New Roman" w:hAnsi="Times New Roman"/>
          <w:sz w:val="28"/>
          <w:szCs w:val="28"/>
        </w:rPr>
        <w:t>12</w:t>
      </w:r>
      <w:r w:rsidR="00F14B69" w:rsidRPr="00C818D3">
        <w:rPr>
          <w:rFonts w:ascii="Times New Roman" w:hAnsi="Times New Roman"/>
          <w:sz w:val="28"/>
          <w:szCs w:val="28"/>
        </w:rPr>
        <w:t>. </w:t>
      </w:r>
      <w:r w:rsidR="0000290D" w:rsidRPr="00C818D3">
        <w:rPr>
          <w:rFonts w:ascii="Times New Roman" w:hAnsi="Times New Roman"/>
          <w:sz w:val="28"/>
          <w:szCs w:val="28"/>
        </w:rPr>
        <w:t>Основанием для отказа в согласовании государственн</w:t>
      </w:r>
      <w:r w:rsidRPr="00C818D3">
        <w:rPr>
          <w:rFonts w:ascii="Times New Roman" w:hAnsi="Times New Roman"/>
          <w:sz w:val="28"/>
          <w:szCs w:val="28"/>
        </w:rPr>
        <w:t>ой</w:t>
      </w:r>
      <w:r w:rsidR="0000290D" w:rsidRPr="00E025CD">
        <w:rPr>
          <w:rFonts w:ascii="Times New Roman" w:hAnsi="Times New Roman"/>
          <w:color w:val="000000"/>
          <w:sz w:val="28"/>
          <w:szCs w:val="28"/>
        </w:rPr>
        <w:t xml:space="preserve"> аккредитаци</w:t>
      </w:r>
      <w:r w:rsidRPr="00E025CD">
        <w:rPr>
          <w:rFonts w:ascii="Times New Roman" w:hAnsi="Times New Roman"/>
          <w:color w:val="000000"/>
          <w:sz w:val="28"/>
          <w:szCs w:val="28"/>
        </w:rPr>
        <w:t>и заявителя</w:t>
      </w:r>
      <w:r w:rsidR="0000290D" w:rsidRPr="00E025CD">
        <w:rPr>
          <w:rFonts w:ascii="Times New Roman" w:hAnsi="Times New Roman"/>
          <w:color w:val="000000"/>
          <w:sz w:val="28"/>
          <w:szCs w:val="28"/>
        </w:rPr>
        <w:t xml:space="preserve"> является:</w:t>
      </w:r>
    </w:p>
    <w:p w:rsidR="0000290D" w:rsidRPr="00E025CD" w:rsidRDefault="0000290D" w:rsidP="00C217BC">
      <w:pPr>
        <w:pStyle w:val="a3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25CD">
        <w:rPr>
          <w:rFonts w:ascii="Times New Roman" w:hAnsi="Times New Roman"/>
          <w:color w:val="000000"/>
          <w:sz w:val="28"/>
          <w:szCs w:val="28"/>
        </w:rPr>
        <w:t xml:space="preserve">1) наличие недостоверной информации в </w:t>
      </w:r>
      <w:r w:rsidR="00443B48" w:rsidRPr="00E025CD">
        <w:rPr>
          <w:rFonts w:ascii="Times New Roman" w:hAnsi="Times New Roman"/>
          <w:color w:val="000000"/>
          <w:sz w:val="28"/>
          <w:szCs w:val="28"/>
        </w:rPr>
        <w:t>з</w:t>
      </w:r>
      <w:r w:rsidR="00E27304" w:rsidRPr="00E025CD">
        <w:rPr>
          <w:rFonts w:ascii="Times New Roman" w:hAnsi="Times New Roman"/>
          <w:color w:val="000000"/>
          <w:sz w:val="28"/>
          <w:szCs w:val="28"/>
        </w:rPr>
        <w:t>аявлении</w:t>
      </w:r>
      <w:r w:rsidR="00691B2E" w:rsidRPr="00E025CD">
        <w:rPr>
          <w:rFonts w:ascii="Times New Roman" w:hAnsi="Times New Roman"/>
          <w:color w:val="000000"/>
          <w:sz w:val="28"/>
          <w:szCs w:val="28"/>
        </w:rPr>
        <w:t xml:space="preserve"> или документах, представленных </w:t>
      </w:r>
      <w:r w:rsidR="00443B48" w:rsidRPr="00E025CD">
        <w:rPr>
          <w:rFonts w:ascii="Times New Roman" w:hAnsi="Times New Roman"/>
          <w:color w:val="000000"/>
          <w:sz w:val="28"/>
          <w:szCs w:val="28"/>
        </w:rPr>
        <w:t>з</w:t>
      </w:r>
      <w:r w:rsidR="00691B2E" w:rsidRPr="00E025CD">
        <w:rPr>
          <w:rFonts w:ascii="Times New Roman" w:hAnsi="Times New Roman"/>
          <w:color w:val="000000"/>
          <w:sz w:val="28"/>
          <w:szCs w:val="28"/>
        </w:rPr>
        <w:t>аявителем</w:t>
      </w:r>
      <w:r w:rsidR="00E27304" w:rsidRPr="00E025CD">
        <w:rPr>
          <w:rFonts w:ascii="Times New Roman" w:hAnsi="Times New Roman"/>
          <w:color w:val="000000"/>
          <w:sz w:val="28"/>
          <w:szCs w:val="28"/>
        </w:rPr>
        <w:t>;</w:t>
      </w:r>
    </w:p>
    <w:p w:rsidR="0000290D" w:rsidRPr="00E025CD" w:rsidRDefault="0000290D" w:rsidP="00C217BC">
      <w:pPr>
        <w:pStyle w:val="a3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25CD">
        <w:rPr>
          <w:rFonts w:ascii="Times New Roman" w:hAnsi="Times New Roman"/>
          <w:color w:val="000000"/>
          <w:sz w:val="28"/>
          <w:szCs w:val="28"/>
        </w:rPr>
        <w:t xml:space="preserve">2) несоответствие </w:t>
      </w:r>
      <w:r w:rsidR="00443B48" w:rsidRPr="00E025CD">
        <w:rPr>
          <w:rFonts w:ascii="Times New Roman" w:hAnsi="Times New Roman"/>
          <w:color w:val="000000"/>
          <w:sz w:val="28"/>
          <w:szCs w:val="28"/>
        </w:rPr>
        <w:t>з</w:t>
      </w:r>
      <w:r w:rsidRPr="00E025CD">
        <w:rPr>
          <w:rFonts w:ascii="Times New Roman" w:hAnsi="Times New Roman"/>
          <w:color w:val="000000"/>
          <w:sz w:val="28"/>
          <w:szCs w:val="28"/>
        </w:rPr>
        <w:t xml:space="preserve">аявителя требованиям, </w:t>
      </w:r>
      <w:r w:rsidR="00C62162" w:rsidRPr="00E025CD">
        <w:rPr>
          <w:rFonts w:ascii="Times New Roman" w:hAnsi="Times New Roman"/>
          <w:color w:val="000000"/>
          <w:sz w:val="28"/>
          <w:szCs w:val="28"/>
        </w:rPr>
        <w:t xml:space="preserve">указанным </w:t>
      </w:r>
      <w:r w:rsidRPr="00E025C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62162" w:rsidRPr="00E025CD">
        <w:rPr>
          <w:rFonts w:ascii="Times New Roman" w:hAnsi="Times New Roman"/>
          <w:color w:val="000000"/>
          <w:sz w:val="28"/>
          <w:szCs w:val="28"/>
        </w:rPr>
        <w:t>пункте 4</w:t>
      </w:r>
      <w:r w:rsidRPr="00E025CD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:rsidR="0000290D" w:rsidRPr="00E025CD" w:rsidRDefault="00C62162" w:rsidP="00C217BC">
      <w:pPr>
        <w:pStyle w:val="a3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25CD">
        <w:rPr>
          <w:rFonts w:ascii="Times New Roman" w:hAnsi="Times New Roman"/>
          <w:color w:val="000000"/>
          <w:sz w:val="28"/>
          <w:szCs w:val="28"/>
        </w:rPr>
        <w:t>13</w:t>
      </w:r>
      <w:r w:rsidR="0000290D" w:rsidRPr="00E025CD">
        <w:rPr>
          <w:rFonts w:ascii="Times New Roman" w:hAnsi="Times New Roman"/>
          <w:color w:val="000000"/>
          <w:sz w:val="28"/>
          <w:szCs w:val="28"/>
        </w:rPr>
        <w:t>. Решение</w:t>
      </w:r>
      <w:r w:rsidR="002260AD" w:rsidRPr="00E02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25CD">
        <w:rPr>
          <w:rFonts w:ascii="Times New Roman" w:hAnsi="Times New Roman"/>
          <w:color w:val="000000"/>
          <w:sz w:val="28"/>
          <w:szCs w:val="28"/>
        </w:rPr>
        <w:t>к</w:t>
      </w:r>
      <w:r w:rsidR="00F14B69" w:rsidRPr="00E025CD">
        <w:rPr>
          <w:rFonts w:ascii="Times New Roman" w:hAnsi="Times New Roman"/>
          <w:color w:val="000000"/>
          <w:sz w:val="28"/>
          <w:szCs w:val="28"/>
        </w:rPr>
        <w:t>ом</w:t>
      </w:r>
      <w:r w:rsidR="0000290D" w:rsidRPr="00E025CD">
        <w:rPr>
          <w:rFonts w:ascii="Times New Roman" w:hAnsi="Times New Roman"/>
          <w:color w:val="000000"/>
          <w:sz w:val="28"/>
          <w:szCs w:val="28"/>
        </w:rPr>
        <w:t>иссии</w:t>
      </w:r>
      <w:r w:rsidR="00F14B69" w:rsidRPr="00E025CD">
        <w:rPr>
          <w:rFonts w:ascii="Times New Roman" w:hAnsi="Times New Roman"/>
          <w:color w:val="000000"/>
          <w:sz w:val="28"/>
          <w:szCs w:val="28"/>
        </w:rPr>
        <w:t xml:space="preserve"> оформляется протоколом, который </w:t>
      </w:r>
      <w:r w:rsidR="002260AD" w:rsidRPr="00E025CD">
        <w:rPr>
          <w:rFonts w:ascii="Times New Roman" w:hAnsi="Times New Roman"/>
          <w:color w:val="000000"/>
          <w:sz w:val="28"/>
          <w:szCs w:val="28"/>
        </w:rPr>
        <w:t>подписывается председателем и от</w:t>
      </w:r>
      <w:r w:rsidR="0000290D" w:rsidRPr="00E025CD">
        <w:rPr>
          <w:rFonts w:ascii="Times New Roman" w:hAnsi="Times New Roman"/>
          <w:color w:val="000000"/>
          <w:sz w:val="28"/>
          <w:szCs w:val="28"/>
        </w:rPr>
        <w:t xml:space="preserve">ветственным секретарем </w:t>
      </w:r>
      <w:r w:rsidRPr="00E025CD">
        <w:rPr>
          <w:rFonts w:ascii="Times New Roman" w:hAnsi="Times New Roman"/>
          <w:color w:val="000000"/>
          <w:sz w:val="28"/>
          <w:szCs w:val="28"/>
        </w:rPr>
        <w:t>к</w:t>
      </w:r>
      <w:r w:rsidR="0000290D" w:rsidRPr="00E025CD">
        <w:rPr>
          <w:rFonts w:ascii="Times New Roman" w:hAnsi="Times New Roman"/>
          <w:color w:val="000000"/>
          <w:sz w:val="28"/>
          <w:szCs w:val="28"/>
        </w:rPr>
        <w:t xml:space="preserve">омиссии и направляется председателю Комитета в </w:t>
      </w:r>
      <w:r w:rsidR="0000290D" w:rsidRPr="00E025CD">
        <w:rPr>
          <w:rFonts w:ascii="Times New Roman" w:hAnsi="Times New Roman"/>
          <w:sz w:val="28"/>
          <w:szCs w:val="28"/>
        </w:rPr>
        <w:t xml:space="preserve">течение 3 рабочий дней с </w:t>
      </w:r>
      <w:r w:rsidRPr="00E025CD">
        <w:rPr>
          <w:rFonts w:ascii="Times New Roman" w:hAnsi="Times New Roman"/>
          <w:sz w:val="28"/>
          <w:szCs w:val="28"/>
        </w:rPr>
        <w:t xml:space="preserve">даты его </w:t>
      </w:r>
      <w:r w:rsidR="0000290D" w:rsidRPr="00E025CD">
        <w:rPr>
          <w:rFonts w:ascii="Times New Roman" w:hAnsi="Times New Roman"/>
          <w:sz w:val="28"/>
          <w:szCs w:val="28"/>
        </w:rPr>
        <w:t>принятия.</w:t>
      </w:r>
    </w:p>
    <w:p w:rsidR="002260AD" w:rsidRPr="00E025CD" w:rsidRDefault="0000290D" w:rsidP="00C217BC">
      <w:pPr>
        <w:pStyle w:val="a3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25C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C62162" w:rsidRPr="00E025CD">
        <w:rPr>
          <w:rFonts w:ascii="Times New Roman" w:hAnsi="Times New Roman"/>
          <w:color w:val="000000"/>
          <w:sz w:val="28"/>
          <w:szCs w:val="28"/>
        </w:rPr>
        <w:t>к</w:t>
      </w:r>
      <w:r w:rsidRPr="00E025CD">
        <w:rPr>
          <w:rFonts w:ascii="Times New Roman" w:hAnsi="Times New Roman"/>
          <w:color w:val="000000"/>
          <w:sz w:val="28"/>
          <w:szCs w:val="28"/>
        </w:rPr>
        <w:t xml:space="preserve">омиссии </w:t>
      </w:r>
      <w:r w:rsidR="002260AD" w:rsidRPr="00E025CD">
        <w:rPr>
          <w:rFonts w:ascii="Times New Roman" w:hAnsi="Times New Roman"/>
          <w:color w:val="000000"/>
          <w:sz w:val="28"/>
          <w:szCs w:val="28"/>
        </w:rPr>
        <w:t>носит рекомендательный характер.</w:t>
      </w:r>
    </w:p>
    <w:p w:rsidR="00F14B69" w:rsidRPr="00E025CD" w:rsidRDefault="00F14B69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 xml:space="preserve">Председатель Комитета формирует </w:t>
      </w:r>
      <w:r w:rsidR="0000290D" w:rsidRPr="00E025CD">
        <w:rPr>
          <w:rFonts w:ascii="Times New Roman" w:hAnsi="Times New Roman"/>
          <w:sz w:val="28"/>
          <w:szCs w:val="28"/>
        </w:rPr>
        <w:t>пакет документов для рассмотрения вопроса о согласовани</w:t>
      </w:r>
      <w:r w:rsidR="00691B2E" w:rsidRPr="00E025CD">
        <w:rPr>
          <w:rFonts w:ascii="Times New Roman" w:hAnsi="Times New Roman"/>
          <w:sz w:val="28"/>
          <w:szCs w:val="28"/>
        </w:rPr>
        <w:t>и</w:t>
      </w:r>
      <w:r w:rsidR="0000290D" w:rsidRPr="00E025CD">
        <w:rPr>
          <w:rFonts w:ascii="Times New Roman" w:hAnsi="Times New Roman"/>
          <w:sz w:val="28"/>
          <w:szCs w:val="28"/>
        </w:rPr>
        <w:t xml:space="preserve"> государственн</w:t>
      </w:r>
      <w:r w:rsidR="00C62162" w:rsidRPr="00E025CD">
        <w:rPr>
          <w:rFonts w:ascii="Times New Roman" w:hAnsi="Times New Roman"/>
          <w:sz w:val="28"/>
          <w:szCs w:val="28"/>
        </w:rPr>
        <w:t>ой</w:t>
      </w:r>
      <w:r w:rsidR="0000290D" w:rsidRPr="00E025CD">
        <w:rPr>
          <w:rFonts w:ascii="Times New Roman" w:hAnsi="Times New Roman"/>
          <w:sz w:val="28"/>
          <w:szCs w:val="28"/>
        </w:rPr>
        <w:t xml:space="preserve"> аккредитаци</w:t>
      </w:r>
      <w:r w:rsidR="00C62162" w:rsidRPr="00E025CD">
        <w:rPr>
          <w:rFonts w:ascii="Times New Roman" w:hAnsi="Times New Roman"/>
          <w:sz w:val="28"/>
          <w:szCs w:val="28"/>
        </w:rPr>
        <w:t>и заявителя</w:t>
      </w:r>
      <w:r w:rsidR="0000290D" w:rsidRPr="00E025CD">
        <w:rPr>
          <w:rFonts w:ascii="Times New Roman" w:hAnsi="Times New Roman"/>
          <w:sz w:val="28"/>
          <w:szCs w:val="28"/>
        </w:rPr>
        <w:t xml:space="preserve"> на ближайшем заседании Исполкома Ассоциации.</w:t>
      </w:r>
    </w:p>
    <w:p w:rsidR="00D82B73" w:rsidRPr="00E025CD" w:rsidRDefault="0000290D" w:rsidP="00C217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lastRenderedPageBreak/>
        <w:t xml:space="preserve">Окончательное решение о согласовании </w:t>
      </w:r>
      <w:r w:rsidR="00D82B73" w:rsidRPr="00E025CD">
        <w:rPr>
          <w:rFonts w:ascii="Times New Roman" w:hAnsi="Times New Roman"/>
          <w:color w:val="000000"/>
          <w:sz w:val="28"/>
          <w:szCs w:val="28"/>
        </w:rPr>
        <w:t xml:space="preserve">или об отказе </w:t>
      </w:r>
      <w:r w:rsidR="006404C7" w:rsidRPr="00E025C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F0C8A" w:rsidRPr="00E025CD">
        <w:rPr>
          <w:rFonts w:ascii="Times New Roman" w:hAnsi="Times New Roman"/>
          <w:color w:val="000000"/>
          <w:sz w:val="28"/>
          <w:szCs w:val="28"/>
        </w:rPr>
        <w:t>согласовани</w:t>
      </w:r>
      <w:r w:rsidR="006404C7" w:rsidRPr="00E025CD">
        <w:rPr>
          <w:rFonts w:ascii="Times New Roman" w:hAnsi="Times New Roman"/>
          <w:color w:val="000000"/>
          <w:sz w:val="28"/>
          <w:szCs w:val="28"/>
        </w:rPr>
        <w:t>и</w:t>
      </w:r>
      <w:r w:rsidR="002F0C8A" w:rsidRPr="00E02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2B73" w:rsidRPr="00E025CD">
        <w:rPr>
          <w:rFonts w:ascii="Times New Roman" w:hAnsi="Times New Roman"/>
          <w:color w:val="000000"/>
          <w:sz w:val="28"/>
          <w:szCs w:val="28"/>
        </w:rPr>
        <w:t>государственн</w:t>
      </w:r>
      <w:r w:rsidR="00C62162" w:rsidRPr="00E025CD">
        <w:rPr>
          <w:rFonts w:ascii="Times New Roman" w:hAnsi="Times New Roman"/>
          <w:color w:val="000000"/>
          <w:sz w:val="28"/>
          <w:szCs w:val="28"/>
        </w:rPr>
        <w:t>ой</w:t>
      </w:r>
      <w:r w:rsidR="00D82B73" w:rsidRPr="00E025CD">
        <w:rPr>
          <w:rFonts w:ascii="Times New Roman" w:hAnsi="Times New Roman"/>
          <w:color w:val="000000"/>
          <w:sz w:val="28"/>
          <w:szCs w:val="28"/>
        </w:rPr>
        <w:t xml:space="preserve"> аккредитаци</w:t>
      </w:r>
      <w:r w:rsidR="00C62162" w:rsidRPr="00E025CD">
        <w:rPr>
          <w:rFonts w:ascii="Times New Roman" w:hAnsi="Times New Roman"/>
          <w:color w:val="000000"/>
          <w:sz w:val="28"/>
          <w:szCs w:val="28"/>
        </w:rPr>
        <w:t>и заявителя</w:t>
      </w:r>
      <w:r w:rsidR="00D82B73" w:rsidRPr="00E025CD">
        <w:rPr>
          <w:rFonts w:ascii="Times New Roman" w:hAnsi="Times New Roman"/>
          <w:color w:val="000000"/>
          <w:sz w:val="28"/>
          <w:szCs w:val="28"/>
        </w:rPr>
        <w:t xml:space="preserve"> принимается </w:t>
      </w:r>
      <w:r w:rsidRPr="00E025CD">
        <w:rPr>
          <w:rFonts w:ascii="Times New Roman" w:hAnsi="Times New Roman"/>
          <w:color w:val="000000"/>
          <w:sz w:val="28"/>
          <w:szCs w:val="28"/>
        </w:rPr>
        <w:t>Исполкомом Ассоциации.</w:t>
      </w:r>
    </w:p>
    <w:p w:rsidR="00195824" w:rsidRPr="00E025CD" w:rsidRDefault="00C62162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57"/>
      <w:bookmarkEnd w:id="2"/>
      <w:r w:rsidRPr="00E025CD">
        <w:rPr>
          <w:rFonts w:ascii="Times New Roman" w:hAnsi="Times New Roman"/>
          <w:sz w:val="28"/>
          <w:szCs w:val="28"/>
        </w:rPr>
        <w:t>14</w:t>
      </w:r>
      <w:r w:rsidR="0000290D" w:rsidRPr="00E025CD">
        <w:rPr>
          <w:rFonts w:ascii="Times New Roman" w:hAnsi="Times New Roman"/>
          <w:sz w:val="28"/>
          <w:szCs w:val="28"/>
        </w:rPr>
        <w:t>. Согласование государственн</w:t>
      </w:r>
      <w:r w:rsidRPr="00E025CD">
        <w:rPr>
          <w:rFonts w:ascii="Times New Roman" w:hAnsi="Times New Roman"/>
          <w:sz w:val="28"/>
          <w:szCs w:val="28"/>
        </w:rPr>
        <w:t>ой</w:t>
      </w:r>
      <w:r w:rsidR="0000290D" w:rsidRPr="00E025CD">
        <w:rPr>
          <w:rFonts w:ascii="Times New Roman" w:hAnsi="Times New Roman"/>
          <w:sz w:val="28"/>
          <w:szCs w:val="28"/>
        </w:rPr>
        <w:t xml:space="preserve"> аккредитаци</w:t>
      </w:r>
      <w:r w:rsidRPr="00E025CD">
        <w:rPr>
          <w:rFonts w:ascii="Times New Roman" w:hAnsi="Times New Roman"/>
          <w:sz w:val="28"/>
          <w:szCs w:val="28"/>
        </w:rPr>
        <w:t>и заявителя</w:t>
      </w:r>
      <w:r w:rsidR="00195824" w:rsidRPr="00E025CD">
        <w:rPr>
          <w:rFonts w:ascii="Times New Roman" w:hAnsi="Times New Roman"/>
          <w:sz w:val="28"/>
          <w:szCs w:val="28"/>
        </w:rPr>
        <w:t xml:space="preserve"> </w:t>
      </w:r>
      <w:r w:rsidR="0000290D" w:rsidRPr="00E025CD">
        <w:rPr>
          <w:rFonts w:ascii="Times New Roman" w:hAnsi="Times New Roman"/>
          <w:sz w:val="28"/>
          <w:szCs w:val="28"/>
        </w:rPr>
        <w:t xml:space="preserve">действительно в течение одного года с </w:t>
      </w:r>
      <w:r w:rsidRPr="00E025CD">
        <w:rPr>
          <w:rFonts w:ascii="Times New Roman" w:hAnsi="Times New Roman"/>
          <w:sz w:val="28"/>
          <w:szCs w:val="28"/>
        </w:rPr>
        <w:t xml:space="preserve">даты </w:t>
      </w:r>
      <w:r w:rsidR="0000290D" w:rsidRPr="00E025CD">
        <w:rPr>
          <w:rFonts w:ascii="Times New Roman" w:hAnsi="Times New Roman"/>
          <w:sz w:val="28"/>
          <w:szCs w:val="28"/>
        </w:rPr>
        <w:t xml:space="preserve">принятия </w:t>
      </w:r>
      <w:r w:rsidR="006330EB" w:rsidRPr="00E025CD">
        <w:rPr>
          <w:rFonts w:ascii="Times New Roman" w:hAnsi="Times New Roman"/>
          <w:sz w:val="28"/>
          <w:szCs w:val="28"/>
        </w:rPr>
        <w:t xml:space="preserve">Исполкомом Ассоциации </w:t>
      </w:r>
      <w:r w:rsidR="0000290D" w:rsidRPr="00E025CD">
        <w:rPr>
          <w:rFonts w:ascii="Times New Roman" w:hAnsi="Times New Roman"/>
          <w:sz w:val="28"/>
          <w:szCs w:val="28"/>
        </w:rPr>
        <w:t>соответствующего решения.</w:t>
      </w:r>
    </w:p>
    <w:p w:rsidR="002F585E" w:rsidRPr="00E025CD" w:rsidRDefault="00C62162" w:rsidP="00C217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5CD">
        <w:rPr>
          <w:rFonts w:ascii="Times New Roman" w:hAnsi="Times New Roman"/>
          <w:sz w:val="28"/>
          <w:szCs w:val="28"/>
          <w:lang w:eastAsia="ru-RU"/>
        </w:rPr>
        <w:t>15</w:t>
      </w:r>
      <w:r w:rsidR="0000290D" w:rsidRPr="00E025CD">
        <w:rPr>
          <w:rFonts w:ascii="Times New Roman" w:hAnsi="Times New Roman"/>
          <w:sz w:val="28"/>
          <w:szCs w:val="28"/>
          <w:lang w:eastAsia="ru-RU"/>
        </w:rPr>
        <w:t>. В случае отказа в согласовании государственн</w:t>
      </w:r>
      <w:r w:rsidRPr="00E025CD">
        <w:rPr>
          <w:rFonts w:ascii="Times New Roman" w:hAnsi="Times New Roman"/>
          <w:sz w:val="28"/>
          <w:szCs w:val="28"/>
          <w:lang w:eastAsia="ru-RU"/>
        </w:rPr>
        <w:t>ой</w:t>
      </w:r>
      <w:r w:rsidR="0000290D" w:rsidRPr="00E025CD">
        <w:rPr>
          <w:rFonts w:ascii="Times New Roman" w:hAnsi="Times New Roman"/>
          <w:sz w:val="28"/>
          <w:szCs w:val="28"/>
          <w:lang w:eastAsia="ru-RU"/>
        </w:rPr>
        <w:t xml:space="preserve"> аккредитаци</w:t>
      </w:r>
      <w:r w:rsidRPr="00E025CD">
        <w:rPr>
          <w:rFonts w:ascii="Times New Roman" w:hAnsi="Times New Roman"/>
          <w:sz w:val="28"/>
          <w:szCs w:val="28"/>
          <w:lang w:eastAsia="ru-RU"/>
        </w:rPr>
        <w:t>и</w:t>
      </w:r>
      <w:r w:rsidR="0000290D" w:rsidRPr="00E025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5CD">
        <w:rPr>
          <w:rFonts w:ascii="Times New Roman" w:hAnsi="Times New Roman"/>
          <w:sz w:val="28"/>
          <w:szCs w:val="28"/>
          <w:lang w:eastAsia="ru-RU"/>
        </w:rPr>
        <w:t>з</w:t>
      </w:r>
      <w:r w:rsidR="0000290D" w:rsidRPr="00E025CD">
        <w:rPr>
          <w:rFonts w:ascii="Times New Roman" w:hAnsi="Times New Roman"/>
          <w:sz w:val="28"/>
          <w:szCs w:val="28"/>
          <w:lang w:eastAsia="ru-RU"/>
        </w:rPr>
        <w:t xml:space="preserve">аявитель </w:t>
      </w:r>
      <w:r w:rsidR="0000290D" w:rsidRPr="00E025CD">
        <w:rPr>
          <w:rFonts w:ascii="Times New Roman" w:hAnsi="Times New Roman"/>
          <w:sz w:val="28"/>
          <w:szCs w:val="28"/>
        </w:rPr>
        <w:t xml:space="preserve">вправе обратиться с повторным </w:t>
      </w:r>
      <w:r w:rsidRPr="00E025CD">
        <w:rPr>
          <w:rFonts w:ascii="Times New Roman" w:hAnsi="Times New Roman"/>
          <w:sz w:val="28"/>
          <w:szCs w:val="28"/>
        </w:rPr>
        <w:t>з</w:t>
      </w:r>
      <w:r w:rsidR="0000290D" w:rsidRPr="00E025CD">
        <w:rPr>
          <w:rFonts w:ascii="Times New Roman" w:hAnsi="Times New Roman"/>
          <w:sz w:val="28"/>
          <w:szCs w:val="28"/>
        </w:rPr>
        <w:t xml:space="preserve">аявлением не ранее чем </w:t>
      </w:r>
      <w:r w:rsidR="00E025CD" w:rsidRPr="00E025CD">
        <w:rPr>
          <w:rFonts w:ascii="Times New Roman" w:hAnsi="Times New Roman"/>
          <w:sz w:val="28"/>
          <w:szCs w:val="28"/>
        </w:rPr>
        <w:t xml:space="preserve">по истечении 30 календарных дней с даты </w:t>
      </w:r>
      <w:r w:rsidR="0000290D" w:rsidRPr="00E025CD">
        <w:rPr>
          <w:rFonts w:ascii="Times New Roman" w:hAnsi="Times New Roman"/>
          <w:sz w:val="28"/>
          <w:szCs w:val="28"/>
        </w:rPr>
        <w:t>принятия Исполкомом Ассоциации</w:t>
      </w:r>
      <w:r w:rsidR="001F66D7" w:rsidRPr="00E025CD">
        <w:rPr>
          <w:rFonts w:ascii="Times New Roman" w:hAnsi="Times New Roman"/>
          <w:sz w:val="28"/>
          <w:szCs w:val="28"/>
        </w:rPr>
        <w:t xml:space="preserve"> </w:t>
      </w:r>
      <w:r w:rsidR="00391CAB" w:rsidRPr="00E025CD">
        <w:rPr>
          <w:rFonts w:ascii="Times New Roman" w:hAnsi="Times New Roman"/>
          <w:sz w:val="28"/>
          <w:szCs w:val="28"/>
        </w:rPr>
        <w:t xml:space="preserve">указанного </w:t>
      </w:r>
      <w:r w:rsidR="001F66D7" w:rsidRPr="00E025CD">
        <w:rPr>
          <w:rFonts w:ascii="Times New Roman" w:hAnsi="Times New Roman"/>
          <w:sz w:val="28"/>
          <w:szCs w:val="28"/>
        </w:rPr>
        <w:t>решения</w:t>
      </w:r>
      <w:r w:rsidR="001F66D7" w:rsidRPr="00E025CD">
        <w:rPr>
          <w:rFonts w:ascii="Times New Roman" w:hAnsi="Times New Roman"/>
          <w:sz w:val="28"/>
          <w:szCs w:val="28"/>
          <w:lang w:eastAsia="ru-RU"/>
        </w:rPr>
        <w:t>.</w:t>
      </w:r>
    </w:p>
    <w:p w:rsidR="00DE17BA" w:rsidRPr="00E025CD" w:rsidRDefault="00391CAB" w:rsidP="00C217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64"/>
      <w:bookmarkEnd w:id="3"/>
      <w:r w:rsidRPr="00E025CD">
        <w:rPr>
          <w:rFonts w:ascii="Times New Roman" w:hAnsi="Times New Roman"/>
          <w:color w:val="000000"/>
          <w:sz w:val="28"/>
          <w:szCs w:val="28"/>
        </w:rPr>
        <w:t>16</w:t>
      </w:r>
      <w:r w:rsidR="00202B3C" w:rsidRPr="00E025CD">
        <w:rPr>
          <w:rFonts w:ascii="Times New Roman" w:hAnsi="Times New Roman"/>
          <w:color w:val="000000"/>
          <w:sz w:val="28"/>
          <w:szCs w:val="28"/>
        </w:rPr>
        <w:t>. </w:t>
      </w:r>
      <w:r w:rsidR="00DB507F" w:rsidRPr="00E025CD">
        <w:rPr>
          <w:rFonts w:ascii="Times New Roman" w:hAnsi="Times New Roman"/>
          <w:sz w:val="28"/>
          <w:szCs w:val="28"/>
        </w:rPr>
        <w:t xml:space="preserve">В случае если в </w:t>
      </w:r>
      <w:r w:rsidR="00202B3C" w:rsidRPr="00E025CD">
        <w:rPr>
          <w:rFonts w:ascii="Times New Roman" w:hAnsi="Times New Roman"/>
          <w:sz w:val="28"/>
          <w:szCs w:val="28"/>
        </w:rPr>
        <w:t xml:space="preserve">соответствующем субъекте Российской Федерации </w:t>
      </w:r>
      <w:r w:rsidR="00DB507F" w:rsidRPr="00E025CD">
        <w:rPr>
          <w:rFonts w:ascii="Times New Roman" w:hAnsi="Times New Roman"/>
          <w:sz w:val="28"/>
          <w:szCs w:val="28"/>
        </w:rPr>
        <w:t xml:space="preserve">есть </w:t>
      </w:r>
      <w:r w:rsidRPr="00E025CD">
        <w:rPr>
          <w:rFonts w:ascii="Times New Roman" w:hAnsi="Times New Roman"/>
          <w:sz w:val="28"/>
          <w:szCs w:val="28"/>
        </w:rPr>
        <w:t>несколько з</w:t>
      </w:r>
      <w:r w:rsidR="00386579" w:rsidRPr="00E025CD">
        <w:rPr>
          <w:rFonts w:ascii="Times New Roman" w:hAnsi="Times New Roman"/>
          <w:sz w:val="28"/>
          <w:szCs w:val="28"/>
        </w:rPr>
        <w:t>аявител</w:t>
      </w:r>
      <w:r w:rsidRPr="00E025CD">
        <w:rPr>
          <w:rFonts w:ascii="Times New Roman" w:hAnsi="Times New Roman"/>
          <w:sz w:val="28"/>
          <w:szCs w:val="28"/>
        </w:rPr>
        <w:t>ей</w:t>
      </w:r>
      <w:r w:rsidR="00386579" w:rsidRPr="00E025CD">
        <w:rPr>
          <w:rFonts w:ascii="Times New Roman" w:hAnsi="Times New Roman"/>
          <w:sz w:val="28"/>
          <w:szCs w:val="28"/>
        </w:rPr>
        <w:t xml:space="preserve">, </w:t>
      </w:r>
      <w:r w:rsidR="00DB507F" w:rsidRPr="00E025CD">
        <w:rPr>
          <w:rFonts w:ascii="Times New Roman" w:hAnsi="Times New Roman"/>
          <w:sz w:val="28"/>
          <w:szCs w:val="28"/>
        </w:rPr>
        <w:t>претендующ</w:t>
      </w:r>
      <w:r w:rsidRPr="00E025CD">
        <w:rPr>
          <w:rFonts w:ascii="Times New Roman" w:hAnsi="Times New Roman"/>
          <w:sz w:val="28"/>
          <w:szCs w:val="28"/>
        </w:rPr>
        <w:t>их</w:t>
      </w:r>
      <w:r w:rsidR="00DB507F" w:rsidRPr="00E025CD">
        <w:rPr>
          <w:rFonts w:ascii="Times New Roman" w:hAnsi="Times New Roman"/>
          <w:sz w:val="28"/>
          <w:szCs w:val="28"/>
        </w:rPr>
        <w:t xml:space="preserve"> на получение согласования государственн</w:t>
      </w:r>
      <w:r w:rsidRPr="00E025CD">
        <w:rPr>
          <w:rFonts w:ascii="Times New Roman" w:hAnsi="Times New Roman"/>
          <w:sz w:val="28"/>
          <w:szCs w:val="28"/>
        </w:rPr>
        <w:t>ой</w:t>
      </w:r>
      <w:r w:rsidR="00DB507F" w:rsidRPr="00E025CD">
        <w:rPr>
          <w:rFonts w:ascii="Times New Roman" w:hAnsi="Times New Roman"/>
          <w:sz w:val="28"/>
          <w:szCs w:val="28"/>
        </w:rPr>
        <w:t xml:space="preserve"> аккредитаци</w:t>
      </w:r>
      <w:r w:rsidRPr="00E025CD">
        <w:rPr>
          <w:rFonts w:ascii="Times New Roman" w:hAnsi="Times New Roman"/>
          <w:sz w:val="28"/>
          <w:szCs w:val="28"/>
        </w:rPr>
        <w:t>и</w:t>
      </w:r>
      <w:r w:rsidR="00DB507F" w:rsidRPr="00E025CD">
        <w:rPr>
          <w:rFonts w:ascii="Times New Roman" w:hAnsi="Times New Roman"/>
          <w:sz w:val="28"/>
          <w:szCs w:val="28"/>
        </w:rPr>
        <w:t xml:space="preserve">, </w:t>
      </w:r>
      <w:r w:rsidR="001F66D7" w:rsidRPr="00E025CD">
        <w:rPr>
          <w:rFonts w:ascii="Times New Roman" w:hAnsi="Times New Roman"/>
          <w:sz w:val="28"/>
          <w:szCs w:val="28"/>
        </w:rPr>
        <w:t xml:space="preserve">и от </w:t>
      </w:r>
      <w:r w:rsidRPr="00E025CD">
        <w:rPr>
          <w:rFonts w:ascii="Times New Roman" w:hAnsi="Times New Roman"/>
          <w:sz w:val="28"/>
          <w:szCs w:val="28"/>
        </w:rPr>
        <w:t xml:space="preserve">них </w:t>
      </w:r>
      <w:r w:rsidR="001F66D7" w:rsidRPr="00E025CD">
        <w:rPr>
          <w:rFonts w:ascii="Times New Roman" w:hAnsi="Times New Roman"/>
          <w:sz w:val="28"/>
          <w:szCs w:val="28"/>
        </w:rPr>
        <w:t xml:space="preserve">получены </w:t>
      </w:r>
      <w:r w:rsidRPr="00E025CD">
        <w:rPr>
          <w:rFonts w:ascii="Times New Roman" w:hAnsi="Times New Roman"/>
          <w:sz w:val="28"/>
          <w:szCs w:val="28"/>
        </w:rPr>
        <w:t>з</w:t>
      </w:r>
      <w:r w:rsidR="00386579" w:rsidRPr="00E025CD">
        <w:rPr>
          <w:rFonts w:ascii="Times New Roman" w:hAnsi="Times New Roman"/>
          <w:sz w:val="28"/>
          <w:szCs w:val="28"/>
        </w:rPr>
        <w:t xml:space="preserve">аявления и документы, предусмотренные </w:t>
      </w:r>
      <w:r w:rsidRPr="00E025CD">
        <w:rPr>
          <w:rFonts w:ascii="Times New Roman" w:hAnsi="Times New Roman"/>
          <w:sz w:val="28"/>
          <w:szCs w:val="28"/>
        </w:rPr>
        <w:t>пунктом 5</w:t>
      </w:r>
      <w:r w:rsidR="00386579" w:rsidRPr="00E025CD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DB507F" w:rsidRPr="00E025CD">
        <w:rPr>
          <w:rFonts w:ascii="Times New Roman" w:hAnsi="Times New Roman"/>
          <w:sz w:val="28"/>
          <w:szCs w:val="28"/>
        </w:rPr>
        <w:t xml:space="preserve">то </w:t>
      </w:r>
      <w:r w:rsidRPr="00E025CD">
        <w:rPr>
          <w:rFonts w:ascii="Times New Roman" w:hAnsi="Times New Roman"/>
          <w:sz w:val="28"/>
          <w:szCs w:val="28"/>
        </w:rPr>
        <w:t>к</w:t>
      </w:r>
      <w:r w:rsidR="00DB507F" w:rsidRPr="00E025CD">
        <w:rPr>
          <w:rFonts w:ascii="Times New Roman" w:hAnsi="Times New Roman"/>
          <w:sz w:val="28"/>
          <w:szCs w:val="28"/>
        </w:rPr>
        <w:t xml:space="preserve">омиссией производится </w:t>
      </w:r>
      <w:r w:rsidR="00386579" w:rsidRPr="00E025CD">
        <w:rPr>
          <w:rFonts w:ascii="Times New Roman" w:hAnsi="Times New Roman"/>
          <w:sz w:val="28"/>
          <w:szCs w:val="28"/>
        </w:rPr>
        <w:t xml:space="preserve">сравнительная </w:t>
      </w:r>
      <w:r w:rsidR="00653FD2" w:rsidRPr="00E025CD">
        <w:rPr>
          <w:rFonts w:ascii="Times New Roman" w:hAnsi="Times New Roman"/>
          <w:sz w:val="28"/>
          <w:szCs w:val="28"/>
        </w:rPr>
        <w:t>анализ деятельности</w:t>
      </w:r>
      <w:r w:rsidR="00DB507F" w:rsidRPr="00E025CD">
        <w:rPr>
          <w:rFonts w:ascii="Times New Roman" w:hAnsi="Times New Roman"/>
          <w:sz w:val="28"/>
          <w:szCs w:val="28"/>
        </w:rPr>
        <w:t xml:space="preserve"> </w:t>
      </w:r>
      <w:r w:rsidRPr="00E025CD">
        <w:rPr>
          <w:rFonts w:ascii="Times New Roman" w:hAnsi="Times New Roman"/>
          <w:sz w:val="28"/>
          <w:szCs w:val="28"/>
        </w:rPr>
        <w:t>з</w:t>
      </w:r>
      <w:r w:rsidR="00386579" w:rsidRPr="00E025CD">
        <w:rPr>
          <w:rFonts w:ascii="Times New Roman" w:hAnsi="Times New Roman"/>
          <w:sz w:val="28"/>
          <w:szCs w:val="28"/>
        </w:rPr>
        <w:t xml:space="preserve">аявителей </w:t>
      </w:r>
      <w:r w:rsidRPr="00E025CD">
        <w:rPr>
          <w:rFonts w:ascii="Times New Roman" w:hAnsi="Times New Roman"/>
          <w:sz w:val="28"/>
          <w:szCs w:val="28"/>
        </w:rPr>
        <w:t xml:space="preserve">на основании представленных документов и сведений </w:t>
      </w:r>
      <w:r w:rsidR="00DF1C5D" w:rsidRPr="00E025CD">
        <w:rPr>
          <w:rFonts w:ascii="Times New Roman" w:hAnsi="Times New Roman"/>
          <w:sz w:val="28"/>
          <w:szCs w:val="28"/>
        </w:rPr>
        <w:t>и принимает</w:t>
      </w:r>
      <w:r w:rsidR="006330EB" w:rsidRPr="00E025CD">
        <w:rPr>
          <w:rFonts w:ascii="Times New Roman" w:hAnsi="Times New Roman"/>
          <w:sz w:val="28"/>
          <w:szCs w:val="28"/>
        </w:rPr>
        <w:t>ся</w:t>
      </w:r>
      <w:r w:rsidR="00DF1C5D" w:rsidRPr="00E025CD">
        <w:rPr>
          <w:rFonts w:ascii="Times New Roman" w:hAnsi="Times New Roman"/>
          <w:sz w:val="28"/>
          <w:szCs w:val="28"/>
        </w:rPr>
        <w:t xml:space="preserve"> решение, указанное в </w:t>
      </w:r>
      <w:r w:rsidRPr="00E025CD">
        <w:rPr>
          <w:rFonts w:ascii="Times New Roman" w:hAnsi="Times New Roman"/>
          <w:sz w:val="28"/>
          <w:szCs w:val="28"/>
        </w:rPr>
        <w:t>пункте 11</w:t>
      </w:r>
      <w:r w:rsidR="00DF1C5D" w:rsidRPr="00E025CD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386579" w:rsidRPr="00E025CD">
        <w:rPr>
          <w:rFonts w:ascii="Times New Roman" w:hAnsi="Times New Roman"/>
          <w:sz w:val="28"/>
          <w:szCs w:val="28"/>
        </w:rPr>
        <w:t>.</w:t>
      </w:r>
    </w:p>
    <w:p w:rsidR="00AD0569" w:rsidRPr="00E025CD" w:rsidRDefault="00AD0569" w:rsidP="00AD0569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25C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  <w:r w:rsidRPr="00E0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Заключительные положения</w:t>
      </w:r>
    </w:p>
    <w:p w:rsidR="00391CAB" w:rsidRPr="00E025CD" w:rsidRDefault="00391CAB" w:rsidP="00AD05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17. Внесение изменений в настоящее Положение осуществляется в том же порядке, в котором утверждается само Положение.</w:t>
      </w:r>
    </w:p>
    <w:p w:rsidR="00386579" w:rsidRPr="00E025CD" w:rsidRDefault="00391CAB" w:rsidP="00391C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5CD">
        <w:rPr>
          <w:rFonts w:ascii="Times New Roman" w:hAnsi="Times New Roman"/>
          <w:sz w:val="28"/>
          <w:szCs w:val="28"/>
        </w:rPr>
        <w:t>18. Настоящее Положение подлежит опубликованию на официальном сайте Ассоциации в сети Интернет</w:t>
      </w:r>
      <w:r w:rsidR="00AD0569" w:rsidRPr="00E025CD">
        <w:rPr>
          <w:rFonts w:ascii="Times New Roman" w:hAnsi="Times New Roman"/>
          <w:sz w:val="28"/>
          <w:szCs w:val="28"/>
        </w:rPr>
        <w:t>.</w:t>
      </w:r>
    </w:p>
    <w:p w:rsidR="00A5056A" w:rsidRPr="00E025CD" w:rsidRDefault="00A5056A" w:rsidP="00391C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056A" w:rsidRPr="00E025CD" w:rsidRDefault="00A5056A" w:rsidP="00391C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569" w:rsidRPr="003231C8" w:rsidRDefault="00AD0569" w:rsidP="006330EB">
      <w:pPr>
        <w:pStyle w:val="Standard"/>
        <w:widowControl w:val="0"/>
        <w:tabs>
          <w:tab w:val="left" w:pos="567"/>
        </w:tabs>
        <w:suppressAutoHyphens w:val="0"/>
        <w:spacing w:line="360" w:lineRule="auto"/>
        <w:jc w:val="center"/>
        <w:rPr>
          <w:sz w:val="28"/>
          <w:szCs w:val="28"/>
        </w:rPr>
      </w:pPr>
      <w:r w:rsidRPr="00E025CD">
        <w:rPr>
          <w:sz w:val="28"/>
          <w:szCs w:val="28"/>
        </w:rPr>
        <w:t>_____________</w:t>
      </w:r>
    </w:p>
    <w:sectPr w:rsidR="00AD0569" w:rsidRPr="003231C8" w:rsidSect="001C3125">
      <w:headerReference w:type="default" r:id="rId9"/>
      <w:pgSz w:w="11906" w:h="16838"/>
      <w:pgMar w:top="993" w:right="85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501" w:rsidRDefault="00225501" w:rsidP="00195824">
      <w:pPr>
        <w:spacing w:after="0" w:line="240" w:lineRule="auto"/>
      </w:pPr>
      <w:r>
        <w:separator/>
      </w:r>
    </w:p>
  </w:endnote>
  <w:endnote w:type="continuationSeparator" w:id="0">
    <w:p w:rsidR="00225501" w:rsidRDefault="00225501" w:rsidP="0019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501" w:rsidRDefault="00225501" w:rsidP="00195824">
      <w:pPr>
        <w:spacing w:after="0" w:line="240" w:lineRule="auto"/>
      </w:pPr>
      <w:r>
        <w:separator/>
      </w:r>
    </w:p>
  </w:footnote>
  <w:footnote w:type="continuationSeparator" w:id="0">
    <w:p w:rsidR="00225501" w:rsidRDefault="00225501" w:rsidP="0019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11" w:rsidRPr="00F54185" w:rsidRDefault="007E1093" w:rsidP="008D0EEA">
    <w:pPr>
      <w:pStyle w:val="ab"/>
      <w:jc w:val="center"/>
      <w:rPr>
        <w:rFonts w:ascii="Times New Roman" w:hAnsi="Times New Roman"/>
        <w:sz w:val="28"/>
        <w:szCs w:val="28"/>
      </w:rPr>
    </w:pPr>
    <w:r w:rsidRPr="00F54185">
      <w:rPr>
        <w:rFonts w:ascii="Times New Roman" w:hAnsi="Times New Roman"/>
        <w:sz w:val="28"/>
        <w:szCs w:val="28"/>
      </w:rPr>
      <w:fldChar w:fldCharType="begin"/>
    </w:r>
    <w:r w:rsidR="00281C11" w:rsidRPr="00F54185">
      <w:rPr>
        <w:rFonts w:ascii="Times New Roman" w:hAnsi="Times New Roman"/>
        <w:sz w:val="28"/>
        <w:szCs w:val="28"/>
      </w:rPr>
      <w:instrText xml:space="preserve"> PAGE   \* MERGEFORMAT </w:instrText>
    </w:r>
    <w:r w:rsidRPr="00F54185">
      <w:rPr>
        <w:rFonts w:ascii="Times New Roman" w:hAnsi="Times New Roman"/>
        <w:sz w:val="28"/>
        <w:szCs w:val="28"/>
      </w:rPr>
      <w:fldChar w:fldCharType="separate"/>
    </w:r>
    <w:r w:rsidR="007C00B7">
      <w:rPr>
        <w:rFonts w:ascii="Times New Roman" w:hAnsi="Times New Roman"/>
        <w:noProof/>
        <w:sz w:val="28"/>
        <w:szCs w:val="28"/>
      </w:rPr>
      <w:t>7</w:t>
    </w:r>
    <w:r w:rsidRPr="00F54185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4E8F"/>
    <w:multiLevelType w:val="hybridMultilevel"/>
    <w:tmpl w:val="0278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A53E7"/>
    <w:multiLevelType w:val="hybridMultilevel"/>
    <w:tmpl w:val="341E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065B9"/>
    <w:multiLevelType w:val="hybridMultilevel"/>
    <w:tmpl w:val="819E1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44BB0"/>
    <w:multiLevelType w:val="multilevel"/>
    <w:tmpl w:val="A89CDE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4E5548D4"/>
    <w:multiLevelType w:val="hybridMultilevel"/>
    <w:tmpl w:val="4F2EFD0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58B"/>
    <w:rsid w:val="0000290D"/>
    <w:rsid w:val="00023E22"/>
    <w:rsid w:val="00040EB1"/>
    <w:rsid w:val="00047B59"/>
    <w:rsid w:val="000622A2"/>
    <w:rsid w:val="0008059F"/>
    <w:rsid w:val="0009478B"/>
    <w:rsid w:val="000D0880"/>
    <w:rsid w:val="000D4EB0"/>
    <w:rsid w:val="000E7D80"/>
    <w:rsid w:val="000F5AD7"/>
    <w:rsid w:val="00126264"/>
    <w:rsid w:val="00127A43"/>
    <w:rsid w:val="00130EC7"/>
    <w:rsid w:val="0014715D"/>
    <w:rsid w:val="00155D73"/>
    <w:rsid w:val="001603E5"/>
    <w:rsid w:val="001735A0"/>
    <w:rsid w:val="001871CE"/>
    <w:rsid w:val="00195824"/>
    <w:rsid w:val="00197AE3"/>
    <w:rsid w:val="00197CA5"/>
    <w:rsid w:val="001B1B9A"/>
    <w:rsid w:val="001B4127"/>
    <w:rsid w:val="001C3125"/>
    <w:rsid w:val="001C4280"/>
    <w:rsid w:val="001F66D7"/>
    <w:rsid w:val="00202B3C"/>
    <w:rsid w:val="00217F01"/>
    <w:rsid w:val="00225501"/>
    <w:rsid w:val="002260AD"/>
    <w:rsid w:val="00232FE4"/>
    <w:rsid w:val="00237738"/>
    <w:rsid w:val="0024450B"/>
    <w:rsid w:val="00257528"/>
    <w:rsid w:val="002737C6"/>
    <w:rsid w:val="00281C11"/>
    <w:rsid w:val="002A0BB3"/>
    <w:rsid w:val="002A479C"/>
    <w:rsid w:val="002C5296"/>
    <w:rsid w:val="002F0C8A"/>
    <w:rsid w:val="002F158D"/>
    <w:rsid w:val="002F585E"/>
    <w:rsid w:val="0030434B"/>
    <w:rsid w:val="003046FB"/>
    <w:rsid w:val="00311E01"/>
    <w:rsid w:val="003231C8"/>
    <w:rsid w:val="00323E58"/>
    <w:rsid w:val="00371874"/>
    <w:rsid w:val="00372AF4"/>
    <w:rsid w:val="00386579"/>
    <w:rsid w:val="00391CAB"/>
    <w:rsid w:val="0039341A"/>
    <w:rsid w:val="003935E7"/>
    <w:rsid w:val="003A11DF"/>
    <w:rsid w:val="003B42A4"/>
    <w:rsid w:val="003F59F8"/>
    <w:rsid w:val="00404C16"/>
    <w:rsid w:val="00411792"/>
    <w:rsid w:val="00443B48"/>
    <w:rsid w:val="00455FA2"/>
    <w:rsid w:val="004650E8"/>
    <w:rsid w:val="00484B85"/>
    <w:rsid w:val="00487619"/>
    <w:rsid w:val="004906FB"/>
    <w:rsid w:val="00496745"/>
    <w:rsid w:val="004A19A3"/>
    <w:rsid w:val="004C33AA"/>
    <w:rsid w:val="004F3402"/>
    <w:rsid w:val="004F7363"/>
    <w:rsid w:val="0052135E"/>
    <w:rsid w:val="00536A89"/>
    <w:rsid w:val="00564390"/>
    <w:rsid w:val="00590DA7"/>
    <w:rsid w:val="00595534"/>
    <w:rsid w:val="00596F04"/>
    <w:rsid w:val="005B65EA"/>
    <w:rsid w:val="005B6D1A"/>
    <w:rsid w:val="005D2D50"/>
    <w:rsid w:val="005F4A4C"/>
    <w:rsid w:val="005F704F"/>
    <w:rsid w:val="00605997"/>
    <w:rsid w:val="00606CE8"/>
    <w:rsid w:val="006330EB"/>
    <w:rsid w:val="006404C7"/>
    <w:rsid w:val="00653FD2"/>
    <w:rsid w:val="00660941"/>
    <w:rsid w:val="00670521"/>
    <w:rsid w:val="00671D89"/>
    <w:rsid w:val="00691B2E"/>
    <w:rsid w:val="006B7C27"/>
    <w:rsid w:val="006B7F94"/>
    <w:rsid w:val="006D6A38"/>
    <w:rsid w:val="006E46D9"/>
    <w:rsid w:val="00703703"/>
    <w:rsid w:val="0072173C"/>
    <w:rsid w:val="00734C78"/>
    <w:rsid w:val="00741FA4"/>
    <w:rsid w:val="00755FBD"/>
    <w:rsid w:val="007674E8"/>
    <w:rsid w:val="007811D3"/>
    <w:rsid w:val="007A7D27"/>
    <w:rsid w:val="007C00B7"/>
    <w:rsid w:val="007D6554"/>
    <w:rsid w:val="007E1093"/>
    <w:rsid w:val="00874AB2"/>
    <w:rsid w:val="008B4890"/>
    <w:rsid w:val="008B5335"/>
    <w:rsid w:val="008C18F4"/>
    <w:rsid w:val="008D0EEA"/>
    <w:rsid w:val="008E2A45"/>
    <w:rsid w:val="008E5842"/>
    <w:rsid w:val="008F01D7"/>
    <w:rsid w:val="00903FCC"/>
    <w:rsid w:val="00921FF7"/>
    <w:rsid w:val="00923A25"/>
    <w:rsid w:val="009370F8"/>
    <w:rsid w:val="00951E0D"/>
    <w:rsid w:val="00952700"/>
    <w:rsid w:val="00980EF9"/>
    <w:rsid w:val="009847BB"/>
    <w:rsid w:val="009A14F9"/>
    <w:rsid w:val="009D0815"/>
    <w:rsid w:val="009E5F18"/>
    <w:rsid w:val="009F097F"/>
    <w:rsid w:val="00A1352A"/>
    <w:rsid w:val="00A5056A"/>
    <w:rsid w:val="00A90AE7"/>
    <w:rsid w:val="00AC1AB5"/>
    <w:rsid w:val="00AC48A4"/>
    <w:rsid w:val="00AD0569"/>
    <w:rsid w:val="00AD0DC0"/>
    <w:rsid w:val="00B00132"/>
    <w:rsid w:val="00B12FD9"/>
    <w:rsid w:val="00B37E11"/>
    <w:rsid w:val="00B6186B"/>
    <w:rsid w:val="00B8417F"/>
    <w:rsid w:val="00B91295"/>
    <w:rsid w:val="00B93909"/>
    <w:rsid w:val="00BB0409"/>
    <w:rsid w:val="00BD036E"/>
    <w:rsid w:val="00BF2D3D"/>
    <w:rsid w:val="00BF6349"/>
    <w:rsid w:val="00C04109"/>
    <w:rsid w:val="00C16126"/>
    <w:rsid w:val="00C2116C"/>
    <w:rsid w:val="00C214C9"/>
    <w:rsid w:val="00C217BC"/>
    <w:rsid w:val="00C27A8B"/>
    <w:rsid w:val="00C356AC"/>
    <w:rsid w:val="00C52B46"/>
    <w:rsid w:val="00C55B6A"/>
    <w:rsid w:val="00C62162"/>
    <w:rsid w:val="00C70850"/>
    <w:rsid w:val="00C710CA"/>
    <w:rsid w:val="00C818D3"/>
    <w:rsid w:val="00CE37EC"/>
    <w:rsid w:val="00D10264"/>
    <w:rsid w:val="00D246A2"/>
    <w:rsid w:val="00D4607E"/>
    <w:rsid w:val="00D50770"/>
    <w:rsid w:val="00D701FB"/>
    <w:rsid w:val="00D766EF"/>
    <w:rsid w:val="00D82B73"/>
    <w:rsid w:val="00D83FE7"/>
    <w:rsid w:val="00D94E33"/>
    <w:rsid w:val="00DA541D"/>
    <w:rsid w:val="00DB3A59"/>
    <w:rsid w:val="00DB507F"/>
    <w:rsid w:val="00DC0B90"/>
    <w:rsid w:val="00DC3F4A"/>
    <w:rsid w:val="00DC73EE"/>
    <w:rsid w:val="00DD558B"/>
    <w:rsid w:val="00DE17BA"/>
    <w:rsid w:val="00DF1C5D"/>
    <w:rsid w:val="00DF49B9"/>
    <w:rsid w:val="00DF5D2D"/>
    <w:rsid w:val="00E01071"/>
    <w:rsid w:val="00E025CD"/>
    <w:rsid w:val="00E077E2"/>
    <w:rsid w:val="00E10618"/>
    <w:rsid w:val="00E1264A"/>
    <w:rsid w:val="00E21283"/>
    <w:rsid w:val="00E2681E"/>
    <w:rsid w:val="00E27304"/>
    <w:rsid w:val="00E419DA"/>
    <w:rsid w:val="00E54CF3"/>
    <w:rsid w:val="00E80208"/>
    <w:rsid w:val="00E937F9"/>
    <w:rsid w:val="00E96ACE"/>
    <w:rsid w:val="00EA215B"/>
    <w:rsid w:val="00EA3089"/>
    <w:rsid w:val="00ED3802"/>
    <w:rsid w:val="00EE0B1F"/>
    <w:rsid w:val="00EE29AE"/>
    <w:rsid w:val="00EE7C4B"/>
    <w:rsid w:val="00EF5DED"/>
    <w:rsid w:val="00F00894"/>
    <w:rsid w:val="00F14B69"/>
    <w:rsid w:val="00F31397"/>
    <w:rsid w:val="00F54185"/>
    <w:rsid w:val="00F72956"/>
    <w:rsid w:val="00F93558"/>
    <w:rsid w:val="00FB2767"/>
    <w:rsid w:val="00FC5B87"/>
    <w:rsid w:val="00FD601A"/>
    <w:rsid w:val="00FE21A3"/>
    <w:rsid w:val="00FF123C"/>
    <w:rsid w:val="00FF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58B"/>
    <w:pPr>
      <w:ind w:left="720"/>
      <w:contextualSpacing/>
    </w:pPr>
  </w:style>
  <w:style w:type="paragraph" w:customStyle="1" w:styleId="Standard">
    <w:name w:val="Standard"/>
    <w:rsid w:val="00DA541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19582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rsid w:val="00195824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19582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9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95824"/>
    <w:rPr>
      <w:rFonts w:ascii="Tahoma" w:hAnsi="Tahoma" w:cs="Tahoma"/>
      <w:sz w:val="16"/>
      <w:szCs w:val="16"/>
    </w:rPr>
  </w:style>
  <w:style w:type="character" w:styleId="a9">
    <w:name w:val="Hyperlink"/>
    <w:rsid w:val="00E1264A"/>
    <w:rPr>
      <w:color w:val="0000FF"/>
      <w:u w:val="single"/>
    </w:rPr>
  </w:style>
  <w:style w:type="paragraph" w:styleId="aa">
    <w:name w:val="Normal (Web)"/>
    <w:basedOn w:val="a"/>
    <w:unhideWhenUsed/>
    <w:rsid w:val="002A47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D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0EEA"/>
  </w:style>
  <w:style w:type="paragraph" w:styleId="ad">
    <w:name w:val="footer"/>
    <w:basedOn w:val="a"/>
    <w:link w:val="ae"/>
    <w:uiPriority w:val="99"/>
    <w:unhideWhenUsed/>
    <w:rsid w:val="008D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0EEA"/>
  </w:style>
  <w:style w:type="character" w:styleId="af">
    <w:name w:val="annotation reference"/>
    <w:uiPriority w:val="99"/>
    <w:semiHidden/>
    <w:unhideWhenUsed/>
    <w:rsid w:val="00D1026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0264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D10264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0264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10264"/>
    <w:rPr>
      <w:b/>
      <w:bCs/>
      <w:lang w:eastAsia="en-US"/>
    </w:rPr>
  </w:style>
  <w:style w:type="paragraph" w:styleId="af4">
    <w:name w:val="Revision"/>
    <w:hidden/>
    <w:uiPriority w:val="99"/>
    <w:semiHidden/>
    <w:rsid w:val="00D1026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58B"/>
    <w:pPr>
      <w:ind w:left="720"/>
      <w:contextualSpacing/>
    </w:pPr>
  </w:style>
  <w:style w:type="paragraph" w:customStyle="1" w:styleId="Standard">
    <w:name w:val="Standard"/>
    <w:rsid w:val="00DA541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19582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rsid w:val="00195824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19582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9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95824"/>
    <w:rPr>
      <w:rFonts w:ascii="Tahoma" w:hAnsi="Tahoma" w:cs="Tahoma"/>
      <w:sz w:val="16"/>
      <w:szCs w:val="16"/>
    </w:rPr>
  </w:style>
  <w:style w:type="character" w:styleId="a9">
    <w:name w:val="Hyperlink"/>
    <w:rsid w:val="00E1264A"/>
    <w:rPr>
      <w:color w:val="0000FF"/>
      <w:u w:val="single"/>
    </w:rPr>
  </w:style>
  <w:style w:type="paragraph" w:styleId="aa">
    <w:name w:val="Normal (Web)"/>
    <w:basedOn w:val="a"/>
    <w:unhideWhenUsed/>
    <w:rsid w:val="002A47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D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0EEA"/>
  </w:style>
  <w:style w:type="paragraph" w:styleId="ad">
    <w:name w:val="footer"/>
    <w:basedOn w:val="a"/>
    <w:link w:val="ae"/>
    <w:uiPriority w:val="99"/>
    <w:unhideWhenUsed/>
    <w:rsid w:val="008D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0EEA"/>
  </w:style>
  <w:style w:type="character" w:styleId="af">
    <w:name w:val="annotation reference"/>
    <w:uiPriority w:val="99"/>
    <w:semiHidden/>
    <w:unhideWhenUsed/>
    <w:rsid w:val="00D1026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0264"/>
    <w:rPr>
      <w:sz w:val="20"/>
      <w:szCs w:val="20"/>
    </w:rPr>
  </w:style>
  <w:style w:type="character" w:customStyle="1" w:styleId="af1">
    <w:name w:val="Текст комментария Знак"/>
    <w:link w:val="af0"/>
    <w:uiPriority w:val="99"/>
    <w:semiHidden/>
    <w:rsid w:val="00D10264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0264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10264"/>
    <w:rPr>
      <w:b/>
      <w:bCs/>
      <w:lang w:eastAsia="en-US"/>
    </w:rPr>
  </w:style>
  <w:style w:type="paragraph" w:styleId="af4">
    <w:name w:val="Revision"/>
    <w:hidden/>
    <w:uiPriority w:val="99"/>
    <w:semiHidden/>
    <w:rsid w:val="00D1026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usgol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72693-BD40-497E-94F3-FD105FD0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10436</CharactersWithSpaces>
  <SharedDoc>false</SharedDoc>
  <HLinks>
    <vt:vector size="6" baseType="variant">
      <vt:variant>
        <vt:i4>524337</vt:i4>
      </vt:variant>
      <vt:variant>
        <vt:i4>0</vt:i4>
      </vt:variant>
      <vt:variant>
        <vt:i4>0</vt:i4>
      </vt:variant>
      <vt:variant>
        <vt:i4>5</vt:i4>
      </vt:variant>
      <vt:variant>
        <vt:lpwstr>mailto:info@rusgolf.ru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r347</dc:creator>
  <cp:keywords/>
  <cp:lastModifiedBy>admin</cp:lastModifiedBy>
  <cp:revision>2</cp:revision>
  <cp:lastPrinted>2015-07-29T08:15:00Z</cp:lastPrinted>
  <dcterms:created xsi:type="dcterms:W3CDTF">2015-08-25T09:14:00Z</dcterms:created>
  <dcterms:modified xsi:type="dcterms:W3CDTF">2015-08-25T09:14:00Z</dcterms:modified>
</cp:coreProperties>
</file>