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ABE" w:rsidRPr="00EF3AED" w:rsidRDefault="00A10ABE" w:rsidP="00A10ABE">
      <w:pPr>
        <w:tabs>
          <w:tab w:val="left" w:pos="426"/>
        </w:tabs>
        <w:ind w:left="3686"/>
        <w:rPr>
          <w:sz w:val="24"/>
          <w:szCs w:val="24"/>
        </w:rPr>
      </w:pPr>
      <w:r w:rsidRPr="00EF3AED">
        <w:rPr>
          <w:sz w:val="24"/>
          <w:szCs w:val="24"/>
        </w:rPr>
        <w:t>Утвержден</w:t>
      </w:r>
    </w:p>
    <w:p w:rsidR="00A10ABE" w:rsidRPr="00EF3AED" w:rsidRDefault="00A10ABE" w:rsidP="00A10ABE">
      <w:pPr>
        <w:tabs>
          <w:tab w:val="left" w:pos="426"/>
        </w:tabs>
        <w:ind w:left="3686"/>
        <w:rPr>
          <w:sz w:val="24"/>
          <w:szCs w:val="24"/>
        </w:rPr>
      </w:pPr>
      <w:r w:rsidRPr="00EF3AED">
        <w:rPr>
          <w:sz w:val="24"/>
          <w:szCs w:val="24"/>
        </w:rPr>
        <w:t>Решением Исполкома</w:t>
      </w:r>
    </w:p>
    <w:p w:rsidR="00A10ABE" w:rsidRPr="00EF3AED" w:rsidRDefault="00A10ABE" w:rsidP="00A10ABE">
      <w:pPr>
        <w:tabs>
          <w:tab w:val="left" w:pos="426"/>
        </w:tabs>
        <w:ind w:left="3686"/>
        <w:rPr>
          <w:sz w:val="24"/>
          <w:szCs w:val="24"/>
        </w:rPr>
      </w:pPr>
      <w:r w:rsidRPr="00EF3AED">
        <w:rPr>
          <w:sz w:val="24"/>
          <w:szCs w:val="24"/>
        </w:rPr>
        <w:t>Ассоциации гольфа России</w:t>
      </w:r>
    </w:p>
    <w:p w:rsidR="00A10ABE" w:rsidRPr="00EF3AED" w:rsidRDefault="00A10ABE" w:rsidP="00A10ABE">
      <w:pPr>
        <w:tabs>
          <w:tab w:val="left" w:pos="426"/>
        </w:tabs>
        <w:ind w:left="3686"/>
        <w:rPr>
          <w:sz w:val="24"/>
          <w:szCs w:val="24"/>
        </w:rPr>
      </w:pPr>
      <w:r w:rsidRPr="00EF3AED">
        <w:rPr>
          <w:sz w:val="24"/>
          <w:szCs w:val="24"/>
        </w:rPr>
        <w:t xml:space="preserve">Протокол № </w:t>
      </w:r>
      <w:r w:rsidR="00EC0CE1">
        <w:rPr>
          <w:sz w:val="24"/>
          <w:szCs w:val="24"/>
        </w:rPr>
        <w:t xml:space="preserve">3 </w:t>
      </w:r>
      <w:r w:rsidRPr="00EF3AED">
        <w:rPr>
          <w:sz w:val="24"/>
          <w:szCs w:val="24"/>
        </w:rPr>
        <w:t>от «</w:t>
      </w:r>
      <w:r w:rsidR="00EC0CE1">
        <w:rPr>
          <w:sz w:val="24"/>
          <w:szCs w:val="24"/>
        </w:rPr>
        <w:t>28</w:t>
      </w:r>
      <w:r w:rsidRPr="00EF3AED">
        <w:rPr>
          <w:sz w:val="24"/>
          <w:szCs w:val="24"/>
        </w:rPr>
        <w:t xml:space="preserve">» </w:t>
      </w:r>
      <w:r w:rsidR="00EC0CE1">
        <w:rPr>
          <w:sz w:val="24"/>
          <w:szCs w:val="24"/>
        </w:rPr>
        <w:t>июня</w:t>
      </w:r>
      <w:r w:rsidRPr="00EF3AED">
        <w:rPr>
          <w:sz w:val="24"/>
          <w:szCs w:val="24"/>
        </w:rPr>
        <w:t xml:space="preserve"> 201</w:t>
      </w:r>
      <w:r w:rsidR="00866777" w:rsidRPr="00EF3AED">
        <w:rPr>
          <w:sz w:val="24"/>
          <w:szCs w:val="24"/>
        </w:rPr>
        <w:t>3</w:t>
      </w:r>
      <w:r w:rsidRPr="00EF3AED">
        <w:rPr>
          <w:sz w:val="24"/>
          <w:szCs w:val="24"/>
        </w:rPr>
        <w:t xml:space="preserve"> г.</w:t>
      </w:r>
    </w:p>
    <w:p w:rsidR="001A26CB" w:rsidRPr="00EF3AED" w:rsidRDefault="001A26CB" w:rsidP="00DD7E71">
      <w:pPr>
        <w:pStyle w:val="20"/>
        <w:keepNext w:val="0"/>
        <w:widowControl w:val="0"/>
        <w:tabs>
          <w:tab w:val="left" w:pos="567"/>
          <w:tab w:val="left" w:pos="709"/>
        </w:tabs>
        <w:spacing w:after="120"/>
        <w:rPr>
          <w:b w:val="0"/>
          <w:sz w:val="24"/>
          <w:szCs w:val="24"/>
        </w:rPr>
      </w:pPr>
    </w:p>
    <w:p w:rsidR="00B81FE8" w:rsidRPr="00EF3AED" w:rsidRDefault="00B81FE8" w:rsidP="00DD7E71">
      <w:pPr>
        <w:pStyle w:val="210"/>
        <w:widowControl w:val="0"/>
        <w:tabs>
          <w:tab w:val="left" w:pos="567"/>
          <w:tab w:val="left" w:pos="709"/>
          <w:tab w:val="left" w:pos="900"/>
        </w:tabs>
        <w:spacing w:after="120"/>
        <w:ind w:firstLine="0"/>
        <w:rPr>
          <w:rFonts w:ascii="Times New Roman" w:hAnsi="Times New Roman"/>
          <w:sz w:val="24"/>
          <w:szCs w:val="24"/>
        </w:rPr>
      </w:pPr>
    </w:p>
    <w:p w:rsidR="001A26CB" w:rsidRPr="00EF3AED" w:rsidRDefault="001A26CB" w:rsidP="00DD7E71">
      <w:pPr>
        <w:pStyle w:val="20"/>
        <w:keepNext w:val="0"/>
        <w:widowControl w:val="0"/>
        <w:tabs>
          <w:tab w:val="left" w:pos="567"/>
          <w:tab w:val="left" w:pos="709"/>
        </w:tabs>
        <w:spacing w:after="120"/>
        <w:rPr>
          <w:b w:val="0"/>
          <w:sz w:val="24"/>
          <w:szCs w:val="24"/>
        </w:rPr>
      </w:pPr>
    </w:p>
    <w:p w:rsidR="005201AF" w:rsidRPr="00EF3AED" w:rsidRDefault="005201AF" w:rsidP="005201AF">
      <w:pPr>
        <w:rPr>
          <w:sz w:val="24"/>
          <w:szCs w:val="24"/>
        </w:rPr>
      </w:pPr>
    </w:p>
    <w:p w:rsidR="005201AF" w:rsidRPr="00EF3AED" w:rsidRDefault="005201AF" w:rsidP="005201AF">
      <w:pPr>
        <w:rPr>
          <w:sz w:val="24"/>
          <w:szCs w:val="24"/>
        </w:rPr>
      </w:pPr>
    </w:p>
    <w:p w:rsidR="0040586E" w:rsidRPr="00EF3AED" w:rsidRDefault="005F268F" w:rsidP="00DD7E71">
      <w:pPr>
        <w:pStyle w:val="20"/>
        <w:keepNext w:val="0"/>
        <w:widowControl w:val="0"/>
        <w:tabs>
          <w:tab w:val="left" w:pos="567"/>
          <w:tab w:val="left" w:pos="709"/>
        </w:tabs>
        <w:spacing w:after="120"/>
        <w:rPr>
          <w:sz w:val="24"/>
          <w:szCs w:val="24"/>
        </w:rPr>
      </w:pPr>
      <w:r w:rsidRPr="00EF3AED">
        <w:rPr>
          <w:sz w:val="24"/>
          <w:szCs w:val="24"/>
        </w:rPr>
        <w:t>Положение</w:t>
      </w:r>
    </w:p>
    <w:p w:rsidR="0053319F" w:rsidRPr="00EF3AED" w:rsidRDefault="0053319F" w:rsidP="00DD7E71">
      <w:pPr>
        <w:widowControl w:val="0"/>
        <w:tabs>
          <w:tab w:val="left" w:pos="567"/>
          <w:tab w:val="left" w:pos="709"/>
        </w:tabs>
        <w:spacing w:after="120"/>
        <w:jc w:val="center"/>
        <w:rPr>
          <w:b/>
          <w:sz w:val="24"/>
          <w:szCs w:val="24"/>
        </w:rPr>
      </w:pPr>
      <w:r w:rsidRPr="00EF3AED">
        <w:rPr>
          <w:b/>
          <w:sz w:val="24"/>
          <w:szCs w:val="24"/>
        </w:rPr>
        <w:t>о Всероссийском соревновании по гольфу «Юниорский тур» на 2013 год</w:t>
      </w:r>
    </w:p>
    <w:p w:rsidR="00B81FE8" w:rsidRPr="00EF3AED" w:rsidRDefault="00B81FE8" w:rsidP="00DD7E71">
      <w:pPr>
        <w:pStyle w:val="20"/>
        <w:keepNext w:val="0"/>
        <w:widowControl w:val="0"/>
        <w:tabs>
          <w:tab w:val="left" w:pos="567"/>
          <w:tab w:val="left" w:pos="709"/>
        </w:tabs>
        <w:spacing w:after="120"/>
        <w:rPr>
          <w:sz w:val="24"/>
          <w:szCs w:val="24"/>
        </w:rPr>
      </w:pPr>
    </w:p>
    <w:p w:rsidR="00B81FE8" w:rsidRPr="00EF3AED" w:rsidRDefault="00B81FE8" w:rsidP="00DD7E71">
      <w:pPr>
        <w:pStyle w:val="11"/>
        <w:widowControl w:val="0"/>
        <w:tabs>
          <w:tab w:val="left" w:pos="567"/>
          <w:tab w:val="left" w:pos="709"/>
        </w:tabs>
        <w:spacing w:after="120"/>
        <w:rPr>
          <w:rFonts w:ascii="Times New Roman" w:hAnsi="Times New Roman"/>
          <w:sz w:val="24"/>
          <w:szCs w:val="24"/>
        </w:rPr>
      </w:pPr>
    </w:p>
    <w:p w:rsidR="00B81FE8" w:rsidRPr="00EF3AED" w:rsidRDefault="00B81FE8" w:rsidP="00DD7E71">
      <w:pPr>
        <w:pStyle w:val="11"/>
        <w:widowControl w:val="0"/>
        <w:tabs>
          <w:tab w:val="left" w:pos="567"/>
          <w:tab w:val="left" w:pos="709"/>
        </w:tabs>
        <w:spacing w:after="120"/>
        <w:rPr>
          <w:rFonts w:ascii="Times New Roman" w:hAnsi="Times New Roman"/>
          <w:sz w:val="24"/>
          <w:szCs w:val="24"/>
        </w:rPr>
      </w:pPr>
    </w:p>
    <w:p w:rsidR="00D4628C" w:rsidRPr="00EF3AED" w:rsidRDefault="00D4628C" w:rsidP="00DD7E71">
      <w:pPr>
        <w:widowControl w:val="0"/>
        <w:tabs>
          <w:tab w:val="left" w:pos="567"/>
          <w:tab w:val="left" w:pos="709"/>
        </w:tabs>
        <w:spacing w:after="120"/>
        <w:rPr>
          <w:sz w:val="24"/>
          <w:szCs w:val="24"/>
        </w:rPr>
      </w:pPr>
    </w:p>
    <w:p w:rsidR="00D4628C" w:rsidRPr="00EF3AED" w:rsidRDefault="00D4628C" w:rsidP="00DD7E71">
      <w:pPr>
        <w:pStyle w:val="1"/>
        <w:keepNext w:val="0"/>
        <w:widowControl w:val="0"/>
        <w:tabs>
          <w:tab w:val="left" w:pos="567"/>
          <w:tab w:val="left" w:pos="709"/>
        </w:tabs>
        <w:suppressAutoHyphens w:val="0"/>
        <w:spacing w:after="120"/>
        <w:rPr>
          <w:sz w:val="24"/>
          <w:szCs w:val="24"/>
        </w:rPr>
      </w:pPr>
      <w:r w:rsidRPr="00EF3AED">
        <w:rPr>
          <w:sz w:val="24"/>
          <w:szCs w:val="24"/>
          <w:lang w:val="en-US"/>
        </w:rPr>
        <w:t>I</w:t>
      </w:r>
      <w:r w:rsidRPr="00EF3AED">
        <w:rPr>
          <w:sz w:val="24"/>
          <w:szCs w:val="24"/>
        </w:rPr>
        <w:t>. Введение</w:t>
      </w:r>
    </w:p>
    <w:p w:rsidR="00D4628C" w:rsidRPr="00EF3AED" w:rsidRDefault="00BA7517" w:rsidP="00DD7E71">
      <w:pPr>
        <w:widowControl w:val="0"/>
        <w:tabs>
          <w:tab w:val="left" w:pos="567"/>
          <w:tab w:val="left" w:pos="709"/>
        </w:tabs>
        <w:spacing w:after="120"/>
        <w:rPr>
          <w:sz w:val="24"/>
          <w:szCs w:val="24"/>
        </w:rPr>
      </w:pPr>
      <w:r w:rsidRPr="00EF3AED">
        <w:rPr>
          <w:sz w:val="24"/>
          <w:szCs w:val="24"/>
        </w:rPr>
        <w:t>1.1.</w:t>
      </w:r>
      <w:r w:rsidRPr="00EF3AED">
        <w:rPr>
          <w:sz w:val="24"/>
          <w:szCs w:val="24"/>
        </w:rPr>
        <w:tab/>
      </w:r>
      <w:r w:rsidR="001330A9" w:rsidRPr="00EF3AED">
        <w:rPr>
          <w:sz w:val="24"/>
          <w:szCs w:val="24"/>
        </w:rPr>
        <w:t xml:space="preserve">Всероссийское соревнование по гольфу «Юниорский тур» </w:t>
      </w:r>
      <w:r w:rsidR="00170D91" w:rsidRPr="00EF3AED">
        <w:rPr>
          <w:sz w:val="24"/>
          <w:szCs w:val="24"/>
        </w:rPr>
        <w:t>2</w:t>
      </w:r>
      <w:r w:rsidR="00690603" w:rsidRPr="00EF3AED">
        <w:rPr>
          <w:sz w:val="24"/>
          <w:szCs w:val="24"/>
        </w:rPr>
        <w:t>01</w:t>
      </w:r>
      <w:r w:rsidR="001330A9" w:rsidRPr="00EF3AED">
        <w:rPr>
          <w:sz w:val="24"/>
          <w:szCs w:val="24"/>
        </w:rPr>
        <w:t>3</w:t>
      </w:r>
      <w:r w:rsidR="00690603" w:rsidRPr="00EF3AED">
        <w:rPr>
          <w:sz w:val="24"/>
          <w:szCs w:val="24"/>
        </w:rPr>
        <w:t xml:space="preserve"> года (далее – «</w:t>
      </w:r>
      <w:r w:rsidR="00D47365" w:rsidRPr="00EF3AED">
        <w:rPr>
          <w:sz w:val="24"/>
          <w:szCs w:val="24"/>
        </w:rPr>
        <w:t>Соревнования</w:t>
      </w:r>
      <w:r w:rsidR="00690603" w:rsidRPr="00EF3AED">
        <w:rPr>
          <w:sz w:val="24"/>
          <w:szCs w:val="24"/>
        </w:rPr>
        <w:t>»)</w:t>
      </w:r>
      <w:r w:rsidR="000D0CAA" w:rsidRPr="00EF3AED">
        <w:rPr>
          <w:sz w:val="24"/>
          <w:szCs w:val="24"/>
        </w:rPr>
        <w:t xml:space="preserve"> </w:t>
      </w:r>
      <w:r w:rsidR="00AF5E75" w:rsidRPr="00EF3AED">
        <w:rPr>
          <w:sz w:val="24"/>
          <w:szCs w:val="24"/>
        </w:rPr>
        <w:t>провод</w:t>
      </w:r>
      <w:r w:rsidR="00B86917" w:rsidRPr="00EF3AED">
        <w:rPr>
          <w:sz w:val="24"/>
          <w:szCs w:val="24"/>
        </w:rPr>
        <w:t>и</w:t>
      </w:r>
      <w:r w:rsidR="00AF5E75" w:rsidRPr="00EF3AED">
        <w:rPr>
          <w:sz w:val="24"/>
          <w:szCs w:val="24"/>
        </w:rPr>
        <w:t xml:space="preserve">тся </w:t>
      </w:r>
      <w:r w:rsidR="00D77494" w:rsidRPr="00EF3AED">
        <w:rPr>
          <w:sz w:val="24"/>
          <w:szCs w:val="24"/>
        </w:rPr>
        <w:t>Общероссийской общественной организаци</w:t>
      </w:r>
      <w:r w:rsidR="0085540D" w:rsidRPr="00EF3AED">
        <w:rPr>
          <w:sz w:val="24"/>
          <w:szCs w:val="24"/>
        </w:rPr>
        <w:t>ей</w:t>
      </w:r>
      <w:r w:rsidR="00690603" w:rsidRPr="00EF3AED">
        <w:rPr>
          <w:sz w:val="24"/>
          <w:szCs w:val="24"/>
        </w:rPr>
        <w:t xml:space="preserve"> </w:t>
      </w:r>
      <w:r w:rsidR="00D77494" w:rsidRPr="00EF3AED">
        <w:rPr>
          <w:sz w:val="24"/>
          <w:szCs w:val="24"/>
        </w:rPr>
        <w:t>«</w:t>
      </w:r>
      <w:r w:rsidR="00690603" w:rsidRPr="00EF3AED">
        <w:rPr>
          <w:sz w:val="24"/>
          <w:szCs w:val="24"/>
        </w:rPr>
        <w:t>Ассоциаци</w:t>
      </w:r>
      <w:r w:rsidR="00D77494" w:rsidRPr="00EF3AED">
        <w:rPr>
          <w:sz w:val="24"/>
          <w:szCs w:val="24"/>
        </w:rPr>
        <w:t>я</w:t>
      </w:r>
      <w:r w:rsidR="00690603" w:rsidRPr="00EF3AED">
        <w:rPr>
          <w:sz w:val="24"/>
          <w:szCs w:val="24"/>
        </w:rPr>
        <w:t xml:space="preserve"> гольфа России</w:t>
      </w:r>
      <w:r w:rsidR="00D77494" w:rsidRPr="00EF3AED">
        <w:rPr>
          <w:sz w:val="24"/>
          <w:szCs w:val="24"/>
        </w:rPr>
        <w:t>» (далее – «Ассоциация»)</w:t>
      </w:r>
      <w:r w:rsidR="00D4628C" w:rsidRPr="00EF3AED">
        <w:rPr>
          <w:sz w:val="24"/>
          <w:szCs w:val="24"/>
        </w:rPr>
        <w:t xml:space="preserve"> в соответствии с календарным планом </w:t>
      </w:r>
      <w:r w:rsidR="00AF5E75" w:rsidRPr="00EF3AED">
        <w:rPr>
          <w:sz w:val="24"/>
          <w:szCs w:val="24"/>
        </w:rPr>
        <w:t>Ассоциации</w:t>
      </w:r>
      <w:r w:rsidR="00E36114" w:rsidRPr="00EF3AED">
        <w:rPr>
          <w:sz w:val="24"/>
          <w:szCs w:val="24"/>
        </w:rPr>
        <w:t xml:space="preserve"> </w:t>
      </w:r>
      <w:r w:rsidR="00D77494" w:rsidRPr="00EF3AED">
        <w:rPr>
          <w:sz w:val="24"/>
          <w:szCs w:val="24"/>
        </w:rPr>
        <w:t xml:space="preserve">на </w:t>
      </w:r>
      <w:r w:rsidR="00D4628C" w:rsidRPr="00EF3AED">
        <w:rPr>
          <w:sz w:val="24"/>
          <w:szCs w:val="24"/>
        </w:rPr>
        <w:t>20</w:t>
      </w:r>
      <w:r w:rsidR="00690603" w:rsidRPr="00EF3AED">
        <w:rPr>
          <w:sz w:val="24"/>
          <w:szCs w:val="24"/>
        </w:rPr>
        <w:t>1</w:t>
      </w:r>
      <w:r w:rsidRPr="00EF3AED">
        <w:rPr>
          <w:sz w:val="24"/>
          <w:szCs w:val="24"/>
        </w:rPr>
        <w:t>3</w:t>
      </w:r>
      <w:r w:rsidR="00D4628C" w:rsidRPr="00EF3AED">
        <w:rPr>
          <w:sz w:val="24"/>
          <w:szCs w:val="24"/>
        </w:rPr>
        <w:t xml:space="preserve"> год.</w:t>
      </w:r>
    </w:p>
    <w:p w:rsidR="00D4628C" w:rsidRPr="00EF3AED" w:rsidRDefault="00D4628C" w:rsidP="00DD7E71">
      <w:pPr>
        <w:widowControl w:val="0"/>
        <w:tabs>
          <w:tab w:val="left" w:pos="567"/>
          <w:tab w:val="left" w:pos="709"/>
        </w:tabs>
        <w:spacing w:after="120"/>
        <w:rPr>
          <w:sz w:val="24"/>
          <w:szCs w:val="24"/>
        </w:rPr>
      </w:pPr>
      <w:r w:rsidRPr="00EF3AED">
        <w:rPr>
          <w:sz w:val="24"/>
          <w:szCs w:val="24"/>
        </w:rPr>
        <w:t>1.2.</w:t>
      </w:r>
      <w:r w:rsidR="00BA7517" w:rsidRPr="00EF3AED">
        <w:rPr>
          <w:sz w:val="24"/>
          <w:szCs w:val="24"/>
        </w:rPr>
        <w:tab/>
      </w:r>
      <w:r w:rsidR="00D47365" w:rsidRPr="00EF3AED">
        <w:rPr>
          <w:sz w:val="24"/>
          <w:szCs w:val="24"/>
        </w:rPr>
        <w:t>Соревнования</w:t>
      </w:r>
      <w:r w:rsidR="000D0CAA" w:rsidRPr="00EF3AED">
        <w:rPr>
          <w:sz w:val="24"/>
          <w:szCs w:val="24"/>
        </w:rPr>
        <w:t xml:space="preserve"> </w:t>
      </w:r>
      <w:r w:rsidRPr="00EF3AED">
        <w:rPr>
          <w:sz w:val="24"/>
          <w:szCs w:val="24"/>
        </w:rPr>
        <w:t>провод</w:t>
      </w:r>
      <w:r w:rsidR="00D77494" w:rsidRPr="00EF3AED">
        <w:rPr>
          <w:sz w:val="24"/>
          <w:szCs w:val="24"/>
        </w:rPr>
        <w:t>я</w:t>
      </w:r>
      <w:r w:rsidRPr="00EF3AED">
        <w:rPr>
          <w:sz w:val="24"/>
          <w:szCs w:val="24"/>
        </w:rPr>
        <w:t xml:space="preserve">тся в соответствии </w:t>
      </w:r>
      <w:proofErr w:type="gramStart"/>
      <w:r w:rsidRPr="00EF3AED">
        <w:rPr>
          <w:sz w:val="24"/>
          <w:szCs w:val="24"/>
        </w:rPr>
        <w:t>с</w:t>
      </w:r>
      <w:proofErr w:type="gramEnd"/>
      <w:r w:rsidRPr="00EF3AED">
        <w:rPr>
          <w:sz w:val="24"/>
          <w:szCs w:val="24"/>
        </w:rPr>
        <w:t>:</w:t>
      </w:r>
    </w:p>
    <w:p w:rsidR="000C41A4" w:rsidRPr="00EF3AED" w:rsidRDefault="00E10C80" w:rsidP="00544CD9">
      <w:pPr>
        <w:pStyle w:val="af5"/>
        <w:widowControl w:val="0"/>
        <w:numPr>
          <w:ilvl w:val="0"/>
          <w:numId w:val="13"/>
        </w:numPr>
        <w:tabs>
          <w:tab w:val="left" w:pos="567"/>
          <w:tab w:val="left" w:pos="993"/>
          <w:tab w:val="left" w:pos="1134"/>
        </w:tabs>
        <w:spacing w:after="120"/>
        <w:ind w:left="993" w:hanging="426"/>
        <w:jc w:val="both"/>
        <w:rPr>
          <w:rFonts w:ascii="Times New Roman" w:hAnsi="Times New Roman"/>
          <w:sz w:val="24"/>
          <w:szCs w:val="24"/>
          <w:lang w:val="ru-RU"/>
        </w:rPr>
      </w:pPr>
      <w:r w:rsidRPr="00EF3AED">
        <w:rPr>
          <w:rFonts w:ascii="Times New Roman" w:hAnsi="Times New Roman"/>
          <w:sz w:val="24"/>
          <w:szCs w:val="24"/>
          <w:lang w:val="ru-RU"/>
        </w:rPr>
        <w:t>п</w:t>
      </w:r>
      <w:r w:rsidR="000C41A4" w:rsidRPr="00EF3AED">
        <w:rPr>
          <w:rFonts w:ascii="Times New Roman" w:hAnsi="Times New Roman"/>
          <w:sz w:val="24"/>
          <w:szCs w:val="24"/>
          <w:lang w:val="ru-RU"/>
        </w:rPr>
        <w:t>равилами вида спорта «гольф», утвержденными Прик</w:t>
      </w:r>
      <w:r w:rsidR="00DE4F5B" w:rsidRPr="00EF3AED">
        <w:rPr>
          <w:rFonts w:ascii="Times New Roman" w:hAnsi="Times New Roman"/>
          <w:sz w:val="24"/>
          <w:szCs w:val="24"/>
          <w:lang w:val="ru-RU"/>
        </w:rPr>
        <w:t xml:space="preserve">азом </w:t>
      </w:r>
      <w:proofErr w:type="spellStart"/>
      <w:r w:rsidR="00DE4F5B" w:rsidRPr="00EF3AED">
        <w:rPr>
          <w:rFonts w:ascii="Times New Roman" w:hAnsi="Times New Roman"/>
          <w:sz w:val="24"/>
          <w:szCs w:val="24"/>
          <w:lang w:val="ru-RU"/>
        </w:rPr>
        <w:t>Минспорттуризма</w:t>
      </w:r>
      <w:proofErr w:type="spellEnd"/>
      <w:r w:rsidR="00DE4F5B" w:rsidRPr="00EF3AED">
        <w:rPr>
          <w:rFonts w:ascii="Times New Roman" w:hAnsi="Times New Roman"/>
          <w:sz w:val="24"/>
          <w:szCs w:val="24"/>
          <w:lang w:val="ru-RU"/>
        </w:rPr>
        <w:t xml:space="preserve"> России от </w:t>
      </w:r>
      <w:r w:rsidR="000C41A4" w:rsidRPr="00EF3AED">
        <w:rPr>
          <w:rFonts w:ascii="Times New Roman" w:hAnsi="Times New Roman"/>
          <w:sz w:val="24"/>
          <w:szCs w:val="24"/>
          <w:lang w:val="ru-RU"/>
        </w:rPr>
        <w:t>2 апреля 2010 г. № 276;</w:t>
      </w:r>
    </w:p>
    <w:p w:rsidR="000C41A4" w:rsidRPr="00EF3AED" w:rsidRDefault="00E10C80" w:rsidP="00544CD9">
      <w:pPr>
        <w:pStyle w:val="af5"/>
        <w:widowControl w:val="0"/>
        <w:numPr>
          <w:ilvl w:val="0"/>
          <w:numId w:val="13"/>
        </w:numPr>
        <w:tabs>
          <w:tab w:val="left" w:pos="567"/>
          <w:tab w:val="left" w:pos="993"/>
          <w:tab w:val="left" w:pos="1134"/>
        </w:tabs>
        <w:spacing w:after="120"/>
        <w:ind w:left="993" w:hanging="426"/>
        <w:jc w:val="both"/>
        <w:rPr>
          <w:rFonts w:ascii="Times New Roman" w:hAnsi="Times New Roman"/>
          <w:sz w:val="24"/>
          <w:szCs w:val="24"/>
          <w:lang w:val="ru-RU"/>
        </w:rPr>
      </w:pPr>
      <w:r w:rsidRPr="00EF3AED">
        <w:rPr>
          <w:rFonts w:ascii="Times New Roman" w:hAnsi="Times New Roman"/>
          <w:sz w:val="24"/>
          <w:szCs w:val="24"/>
          <w:lang w:val="ru-RU"/>
        </w:rPr>
        <w:t>м</w:t>
      </w:r>
      <w:r w:rsidR="000C41A4" w:rsidRPr="00EF3AED">
        <w:rPr>
          <w:rFonts w:ascii="Times New Roman" w:hAnsi="Times New Roman"/>
          <w:sz w:val="24"/>
          <w:szCs w:val="24"/>
          <w:lang w:val="ru-RU"/>
        </w:rPr>
        <w:t>естными правилами проведения</w:t>
      </w:r>
      <w:r w:rsidR="00DA3D54" w:rsidRPr="00EF3AED">
        <w:rPr>
          <w:rFonts w:ascii="Times New Roman" w:hAnsi="Times New Roman"/>
          <w:sz w:val="24"/>
          <w:szCs w:val="24"/>
          <w:lang w:val="ru-RU"/>
        </w:rPr>
        <w:t xml:space="preserve"> Соревнований</w:t>
      </w:r>
      <w:r w:rsidR="000C41A4" w:rsidRPr="00EF3AED">
        <w:rPr>
          <w:rFonts w:ascii="Times New Roman" w:hAnsi="Times New Roman"/>
          <w:sz w:val="24"/>
          <w:szCs w:val="24"/>
          <w:lang w:val="ru-RU"/>
        </w:rPr>
        <w:t xml:space="preserve">, утверждаемыми главной судейской коллегией </w:t>
      </w:r>
      <w:r w:rsidR="008C2638" w:rsidRPr="00EF3AED">
        <w:rPr>
          <w:rFonts w:ascii="Times New Roman" w:hAnsi="Times New Roman"/>
          <w:sz w:val="24"/>
          <w:szCs w:val="24"/>
          <w:lang w:val="ru-RU"/>
        </w:rPr>
        <w:t>С</w:t>
      </w:r>
      <w:r w:rsidR="000C41A4" w:rsidRPr="00EF3AED">
        <w:rPr>
          <w:rFonts w:ascii="Times New Roman" w:hAnsi="Times New Roman"/>
          <w:sz w:val="24"/>
          <w:szCs w:val="24"/>
          <w:lang w:val="ru-RU"/>
        </w:rPr>
        <w:t>оревнова</w:t>
      </w:r>
      <w:r w:rsidR="008C2638" w:rsidRPr="00EF3AED">
        <w:rPr>
          <w:rFonts w:ascii="Times New Roman" w:hAnsi="Times New Roman"/>
          <w:sz w:val="24"/>
          <w:szCs w:val="24"/>
          <w:lang w:val="ru-RU"/>
        </w:rPr>
        <w:t>ний</w:t>
      </w:r>
      <w:r w:rsidR="000C41A4" w:rsidRPr="00EF3AED">
        <w:rPr>
          <w:rFonts w:ascii="Times New Roman" w:hAnsi="Times New Roman"/>
          <w:sz w:val="24"/>
          <w:szCs w:val="24"/>
          <w:lang w:val="ru-RU"/>
        </w:rPr>
        <w:t xml:space="preserve">, которые должны соответствовать Правилам гольфа и отражать нестандартные специфические условия конкретного </w:t>
      </w:r>
      <w:proofErr w:type="gramStart"/>
      <w:r w:rsidR="000C41A4" w:rsidRPr="00EF3AED">
        <w:rPr>
          <w:rFonts w:ascii="Times New Roman" w:hAnsi="Times New Roman"/>
          <w:sz w:val="24"/>
          <w:szCs w:val="24"/>
          <w:lang w:val="ru-RU"/>
        </w:rPr>
        <w:t>гольф-поля</w:t>
      </w:r>
      <w:proofErr w:type="gramEnd"/>
      <w:r w:rsidR="000C41A4" w:rsidRPr="00EF3AED">
        <w:rPr>
          <w:rFonts w:ascii="Times New Roman" w:hAnsi="Times New Roman"/>
          <w:sz w:val="24"/>
          <w:szCs w:val="24"/>
          <w:lang w:val="ru-RU"/>
        </w:rPr>
        <w:t>;</w:t>
      </w:r>
    </w:p>
    <w:p w:rsidR="001330A9" w:rsidRPr="00EF3AED" w:rsidRDefault="00E10C80" w:rsidP="00544CD9">
      <w:pPr>
        <w:pStyle w:val="af5"/>
        <w:widowControl w:val="0"/>
        <w:numPr>
          <w:ilvl w:val="0"/>
          <w:numId w:val="13"/>
        </w:numPr>
        <w:tabs>
          <w:tab w:val="left" w:pos="567"/>
          <w:tab w:val="left" w:pos="993"/>
          <w:tab w:val="num" w:pos="1080"/>
        </w:tabs>
        <w:spacing w:after="120"/>
        <w:ind w:left="993" w:hanging="426"/>
        <w:jc w:val="both"/>
        <w:rPr>
          <w:rFonts w:ascii="Times New Roman" w:hAnsi="Times New Roman"/>
          <w:sz w:val="24"/>
          <w:szCs w:val="24"/>
          <w:lang w:val="ru-RU"/>
        </w:rPr>
      </w:pPr>
      <w:proofErr w:type="spellStart"/>
      <w:r w:rsidRPr="00EF3AED">
        <w:rPr>
          <w:rFonts w:ascii="Times New Roman" w:hAnsi="Times New Roman"/>
          <w:sz w:val="24"/>
          <w:szCs w:val="24"/>
          <w:lang w:val="ru-RU"/>
        </w:rPr>
        <w:t>н</w:t>
      </w:r>
      <w:r w:rsidR="000C41A4" w:rsidRPr="00EF3AED">
        <w:rPr>
          <w:rFonts w:ascii="Times New Roman" w:hAnsi="Times New Roman"/>
          <w:sz w:val="24"/>
          <w:szCs w:val="24"/>
        </w:rPr>
        <w:t>астоящим</w:t>
      </w:r>
      <w:proofErr w:type="spellEnd"/>
      <w:r w:rsidR="000C41A4" w:rsidRPr="00EF3AED">
        <w:rPr>
          <w:rFonts w:ascii="Times New Roman" w:hAnsi="Times New Roman"/>
          <w:sz w:val="24"/>
          <w:szCs w:val="24"/>
        </w:rPr>
        <w:t xml:space="preserve"> </w:t>
      </w:r>
      <w:proofErr w:type="spellStart"/>
      <w:r w:rsidR="000C41A4" w:rsidRPr="00EF3AED">
        <w:rPr>
          <w:rFonts w:ascii="Times New Roman" w:hAnsi="Times New Roman"/>
          <w:sz w:val="24"/>
          <w:szCs w:val="24"/>
        </w:rPr>
        <w:t>Положением</w:t>
      </w:r>
      <w:proofErr w:type="spellEnd"/>
      <w:r w:rsidR="00DE4F5B" w:rsidRPr="00EF3AED">
        <w:rPr>
          <w:rFonts w:ascii="Times New Roman" w:hAnsi="Times New Roman"/>
          <w:sz w:val="24"/>
          <w:szCs w:val="24"/>
          <w:lang w:val="ru-RU"/>
        </w:rPr>
        <w:t>.</w:t>
      </w:r>
    </w:p>
    <w:p w:rsidR="00F176CD" w:rsidRPr="00EF3AED" w:rsidRDefault="00F176CD" w:rsidP="00DD7E71">
      <w:pPr>
        <w:widowControl w:val="0"/>
        <w:tabs>
          <w:tab w:val="left" w:pos="567"/>
          <w:tab w:val="left" w:pos="709"/>
        </w:tabs>
        <w:spacing w:after="120"/>
        <w:rPr>
          <w:sz w:val="24"/>
          <w:szCs w:val="24"/>
        </w:rPr>
      </w:pPr>
    </w:p>
    <w:p w:rsidR="00D4628C" w:rsidRPr="00EF3AED" w:rsidRDefault="00D4628C" w:rsidP="00DD7E71">
      <w:pPr>
        <w:pStyle w:val="1"/>
        <w:keepNext w:val="0"/>
        <w:widowControl w:val="0"/>
        <w:tabs>
          <w:tab w:val="left" w:pos="567"/>
          <w:tab w:val="left" w:pos="709"/>
        </w:tabs>
        <w:suppressAutoHyphens w:val="0"/>
        <w:spacing w:after="120"/>
        <w:rPr>
          <w:sz w:val="24"/>
          <w:szCs w:val="24"/>
        </w:rPr>
      </w:pPr>
      <w:r w:rsidRPr="00EF3AED">
        <w:rPr>
          <w:sz w:val="24"/>
          <w:szCs w:val="24"/>
          <w:lang w:val="en-US"/>
        </w:rPr>
        <w:t>II</w:t>
      </w:r>
      <w:r w:rsidRPr="00EF3AED">
        <w:rPr>
          <w:sz w:val="24"/>
          <w:szCs w:val="24"/>
        </w:rPr>
        <w:t xml:space="preserve">. Цели и задачи </w:t>
      </w:r>
      <w:r w:rsidR="00D47365" w:rsidRPr="00EF3AED">
        <w:rPr>
          <w:sz w:val="24"/>
          <w:szCs w:val="24"/>
        </w:rPr>
        <w:t>Соревнований</w:t>
      </w:r>
    </w:p>
    <w:p w:rsidR="001330A9" w:rsidRPr="00EF3AED" w:rsidRDefault="008A57CB" w:rsidP="00DD7E71">
      <w:pPr>
        <w:widowControl w:val="0"/>
        <w:shd w:val="clear" w:color="auto" w:fill="FFFFFF"/>
        <w:tabs>
          <w:tab w:val="left" w:pos="567"/>
          <w:tab w:val="left" w:pos="709"/>
        </w:tabs>
        <w:spacing w:after="120"/>
        <w:rPr>
          <w:sz w:val="24"/>
          <w:szCs w:val="24"/>
        </w:rPr>
      </w:pPr>
      <w:r w:rsidRPr="00EF3AED">
        <w:rPr>
          <w:bCs/>
          <w:iCs/>
          <w:sz w:val="24"/>
          <w:szCs w:val="24"/>
        </w:rPr>
        <w:t>2.1.</w:t>
      </w:r>
      <w:r w:rsidRPr="00EF3AED">
        <w:rPr>
          <w:bCs/>
          <w:iCs/>
          <w:sz w:val="24"/>
          <w:szCs w:val="24"/>
        </w:rPr>
        <w:tab/>
      </w:r>
      <w:r w:rsidR="001330A9" w:rsidRPr="00EF3AED">
        <w:rPr>
          <w:sz w:val="24"/>
          <w:szCs w:val="24"/>
        </w:rPr>
        <w:t>Соревнования проводятся в целях:</w:t>
      </w:r>
    </w:p>
    <w:p w:rsidR="001330A9" w:rsidRPr="00EF3AED" w:rsidRDefault="001330A9" w:rsidP="00544CD9">
      <w:pPr>
        <w:widowControl w:val="0"/>
        <w:numPr>
          <w:ilvl w:val="0"/>
          <w:numId w:val="3"/>
        </w:numPr>
        <w:shd w:val="clear" w:color="auto" w:fill="FFFFFF"/>
        <w:tabs>
          <w:tab w:val="left" w:pos="989"/>
        </w:tabs>
        <w:autoSpaceDE w:val="0"/>
        <w:autoSpaceDN w:val="0"/>
        <w:adjustRightInd w:val="0"/>
        <w:spacing w:after="120"/>
        <w:ind w:left="993" w:right="5" w:hanging="426"/>
        <w:rPr>
          <w:sz w:val="24"/>
          <w:szCs w:val="24"/>
        </w:rPr>
      </w:pPr>
      <w:r w:rsidRPr="00EF3AED">
        <w:rPr>
          <w:spacing w:val="-2"/>
          <w:sz w:val="24"/>
          <w:szCs w:val="24"/>
        </w:rPr>
        <w:t xml:space="preserve">привлечения представителей молодежи к регулярным </w:t>
      </w:r>
      <w:r w:rsidRPr="00EF3AED">
        <w:rPr>
          <w:sz w:val="24"/>
          <w:szCs w:val="24"/>
        </w:rPr>
        <w:t>занятиям гольфом;</w:t>
      </w:r>
    </w:p>
    <w:p w:rsidR="001330A9" w:rsidRPr="00EF3AED" w:rsidRDefault="001330A9" w:rsidP="00544CD9">
      <w:pPr>
        <w:widowControl w:val="0"/>
        <w:numPr>
          <w:ilvl w:val="0"/>
          <w:numId w:val="3"/>
        </w:numPr>
        <w:tabs>
          <w:tab w:val="left" w:pos="989"/>
        </w:tabs>
        <w:spacing w:after="120"/>
        <w:ind w:left="993" w:hanging="426"/>
        <w:rPr>
          <w:sz w:val="24"/>
          <w:szCs w:val="24"/>
        </w:rPr>
      </w:pPr>
      <w:r w:rsidRPr="00EF3AED">
        <w:rPr>
          <w:sz w:val="24"/>
          <w:szCs w:val="24"/>
        </w:rPr>
        <w:t>повышения мастерства сильнейших российских спортсменов юного возраста;</w:t>
      </w:r>
    </w:p>
    <w:p w:rsidR="001330A9" w:rsidRPr="00EF3AED" w:rsidRDefault="001330A9" w:rsidP="00544CD9">
      <w:pPr>
        <w:widowControl w:val="0"/>
        <w:numPr>
          <w:ilvl w:val="0"/>
          <w:numId w:val="3"/>
        </w:numPr>
        <w:shd w:val="clear" w:color="auto" w:fill="FFFFFF"/>
        <w:tabs>
          <w:tab w:val="left" w:pos="989"/>
        </w:tabs>
        <w:autoSpaceDE w:val="0"/>
        <w:autoSpaceDN w:val="0"/>
        <w:adjustRightInd w:val="0"/>
        <w:spacing w:after="120"/>
        <w:ind w:left="993" w:right="24" w:hanging="426"/>
        <w:rPr>
          <w:sz w:val="24"/>
          <w:szCs w:val="24"/>
        </w:rPr>
      </w:pPr>
      <w:r w:rsidRPr="00EF3AED">
        <w:rPr>
          <w:sz w:val="24"/>
          <w:szCs w:val="24"/>
        </w:rPr>
        <w:t>пропаганды физической культуры и спорта среди населения Российской Федерации;</w:t>
      </w:r>
    </w:p>
    <w:p w:rsidR="001330A9" w:rsidRPr="00EF3AED" w:rsidRDefault="001330A9" w:rsidP="00544CD9">
      <w:pPr>
        <w:widowControl w:val="0"/>
        <w:numPr>
          <w:ilvl w:val="0"/>
          <w:numId w:val="3"/>
        </w:numPr>
        <w:shd w:val="clear" w:color="auto" w:fill="FFFFFF"/>
        <w:tabs>
          <w:tab w:val="left" w:pos="989"/>
        </w:tabs>
        <w:autoSpaceDE w:val="0"/>
        <w:autoSpaceDN w:val="0"/>
        <w:adjustRightInd w:val="0"/>
        <w:spacing w:after="120"/>
        <w:ind w:left="993" w:hanging="426"/>
        <w:rPr>
          <w:sz w:val="24"/>
          <w:szCs w:val="24"/>
        </w:rPr>
      </w:pPr>
      <w:r w:rsidRPr="00EF3AED">
        <w:rPr>
          <w:spacing w:val="-8"/>
          <w:sz w:val="24"/>
          <w:szCs w:val="24"/>
        </w:rPr>
        <w:t>пропаганды здорового образа жизни</w:t>
      </w:r>
      <w:r w:rsidR="00F176CD" w:rsidRPr="00EF3AED">
        <w:rPr>
          <w:spacing w:val="-8"/>
          <w:sz w:val="24"/>
          <w:szCs w:val="24"/>
        </w:rPr>
        <w:t>.</w:t>
      </w:r>
    </w:p>
    <w:p w:rsidR="00B6120C" w:rsidRPr="00EF3AED" w:rsidRDefault="00B6120C" w:rsidP="00DD7E71">
      <w:pPr>
        <w:widowControl w:val="0"/>
        <w:tabs>
          <w:tab w:val="left" w:pos="567"/>
          <w:tab w:val="left" w:pos="709"/>
        </w:tabs>
        <w:spacing w:after="120"/>
        <w:rPr>
          <w:sz w:val="24"/>
          <w:szCs w:val="24"/>
        </w:rPr>
      </w:pPr>
    </w:p>
    <w:p w:rsidR="00D4628C" w:rsidRPr="00EF3AED" w:rsidRDefault="00D4628C" w:rsidP="00DD7E71">
      <w:pPr>
        <w:pStyle w:val="1"/>
        <w:keepNext w:val="0"/>
        <w:widowControl w:val="0"/>
        <w:tabs>
          <w:tab w:val="left" w:pos="567"/>
          <w:tab w:val="left" w:pos="709"/>
        </w:tabs>
        <w:suppressAutoHyphens w:val="0"/>
        <w:spacing w:after="120"/>
        <w:rPr>
          <w:sz w:val="24"/>
          <w:szCs w:val="24"/>
        </w:rPr>
      </w:pPr>
      <w:r w:rsidRPr="00EF3AED">
        <w:rPr>
          <w:sz w:val="24"/>
          <w:szCs w:val="24"/>
          <w:lang w:val="en-US"/>
        </w:rPr>
        <w:t>III</w:t>
      </w:r>
      <w:r w:rsidRPr="00EF3AED">
        <w:rPr>
          <w:sz w:val="24"/>
          <w:szCs w:val="24"/>
        </w:rPr>
        <w:t xml:space="preserve">. </w:t>
      </w:r>
      <w:r w:rsidR="0085540D" w:rsidRPr="00EF3AED">
        <w:rPr>
          <w:sz w:val="24"/>
          <w:szCs w:val="24"/>
        </w:rPr>
        <w:t>Организация</w:t>
      </w:r>
      <w:r w:rsidRPr="00EF3AED">
        <w:rPr>
          <w:sz w:val="24"/>
          <w:szCs w:val="24"/>
        </w:rPr>
        <w:t xml:space="preserve"> проведени</w:t>
      </w:r>
      <w:r w:rsidR="0085540D" w:rsidRPr="00EF3AED">
        <w:rPr>
          <w:sz w:val="24"/>
          <w:szCs w:val="24"/>
        </w:rPr>
        <w:t>я</w:t>
      </w:r>
      <w:r w:rsidRPr="00EF3AED">
        <w:rPr>
          <w:sz w:val="24"/>
          <w:szCs w:val="24"/>
        </w:rPr>
        <w:t xml:space="preserve"> </w:t>
      </w:r>
      <w:r w:rsidR="00D47365" w:rsidRPr="00EF3AED">
        <w:rPr>
          <w:sz w:val="24"/>
          <w:szCs w:val="24"/>
        </w:rPr>
        <w:t>Соревнований</w:t>
      </w:r>
    </w:p>
    <w:p w:rsidR="008A1D8E" w:rsidRPr="00EF3AED" w:rsidRDefault="00D71B6E" w:rsidP="008037DC">
      <w:pPr>
        <w:widowControl w:val="0"/>
        <w:tabs>
          <w:tab w:val="left" w:pos="567"/>
          <w:tab w:val="left" w:pos="709"/>
        </w:tabs>
        <w:spacing w:after="120"/>
        <w:rPr>
          <w:sz w:val="24"/>
          <w:szCs w:val="24"/>
        </w:rPr>
      </w:pPr>
      <w:r w:rsidRPr="00EF3AED">
        <w:rPr>
          <w:sz w:val="24"/>
          <w:szCs w:val="24"/>
        </w:rPr>
        <w:t>3.1.</w:t>
      </w:r>
      <w:r w:rsidRPr="00EF3AED">
        <w:rPr>
          <w:sz w:val="24"/>
          <w:szCs w:val="24"/>
        </w:rPr>
        <w:tab/>
      </w:r>
      <w:r w:rsidR="008A1D8E" w:rsidRPr="00EF3AED">
        <w:rPr>
          <w:sz w:val="24"/>
          <w:szCs w:val="24"/>
        </w:rPr>
        <w:t xml:space="preserve">Организаторами Соревнований выступают Ассоциация и </w:t>
      </w:r>
      <w:r w:rsidR="002C515F" w:rsidRPr="00EF3AED">
        <w:rPr>
          <w:sz w:val="24"/>
          <w:szCs w:val="24"/>
        </w:rPr>
        <w:t>НП «Объединение гольфистов-любителей «Тур</w:t>
      </w:r>
      <w:proofErr w:type="gramStart"/>
      <w:r w:rsidR="002C515F" w:rsidRPr="00EF3AED">
        <w:rPr>
          <w:sz w:val="24"/>
          <w:szCs w:val="24"/>
        </w:rPr>
        <w:t xml:space="preserve"> Д</w:t>
      </w:r>
      <w:proofErr w:type="gramEnd"/>
      <w:r w:rsidR="002C515F" w:rsidRPr="00EF3AED">
        <w:rPr>
          <w:sz w:val="24"/>
          <w:szCs w:val="24"/>
        </w:rPr>
        <w:t>есяти»</w:t>
      </w:r>
      <w:r w:rsidR="008A1D8E" w:rsidRPr="00EF3AED">
        <w:rPr>
          <w:sz w:val="24"/>
          <w:szCs w:val="24"/>
        </w:rPr>
        <w:t xml:space="preserve">. Права, обязанности и ответственность </w:t>
      </w:r>
      <w:proofErr w:type="spellStart"/>
      <w:r w:rsidR="008A1D8E" w:rsidRPr="00EF3AED">
        <w:rPr>
          <w:sz w:val="24"/>
          <w:szCs w:val="24"/>
        </w:rPr>
        <w:lastRenderedPageBreak/>
        <w:t>соорганизаторов</w:t>
      </w:r>
      <w:proofErr w:type="spellEnd"/>
      <w:r w:rsidR="008A1D8E" w:rsidRPr="00EF3AED">
        <w:rPr>
          <w:sz w:val="24"/>
          <w:szCs w:val="24"/>
        </w:rPr>
        <w:t xml:space="preserve"> определяются договором (соглашением) между ними.</w:t>
      </w:r>
    </w:p>
    <w:p w:rsidR="008037DC" w:rsidRPr="00EF3AED" w:rsidRDefault="008037DC" w:rsidP="008037DC">
      <w:pPr>
        <w:widowControl w:val="0"/>
        <w:tabs>
          <w:tab w:val="num" w:pos="0"/>
          <w:tab w:val="left" w:pos="709"/>
        </w:tabs>
        <w:spacing w:after="120"/>
        <w:rPr>
          <w:sz w:val="24"/>
          <w:szCs w:val="24"/>
        </w:rPr>
      </w:pPr>
      <w:r w:rsidRPr="00EF3AED">
        <w:rPr>
          <w:sz w:val="24"/>
          <w:szCs w:val="24"/>
        </w:rPr>
        <w:t>3.2.</w:t>
      </w:r>
      <w:r w:rsidRPr="00EF3AED">
        <w:rPr>
          <w:sz w:val="24"/>
          <w:szCs w:val="24"/>
        </w:rPr>
        <w:tab/>
        <w:t>Ассоциация гольфа России (в соответствии с Федеральным Законом «О физической культуре и спорте в Российской Федерации» № 329-ФЗ от 4 декабря 2007 года) имеет следующие права в отношении проведения данных Соревнований:</w:t>
      </w:r>
    </w:p>
    <w:p w:rsidR="008037DC" w:rsidRPr="00EF3AED" w:rsidRDefault="008037DC" w:rsidP="00544CD9">
      <w:pPr>
        <w:pStyle w:val="af5"/>
        <w:widowControl w:val="0"/>
        <w:numPr>
          <w:ilvl w:val="0"/>
          <w:numId w:val="17"/>
        </w:numPr>
        <w:tabs>
          <w:tab w:val="left" w:pos="1134"/>
        </w:tabs>
        <w:spacing w:after="120" w:line="240" w:lineRule="auto"/>
        <w:ind w:left="1134" w:hanging="425"/>
        <w:jc w:val="both"/>
        <w:rPr>
          <w:rFonts w:ascii="Times New Roman" w:hAnsi="Times New Roman"/>
          <w:sz w:val="24"/>
          <w:szCs w:val="24"/>
          <w:lang w:val="ru-RU"/>
        </w:rPr>
      </w:pPr>
      <w:r w:rsidRPr="00EF3AED">
        <w:rPr>
          <w:rFonts w:ascii="Times New Roman" w:hAnsi="Times New Roman"/>
          <w:sz w:val="24"/>
          <w:szCs w:val="24"/>
          <w:lang w:val="ru-RU"/>
        </w:rPr>
        <w:t>использовать исключительные права на наименование Соревнований и их символику;</w:t>
      </w:r>
    </w:p>
    <w:p w:rsidR="008037DC" w:rsidRPr="00EF3AED" w:rsidRDefault="008037DC" w:rsidP="00544CD9">
      <w:pPr>
        <w:pStyle w:val="af5"/>
        <w:widowControl w:val="0"/>
        <w:numPr>
          <w:ilvl w:val="0"/>
          <w:numId w:val="17"/>
        </w:numPr>
        <w:tabs>
          <w:tab w:val="left" w:pos="1134"/>
        </w:tabs>
        <w:spacing w:after="120" w:line="240" w:lineRule="auto"/>
        <w:ind w:left="1134" w:hanging="425"/>
        <w:jc w:val="both"/>
        <w:rPr>
          <w:rFonts w:ascii="Times New Roman" w:hAnsi="Times New Roman"/>
          <w:sz w:val="24"/>
          <w:szCs w:val="24"/>
          <w:lang w:val="ru-RU"/>
        </w:rPr>
      </w:pPr>
      <w:r w:rsidRPr="00EF3AED">
        <w:rPr>
          <w:rFonts w:ascii="Times New Roman" w:hAnsi="Times New Roman"/>
          <w:sz w:val="24"/>
          <w:szCs w:val="24"/>
          <w:lang w:val="ru-RU"/>
        </w:rPr>
        <w:t>использовать исключительные права на размещение возможной рекламы товаров, работ и услуг в месте проведения Соревнований;</w:t>
      </w:r>
    </w:p>
    <w:p w:rsidR="008037DC" w:rsidRPr="00EF3AED" w:rsidRDefault="008037DC" w:rsidP="00544CD9">
      <w:pPr>
        <w:pStyle w:val="af5"/>
        <w:widowControl w:val="0"/>
        <w:numPr>
          <w:ilvl w:val="0"/>
          <w:numId w:val="17"/>
        </w:numPr>
        <w:tabs>
          <w:tab w:val="left" w:pos="1134"/>
        </w:tabs>
        <w:spacing w:after="120" w:line="240" w:lineRule="auto"/>
        <w:ind w:left="1134" w:hanging="425"/>
        <w:jc w:val="both"/>
        <w:rPr>
          <w:rFonts w:ascii="Times New Roman" w:hAnsi="Times New Roman"/>
          <w:sz w:val="24"/>
          <w:szCs w:val="24"/>
          <w:lang w:val="ru-RU"/>
        </w:rPr>
      </w:pPr>
      <w:r w:rsidRPr="00EF3AED">
        <w:rPr>
          <w:rFonts w:ascii="Times New Roman" w:hAnsi="Times New Roman"/>
          <w:sz w:val="24"/>
          <w:szCs w:val="24"/>
          <w:lang w:val="ru-RU"/>
        </w:rPr>
        <w:t>использовать исключительные права на определение производителей спортивной экипировки, спортивного оборудования и инвентаря, используемых спортсменами во время Соревнований;</w:t>
      </w:r>
    </w:p>
    <w:p w:rsidR="008037DC" w:rsidRPr="00EF3AED" w:rsidRDefault="008037DC" w:rsidP="00544CD9">
      <w:pPr>
        <w:pStyle w:val="af5"/>
        <w:widowControl w:val="0"/>
        <w:numPr>
          <w:ilvl w:val="0"/>
          <w:numId w:val="17"/>
        </w:numPr>
        <w:tabs>
          <w:tab w:val="left" w:pos="1134"/>
        </w:tabs>
        <w:spacing w:after="120" w:line="240" w:lineRule="auto"/>
        <w:ind w:left="1134" w:hanging="425"/>
        <w:jc w:val="both"/>
        <w:rPr>
          <w:rFonts w:ascii="Times New Roman" w:hAnsi="Times New Roman"/>
          <w:sz w:val="24"/>
          <w:szCs w:val="24"/>
          <w:lang w:val="ru-RU"/>
        </w:rPr>
      </w:pPr>
      <w:r w:rsidRPr="00EF3AED">
        <w:rPr>
          <w:rFonts w:ascii="Times New Roman" w:hAnsi="Times New Roman"/>
          <w:sz w:val="24"/>
          <w:szCs w:val="24"/>
          <w:lang w:val="ru-RU"/>
        </w:rPr>
        <w:t>устанавливать ограничения на участие в Соревнованиях спортсменов, как по количеству участников, так и по уровню их спортивной квалификации;</w:t>
      </w:r>
    </w:p>
    <w:p w:rsidR="008037DC" w:rsidRPr="00EF3AED" w:rsidRDefault="008037DC" w:rsidP="00544CD9">
      <w:pPr>
        <w:pStyle w:val="af5"/>
        <w:widowControl w:val="0"/>
        <w:numPr>
          <w:ilvl w:val="0"/>
          <w:numId w:val="17"/>
        </w:numPr>
        <w:tabs>
          <w:tab w:val="left" w:pos="1134"/>
        </w:tabs>
        <w:spacing w:after="120" w:line="240" w:lineRule="auto"/>
        <w:ind w:left="1134" w:hanging="425"/>
        <w:jc w:val="both"/>
        <w:rPr>
          <w:rFonts w:ascii="Times New Roman" w:hAnsi="Times New Roman"/>
          <w:sz w:val="24"/>
          <w:szCs w:val="24"/>
          <w:lang w:val="ru-RU"/>
        </w:rPr>
      </w:pPr>
      <w:r w:rsidRPr="00EF3AED">
        <w:rPr>
          <w:rFonts w:ascii="Times New Roman" w:hAnsi="Times New Roman"/>
          <w:sz w:val="24"/>
          <w:szCs w:val="24"/>
          <w:lang w:val="ru-RU"/>
        </w:rPr>
        <w:t xml:space="preserve">получать финансовую и иную поддержку, не запрещенную федеральным законодательством, на организацию и проведение Соревнования; </w:t>
      </w:r>
    </w:p>
    <w:p w:rsidR="008037DC" w:rsidRPr="00EF3AED" w:rsidRDefault="008037DC" w:rsidP="00544CD9">
      <w:pPr>
        <w:pStyle w:val="af5"/>
        <w:widowControl w:val="0"/>
        <w:numPr>
          <w:ilvl w:val="0"/>
          <w:numId w:val="17"/>
        </w:numPr>
        <w:tabs>
          <w:tab w:val="left" w:pos="1134"/>
        </w:tabs>
        <w:spacing w:after="120" w:line="240" w:lineRule="auto"/>
        <w:ind w:left="1134" w:hanging="425"/>
        <w:jc w:val="both"/>
        <w:rPr>
          <w:rFonts w:ascii="Times New Roman" w:hAnsi="Times New Roman"/>
          <w:sz w:val="24"/>
          <w:szCs w:val="24"/>
        </w:rPr>
      </w:pPr>
      <w:r w:rsidRPr="00EF3AED">
        <w:rPr>
          <w:rFonts w:ascii="Times New Roman" w:hAnsi="Times New Roman"/>
          <w:sz w:val="24"/>
          <w:szCs w:val="24"/>
          <w:lang w:val="ru-RU"/>
        </w:rPr>
        <w:t xml:space="preserve">приостанавливать Соревнования, в соответствии с Правилами гольфа и/или по непредвиденным обстоятельствам по решению </w:t>
      </w:r>
      <w:proofErr w:type="spellStart"/>
      <w:r w:rsidRPr="00EF3AED">
        <w:rPr>
          <w:rFonts w:ascii="Times New Roman" w:hAnsi="Times New Roman"/>
          <w:sz w:val="24"/>
          <w:szCs w:val="24"/>
        </w:rPr>
        <w:t>Судейской</w:t>
      </w:r>
      <w:proofErr w:type="spellEnd"/>
      <w:r w:rsidRPr="00EF3AED">
        <w:rPr>
          <w:rFonts w:ascii="Times New Roman" w:hAnsi="Times New Roman"/>
          <w:sz w:val="24"/>
          <w:szCs w:val="24"/>
        </w:rPr>
        <w:t xml:space="preserve"> </w:t>
      </w:r>
      <w:proofErr w:type="spellStart"/>
      <w:r w:rsidRPr="00EF3AED">
        <w:rPr>
          <w:rFonts w:ascii="Times New Roman" w:hAnsi="Times New Roman"/>
          <w:sz w:val="24"/>
          <w:szCs w:val="24"/>
        </w:rPr>
        <w:t>коллеги</w:t>
      </w:r>
      <w:proofErr w:type="spellEnd"/>
      <w:r w:rsidRPr="00EF3AED">
        <w:rPr>
          <w:rFonts w:ascii="Times New Roman" w:hAnsi="Times New Roman"/>
          <w:sz w:val="24"/>
          <w:szCs w:val="24"/>
        </w:rPr>
        <w:t xml:space="preserve"> и/</w:t>
      </w:r>
      <w:proofErr w:type="spellStart"/>
      <w:r w:rsidRPr="00EF3AED">
        <w:rPr>
          <w:rFonts w:ascii="Times New Roman" w:hAnsi="Times New Roman"/>
          <w:sz w:val="24"/>
          <w:szCs w:val="24"/>
        </w:rPr>
        <w:t>или</w:t>
      </w:r>
      <w:proofErr w:type="spellEnd"/>
      <w:r w:rsidRPr="00EF3AED">
        <w:rPr>
          <w:rFonts w:ascii="Times New Roman" w:hAnsi="Times New Roman"/>
          <w:sz w:val="24"/>
          <w:szCs w:val="24"/>
        </w:rPr>
        <w:t xml:space="preserve"> </w:t>
      </w:r>
      <w:proofErr w:type="spellStart"/>
      <w:r w:rsidRPr="00EF3AED">
        <w:rPr>
          <w:rFonts w:ascii="Times New Roman" w:hAnsi="Times New Roman"/>
          <w:sz w:val="24"/>
          <w:szCs w:val="24"/>
        </w:rPr>
        <w:t>Оргкомитета</w:t>
      </w:r>
      <w:proofErr w:type="spellEnd"/>
      <w:r w:rsidRPr="00EF3AED">
        <w:rPr>
          <w:rFonts w:ascii="Times New Roman" w:hAnsi="Times New Roman"/>
          <w:sz w:val="24"/>
          <w:szCs w:val="24"/>
        </w:rPr>
        <w:t xml:space="preserve"> </w:t>
      </w:r>
      <w:proofErr w:type="spellStart"/>
      <w:r w:rsidRPr="00EF3AED">
        <w:rPr>
          <w:rFonts w:ascii="Times New Roman" w:hAnsi="Times New Roman"/>
          <w:sz w:val="24"/>
          <w:szCs w:val="24"/>
        </w:rPr>
        <w:t>Соревнований</w:t>
      </w:r>
      <w:proofErr w:type="spellEnd"/>
      <w:r w:rsidRPr="00EF3AED">
        <w:rPr>
          <w:rFonts w:ascii="Times New Roman" w:hAnsi="Times New Roman"/>
          <w:sz w:val="24"/>
          <w:szCs w:val="24"/>
        </w:rPr>
        <w:t>;</w:t>
      </w:r>
    </w:p>
    <w:p w:rsidR="008037DC" w:rsidRPr="00EF3AED" w:rsidRDefault="008037DC" w:rsidP="00544CD9">
      <w:pPr>
        <w:pStyle w:val="af5"/>
        <w:widowControl w:val="0"/>
        <w:numPr>
          <w:ilvl w:val="0"/>
          <w:numId w:val="17"/>
        </w:numPr>
        <w:tabs>
          <w:tab w:val="left" w:pos="1134"/>
        </w:tabs>
        <w:spacing w:after="120" w:line="240" w:lineRule="auto"/>
        <w:ind w:left="1134" w:hanging="425"/>
        <w:jc w:val="both"/>
        <w:rPr>
          <w:rFonts w:ascii="Times New Roman" w:hAnsi="Times New Roman"/>
          <w:sz w:val="24"/>
          <w:szCs w:val="24"/>
          <w:lang w:val="ru-RU"/>
        </w:rPr>
      </w:pPr>
      <w:r w:rsidRPr="00EF3AED">
        <w:rPr>
          <w:rFonts w:ascii="Times New Roman" w:hAnsi="Times New Roman"/>
          <w:sz w:val="24"/>
          <w:szCs w:val="24"/>
          <w:lang w:val="ru-RU"/>
        </w:rPr>
        <w:t>изменять ранее утвержденное время проведения Соревнований, если на то есть объективные причины;</w:t>
      </w:r>
    </w:p>
    <w:p w:rsidR="008037DC" w:rsidRPr="00EF3AED" w:rsidRDefault="008037DC" w:rsidP="00544CD9">
      <w:pPr>
        <w:pStyle w:val="af5"/>
        <w:widowControl w:val="0"/>
        <w:numPr>
          <w:ilvl w:val="0"/>
          <w:numId w:val="17"/>
        </w:numPr>
        <w:tabs>
          <w:tab w:val="left" w:pos="1134"/>
        </w:tabs>
        <w:spacing w:after="120" w:line="240" w:lineRule="auto"/>
        <w:ind w:left="1134" w:hanging="425"/>
        <w:jc w:val="both"/>
        <w:rPr>
          <w:rFonts w:ascii="Times New Roman" w:hAnsi="Times New Roman"/>
          <w:sz w:val="24"/>
          <w:szCs w:val="24"/>
          <w:lang w:val="ru-RU"/>
        </w:rPr>
      </w:pPr>
      <w:r w:rsidRPr="00EF3AED">
        <w:rPr>
          <w:rFonts w:ascii="Times New Roman" w:hAnsi="Times New Roman"/>
          <w:sz w:val="24"/>
          <w:szCs w:val="24"/>
          <w:lang w:val="ru-RU"/>
        </w:rPr>
        <w:t>прекращать Соревнования по решению Судейской коллегии и/или Оргкомитета Соревнований по форс-мажорным или иным обстоятельствам;</w:t>
      </w:r>
    </w:p>
    <w:p w:rsidR="008037DC" w:rsidRPr="00EF3AED" w:rsidRDefault="008037DC" w:rsidP="00544CD9">
      <w:pPr>
        <w:pStyle w:val="af5"/>
        <w:widowControl w:val="0"/>
        <w:numPr>
          <w:ilvl w:val="0"/>
          <w:numId w:val="17"/>
        </w:numPr>
        <w:tabs>
          <w:tab w:val="left" w:pos="1134"/>
        </w:tabs>
        <w:spacing w:after="120" w:line="240" w:lineRule="auto"/>
        <w:ind w:left="1134" w:hanging="425"/>
        <w:jc w:val="both"/>
        <w:rPr>
          <w:rFonts w:ascii="Times New Roman" w:hAnsi="Times New Roman"/>
          <w:sz w:val="24"/>
          <w:szCs w:val="24"/>
        </w:rPr>
      </w:pPr>
      <w:proofErr w:type="spellStart"/>
      <w:r w:rsidRPr="00EF3AED">
        <w:rPr>
          <w:rFonts w:ascii="Times New Roman" w:hAnsi="Times New Roman"/>
          <w:sz w:val="24"/>
          <w:szCs w:val="24"/>
        </w:rPr>
        <w:t>утверждать</w:t>
      </w:r>
      <w:proofErr w:type="spellEnd"/>
      <w:r w:rsidRPr="00EF3AED">
        <w:rPr>
          <w:rFonts w:ascii="Times New Roman" w:hAnsi="Times New Roman"/>
          <w:sz w:val="24"/>
          <w:szCs w:val="24"/>
        </w:rPr>
        <w:t xml:space="preserve"> </w:t>
      </w:r>
      <w:proofErr w:type="spellStart"/>
      <w:r w:rsidRPr="00EF3AED">
        <w:rPr>
          <w:rFonts w:ascii="Times New Roman" w:hAnsi="Times New Roman"/>
          <w:sz w:val="24"/>
          <w:szCs w:val="24"/>
        </w:rPr>
        <w:t>итоги</w:t>
      </w:r>
      <w:proofErr w:type="spellEnd"/>
      <w:r w:rsidRPr="00EF3AED">
        <w:rPr>
          <w:rFonts w:ascii="Times New Roman" w:hAnsi="Times New Roman"/>
          <w:sz w:val="24"/>
          <w:szCs w:val="24"/>
        </w:rPr>
        <w:t xml:space="preserve"> </w:t>
      </w:r>
      <w:proofErr w:type="spellStart"/>
      <w:r w:rsidRPr="00EF3AED">
        <w:rPr>
          <w:rFonts w:ascii="Times New Roman" w:hAnsi="Times New Roman"/>
          <w:sz w:val="24"/>
          <w:szCs w:val="24"/>
        </w:rPr>
        <w:t>Соревнований</w:t>
      </w:r>
      <w:proofErr w:type="spellEnd"/>
      <w:r w:rsidRPr="00EF3AED">
        <w:rPr>
          <w:rFonts w:ascii="Times New Roman" w:hAnsi="Times New Roman"/>
          <w:sz w:val="24"/>
          <w:szCs w:val="24"/>
        </w:rPr>
        <w:t>;</w:t>
      </w:r>
    </w:p>
    <w:p w:rsidR="008037DC" w:rsidRPr="00EF3AED" w:rsidRDefault="008037DC" w:rsidP="00544CD9">
      <w:pPr>
        <w:pStyle w:val="af5"/>
        <w:widowControl w:val="0"/>
        <w:numPr>
          <w:ilvl w:val="0"/>
          <w:numId w:val="17"/>
        </w:numPr>
        <w:tabs>
          <w:tab w:val="left" w:pos="1134"/>
        </w:tabs>
        <w:spacing w:after="120" w:line="240" w:lineRule="auto"/>
        <w:ind w:left="1134" w:hanging="425"/>
        <w:jc w:val="both"/>
        <w:rPr>
          <w:rFonts w:ascii="Times New Roman" w:hAnsi="Times New Roman"/>
          <w:sz w:val="24"/>
          <w:szCs w:val="24"/>
          <w:lang w:val="ru-RU"/>
        </w:rPr>
      </w:pPr>
      <w:r w:rsidRPr="00EF3AED">
        <w:rPr>
          <w:rFonts w:ascii="Times New Roman" w:hAnsi="Times New Roman"/>
          <w:sz w:val="24"/>
          <w:szCs w:val="24"/>
          <w:lang w:val="ru-RU"/>
        </w:rPr>
        <w:t>использовать исключительные права на освещение Соревнований посредством трансляции изображения и (или) звука Соревнований любыми способами и (или) с помощью любых технологий, а также посредством осуществления записи указанной трансляции и (или) фотосъемки мероприятий;</w:t>
      </w:r>
    </w:p>
    <w:p w:rsidR="008037DC" w:rsidRPr="00EF3AED" w:rsidRDefault="008037DC" w:rsidP="00544CD9">
      <w:pPr>
        <w:pStyle w:val="af5"/>
        <w:widowControl w:val="0"/>
        <w:numPr>
          <w:ilvl w:val="0"/>
          <w:numId w:val="17"/>
        </w:numPr>
        <w:tabs>
          <w:tab w:val="left" w:pos="1134"/>
        </w:tabs>
        <w:spacing w:after="120" w:line="240" w:lineRule="auto"/>
        <w:ind w:left="1134" w:hanging="425"/>
        <w:jc w:val="both"/>
        <w:rPr>
          <w:rFonts w:ascii="Times New Roman" w:hAnsi="Times New Roman"/>
          <w:sz w:val="24"/>
          <w:szCs w:val="24"/>
          <w:lang w:val="ru-RU"/>
        </w:rPr>
      </w:pPr>
      <w:r w:rsidRPr="00EF3AED">
        <w:rPr>
          <w:rFonts w:ascii="Times New Roman" w:hAnsi="Times New Roman"/>
          <w:sz w:val="24"/>
          <w:szCs w:val="24"/>
          <w:lang w:val="ru-RU"/>
        </w:rPr>
        <w:t>передать право фотосъемки, трансляции изображения  и (или) звука Соревнований третьему лицу на основании договора.</w:t>
      </w:r>
    </w:p>
    <w:p w:rsidR="008037DC" w:rsidRPr="00EF3AED" w:rsidRDefault="008037DC" w:rsidP="00544CD9">
      <w:pPr>
        <w:widowControl w:val="0"/>
        <w:numPr>
          <w:ilvl w:val="0"/>
          <w:numId w:val="17"/>
        </w:numPr>
        <w:tabs>
          <w:tab w:val="left" w:pos="709"/>
          <w:tab w:val="left" w:pos="1134"/>
        </w:tabs>
        <w:spacing w:after="120"/>
        <w:ind w:left="1134" w:hanging="425"/>
        <w:rPr>
          <w:sz w:val="24"/>
          <w:szCs w:val="24"/>
        </w:rPr>
      </w:pPr>
      <w:r w:rsidRPr="00EF3AED">
        <w:rPr>
          <w:sz w:val="24"/>
          <w:szCs w:val="24"/>
        </w:rPr>
        <w:t xml:space="preserve">передать полное/частичное право на размещение возможной рекламы товаров, работ и услуг в месте проведения Соревнования </w:t>
      </w:r>
      <w:proofErr w:type="spellStart"/>
      <w:r w:rsidRPr="00EF3AED">
        <w:rPr>
          <w:sz w:val="24"/>
          <w:szCs w:val="24"/>
        </w:rPr>
        <w:t>соорганизатору</w:t>
      </w:r>
      <w:proofErr w:type="spellEnd"/>
      <w:r w:rsidRPr="00EF3AED">
        <w:rPr>
          <w:sz w:val="24"/>
          <w:szCs w:val="24"/>
        </w:rPr>
        <w:t xml:space="preserve"> Соревнования на основании договора или иного решения органов управления Ассоциации.</w:t>
      </w:r>
    </w:p>
    <w:p w:rsidR="00D4628C" w:rsidRPr="00EF3AED" w:rsidRDefault="003135AF" w:rsidP="008037DC">
      <w:pPr>
        <w:widowControl w:val="0"/>
        <w:tabs>
          <w:tab w:val="left" w:pos="567"/>
          <w:tab w:val="left" w:pos="709"/>
        </w:tabs>
        <w:spacing w:after="120"/>
        <w:rPr>
          <w:sz w:val="24"/>
          <w:szCs w:val="24"/>
        </w:rPr>
      </w:pPr>
      <w:r w:rsidRPr="00EF3AED">
        <w:rPr>
          <w:sz w:val="24"/>
          <w:szCs w:val="24"/>
        </w:rPr>
        <w:t>3.</w:t>
      </w:r>
      <w:r w:rsidR="002C3B65" w:rsidRPr="00EF3AED">
        <w:rPr>
          <w:sz w:val="24"/>
          <w:szCs w:val="24"/>
        </w:rPr>
        <w:t>2.</w:t>
      </w:r>
      <w:r w:rsidR="002C3B65" w:rsidRPr="00EF3AED">
        <w:rPr>
          <w:sz w:val="24"/>
          <w:szCs w:val="24"/>
        </w:rPr>
        <w:tab/>
      </w:r>
      <w:r w:rsidR="00D4628C" w:rsidRPr="00EF3AED">
        <w:rPr>
          <w:sz w:val="24"/>
          <w:szCs w:val="24"/>
        </w:rPr>
        <w:t xml:space="preserve">Непосредственное проведение </w:t>
      </w:r>
      <w:r w:rsidR="00D47365" w:rsidRPr="00EF3AED">
        <w:rPr>
          <w:sz w:val="24"/>
          <w:szCs w:val="24"/>
        </w:rPr>
        <w:t>Соревнований</w:t>
      </w:r>
      <w:r w:rsidR="005A4958" w:rsidRPr="00EF3AED">
        <w:rPr>
          <w:sz w:val="24"/>
          <w:szCs w:val="24"/>
        </w:rPr>
        <w:t xml:space="preserve"> возлагается </w:t>
      </w:r>
      <w:proofErr w:type="gramStart"/>
      <w:r w:rsidR="005A4958" w:rsidRPr="00EF3AED">
        <w:rPr>
          <w:sz w:val="24"/>
          <w:szCs w:val="24"/>
        </w:rPr>
        <w:t>на</w:t>
      </w:r>
      <w:proofErr w:type="gramEnd"/>
      <w:r w:rsidR="005A4958" w:rsidRPr="00EF3AED">
        <w:rPr>
          <w:sz w:val="24"/>
          <w:szCs w:val="24"/>
        </w:rPr>
        <w:t>:</w:t>
      </w:r>
    </w:p>
    <w:p w:rsidR="00D4628C" w:rsidRPr="00EF3AED" w:rsidRDefault="00774C3F" w:rsidP="00544CD9">
      <w:pPr>
        <w:pStyle w:val="af5"/>
        <w:widowControl w:val="0"/>
        <w:numPr>
          <w:ilvl w:val="0"/>
          <w:numId w:val="14"/>
        </w:numPr>
        <w:tabs>
          <w:tab w:val="left" w:pos="993"/>
        </w:tabs>
        <w:spacing w:after="120"/>
        <w:ind w:left="993" w:hanging="426"/>
        <w:rPr>
          <w:rFonts w:ascii="Times New Roman" w:hAnsi="Times New Roman"/>
          <w:sz w:val="24"/>
          <w:szCs w:val="24"/>
          <w:lang w:val="ru-RU"/>
        </w:rPr>
      </w:pPr>
      <w:r w:rsidRPr="00EF3AED">
        <w:rPr>
          <w:rFonts w:ascii="Times New Roman" w:hAnsi="Times New Roman"/>
          <w:sz w:val="24"/>
          <w:szCs w:val="24"/>
          <w:lang w:val="ru-RU"/>
        </w:rPr>
        <w:t xml:space="preserve">Организационный комитет </w:t>
      </w:r>
      <w:r w:rsidR="00D47365" w:rsidRPr="00EF3AED">
        <w:rPr>
          <w:rFonts w:ascii="Times New Roman" w:hAnsi="Times New Roman"/>
          <w:sz w:val="24"/>
          <w:szCs w:val="24"/>
          <w:lang w:val="ru-RU"/>
        </w:rPr>
        <w:t>Соревнований</w:t>
      </w:r>
      <w:r w:rsidR="00D4628C" w:rsidRPr="00EF3AED">
        <w:rPr>
          <w:rFonts w:ascii="Times New Roman" w:hAnsi="Times New Roman"/>
          <w:sz w:val="24"/>
          <w:szCs w:val="24"/>
          <w:lang w:val="ru-RU"/>
        </w:rPr>
        <w:t>, утверждаем</w:t>
      </w:r>
      <w:r w:rsidRPr="00EF3AED">
        <w:rPr>
          <w:rFonts w:ascii="Times New Roman" w:hAnsi="Times New Roman"/>
          <w:sz w:val="24"/>
          <w:szCs w:val="24"/>
          <w:lang w:val="ru-RU"/>
        </w:rPr>
        <w:t>ы</w:t>
      </w:r>
      <w:r w:rsidR="00D47365" w:rsidRPr="00EF3AED">
        <w:rPr>
          <w:rFonts w:ascii="Times New Roman" w:hAnsi="Times New Roman"/>
          <w:sz w:val="24"/>
          <w:szCs w:val="24"/>
          <w:lang w:val="ru-RU"/>
        </w:rPr>
        <w:t>й</w:t>
      </w:r>
      <w:r w:rsidR="001857A2" w:rsidRPr="00EF3AED">
        <w:rPr>
          <w:rFonts w:ascii="Times New Roman" w:hAnsi="Times New Roman"/>
          <w:sz w:val="24"/>
          <w:szCs w:val="24"/>
          <w:lang w:val="ru-RU"/>
        </w:rPr>
        <w:t xml:space="preserve"> </w:t>
      </w:r>
      <w:r w:rsidR="00D71B6E" w:rsidRPr="00EF3AED">
        <w:rPr>
          <w:rFonts w:ascii="Times New Roman" w:hAnsi="Times New Roman"/>
          <w:sz w:val="24"/>
          <w:szCs w:val="24"/>
          <w:lang w:val="ru-RU"/>
        </w:rPr>
        <w:t>Ассоциацией</w:t>
      </w:r>
      <w:r w:rsidR="00703943" w:rsidRPr="00EF3AED">
        <w:rPr>
          <w:rFonts w:ascii="Times New Roman" w:hAnsi="Times New Roman"/>
          <w:sz w:val="24"/>
          <w:szCs w:val="24"/>
          <w:lang w:val="ru-RU"/>
        </w:rPr>
        <w:t>;</w:t>
      </w:r>
    </w:p>
    <w:p w:rsidR="00D4148E" w:rsidRPr="00EF3AED" w:rsidRDefault="000F5769" w:rsidP="00544CD9">
      <w:pPr>
        <w:pStyle w:val="af5"/>
        <w:widowControl w:val="0"/>
        <w:numPr>
          <w:ilvl w:val="0"/>
          <w:numId w:val="14"/>
        </w:numPr>
        <w:tabs>
          <w:tab w:val="left" w:pos="993"/>
        </w:tabs>
        <w:spacing w:after="120"/>
        <w:ind w:left="993" w:hanging="426"/>
        <w:rPr>
          <w:rFonts w:ascii="Times New Roman" w:hAnsi="Times New Roman"/>
          <w:sz w:val="24"/>
          <w:szCs w:val="24"/>
        </w:rPr>
      </w:pPr>
      <w:r w:rsidRPr="00EF3AED">
        <w:rPr>
          <w:rFonts w:ascii="Times New Roman" w:hAnsi="Times New Roman"/>
          <w:sz w:val="24"/>
          <w:szCs w:val="24"/>
          <w:lang w:val="ru-RU"/>
        </w:rPr>
        <w:t>Главн</w:t>
      </w:r>
      <w:r w:rsidR="00937E78" w:rsidRPr="00EF3AED">
        <w:rPr>
          <w:rFonts w:ascii="Times New Roman" w:hAnsi="Times New Roman"/>
          <w:sz w:val="24"/>
          <w:szCs w:val="24"/>
          <w:lang w:val="ru-RU"/>
        </w:rPr>
        <w:t>ую</w:t>
      </w:r>
      <w:r w:rsidRPr="00EF3AED">
        <w:rPr>
          <w:rFonts w:ascii="Times New Roman" w:hAnsi="Times New Roman"/>
          <w:sz w:val="24"/>
          <w:szCs w:val="24"/>
          <w:lang w:val="ru-RU"/>
        </w:rPr>
        <w:t xml:space="preserve"> суд</w:t>
      </w:r>
      <w:r w:rsidR="00937E78" w:rsidRPr="00EF3AED">
        <w:rPr>
          <w:rFonts w:ascii="Times New Roman" w:hAnsi="Times New Roman"/>
          <w:sz w:val="24"/>
          <w:szCs w:val="24"/>
          <w:lang w:val="ru-RU"/>
        </w:rPr>
        <w:t>ейскую коллегию</w:t>
      </w:r>
      <w:r w:rsidR="001857A2" w:rsidRPr="00EF3AED">
        <w:rPr>
          <w:rFonts w:ascii="Times New Roman" w:hAnsi="Times New Roman"/>
          <w:sz w:val="24"/>
          <w:szCs w:val="24"/>
          <w:lang w:val="ru-RU"/>
        </w:rPr>
        <w:t xml:space="preserve"> </w:t>
      </w:r>
      <w:r w:rsidR="008A1D8E" w:rsidRPr="00EF3AED">
        <w:rPr>
          <w:rFonts w:ascii="Times New Roman" w:hAnsi="Times New Roman"/>
          <w:sz w:val="24"/>
          <w:szCs w:val="24"/>
          <w:lang w:val="ru-RU"/>
        </w:rPr>
        <w:t>Соревнований</w:t>
      </w:r>
      <w:r w:rsidR="00937E78" w:rsidRPr="00EF3AED">
        <w:rPr>
          <w:rFonts w:ascii="Times New Roman" w:hAnsi="Times New Roman"/>
          <w:sz w:val="24"/>
          <w:szCs w:val="24"/>
          <w:lang w:val="ru-RU"/>
        </w:rPr>
        <w:t xml:space="preserve"> (главный судья, его заместители, главный секретарь, рефери на поле)</w:t>
      </w:r>
      <w:r w:rsidR="008A1D8E" w:rsidRPr="00EF3AED">
        <w:rPr>
          <w:rFonts w:ascii="Times New Roman" w:hAnsi="Times New Roman"/>
          <w:sz w:val="24"/>
          <w:szCs w:val="24"/>
          <w:lang w:val="ru-RU"/>
        </w:rPr>
        <w:t>, утверждаем</w:t>
      </w:r>
      <w:r w:rsidR="00937E78" w:rsidRPr="00EF3AED">
        <w:rPr>
          <w:rFonts w:ascii="Times New Roman" w:hAnsi="Times New Roman"/>
          <w:sz w:val="24"/>
          <w:szCs w:val="24"/>
          <w:lang w:val="ru-RU"/>
        </w:rPr>
        <w:t>ую</w:t>
      </w:r>
      <w:r w:rsidR="008A1D8E" w:rsidRPr="00EF3AED">
        <w:rPr>
          <w:rFonts w:ascii="Times New Roman" w:hAnsi="Times New Roman"/>
          <w:sz w:val="24"/>
          <w:szCs w:val="24"/>
          <w:lang w:val="ru-RU"/>
        </w:rPr>
        <w:t xml:space="preserve"> </w:t>
      </w:r>
      <w:proofErr w:type="spellStart"/>
      <w:r w:rsidR="00D71B6E" w:rsidRPr="00EF3AED">
        <w:rPr>
          <w:rFonts w:ascii="Times New Roman" w:hAnsi="Times New Roman"/>
          <w:sz w:val="24"/>
          <w:szCs w:val="24"/>
        </w:rPr>
        <w:t>Ассоциаци</w:t>
      </w:r>
      <w:proofErr w:type="spellEnd"/>
      <w:r w:rsidR="00D71B6E" w:rsidRPr="00EF3AED">
        <w:rPr>
          <w:rFonts w:ascii="Times New Roman" w:hAnsi="Times New Roman"/>
          <w:sz w:val="24"/>
          <w:szCs w:val="24"/>
          <w:lang w:val="ru-RU"/>
        </w:rPr>
        <w:t>ей</w:t>
      </w:r>
      <w:r w:rsidR="001857A2" w:rsidRPr="00EF3AED">
        <w:rPr>
          <w:rFonts w:ascii="Times New Roman" w:hAnsi="Times New Roman"/>
          <w:sz w:val="24"/>
          <w:szCs w:val="24"/>
        </w:rPr>
        <w:t>.</w:t>
      </w:r>
    </w:p>
    <w:p w:rsidR="00F176CD" w:rsidRPr="00EF3AED" w:rsidRDefault="00F176CD" w:rsidP="00DD7E71">
      <w:pPr>
        <w:widowControl w:val="0"/>
        <w:tabs>
          <w:tab w:val="left" w:pos="567"/>
          <w:tab w:val="left" w:pos="709"/>
        </w:tabs>
        <w:spacing w:after="120"/>
        <w:rPr>
          <w:sz w:val="24"/>
          <w:szCs w:val="24"/>
        </w:rPr>
      </w:pPr>
    </w:p>
    <w:p w:rsidR="00D4628C" w:rsidRPr="00EF3AED" w:rsidRDefault="00042278" w:rsidP="00DD7E71">
      <w:pPr>
        <w:pStyle w:val="1"/>
        <w:keepNext w:val="0"/>
        <w:widowControl w:val="0"/>
        <w:tabs>
          <w:tab w:val="left" w:pos="567"/>
          <w:tab w:val="left" w:pos="709"/>
        </w:tabs>
        <w:suppressAutoHyphens w:val="0"/>
        <w:spacing w:after="120"/>
        <w:rPr>
          <w:sz w:val="24"/>
          <w:szCs w:val="24"/>
        </w:rPr>
      </w:pPr>
      <w:r w:rsidRPr="00EF3AED">
        <w:rPr>
          <w:sz w:val="24"/>
          <w:szCs w:val="24"/>
          <w:lang w:val="en-US"/>
        </w:rPr>
        <w:t>I</w:t>
      </w:r>
      <w:r w:rsidR="00D4628C" w:rsidRPr="00EF3AED">
        <w:rPr>
          <w:sz w:val="24"/>
          <w:szCs w:val="24"/>
          <w:lang w:val="en-US"/>
        </w:rPr>
        <w:t>V</w:t>
      </w:r>
      <w:r w:rsidR="00D4628C" w:rsidRPr="00EF3AED">
        <w:rPr>
          <w:sz w:val="24"/>
          <w:szCs w:val="24"/>
        </w:rPr>
        <w:t>. Обеспечение безопасности участников и зрителей</w:t>
      </w:r>
    </w:p>
    <w:p w:rsidR="00D4628C" w:rsidRPr="00EF3AED" w:rsidRDefault="00703943" w:rsidP="00DD7E71">
      <w:pPr>
        <w:widowControl w:val="0"/>
        <w:tabs>
          <w:tab w:val="left" w:pos="567"/>
          <w:tab w:val="left" w:pos="709"/>
        </w:tabs>
        <w:spacing w:after="120"/>
        <w:rPr>
          <w:sz w:val="24"/>
          <w:szCs w:val="24"/>
        </w:rPr>
      </w:pPr>
      <w:r w:rsidRPr="00EF3AED">
        <w:rPr>
          <w:sz w:val="24"/>
          <w:szCs w:val="24"/>
        </w:rPr>
        <w:t>4</w:t>
      </w:r>
      <w:r w:rsidR="00D77B68" w:rsidRPr="00EF3AED">
        <w:rPr>
          <w:sz w:val="24"/>
          <w:szCs w:val="24"/>
        </w:rPr>
        <w:t>.1.</w:t>
      </w:r>
      <w:r w:rsidR="00D77B68" w:rsidRPr="00EF3AED">
        <w:rPr>
          <w:sz w:val="24"/>
          <w:szCs w:val="24"/>
        </w:rPr>
        <w:tab/>
      </w:r>
      <w:r w:rsidR="00D47365" w:rsidRPr="00EF3AED">
        <w:rPr>
          <w:sz w:val="24"/>
          <w:szCs w:val="24"/>
        </w:rPr>
        <w:t>Соревнования</w:t>
      </w:r>
      <w:r w:rsidR="00D4628C" w:rsidRPr="00EF3AED">
        <w:rPr>
          <w:sz w:val="24"/>
          <w:szCs w:val="24"/>
        </w:rPr>
        <w:t xml:space="preserve"> проводятся на спортивных сооружениях, отвечающих требованиям соответствующих нормативных 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а также при наличии актов готовности физкультурного и спортивного сооружения к проведению мероприятий, утверждаемых в установленном </w:t>
      </w:r>
      <w:r w:rsidR="00D4628C" w:rsidRPr="00EF3AED">
        <w:rPr>
          <w:sz w:val="24"/>
          <w:szCs w:val="24"/>
        </w:rPr>
        <w:lastRenderedPageBreak/>
        <w:t>порядке.</w:t>
      </w:r>
    </w:p>
    <w:p w:rsidR="00D4628C" w:rsidRPr="00EF3AED" w:rsidRDefault="00703943" w:rsidP="00DD7E71">
      <w:pPr>
        <w:widowControl w:val="0"/>
        <w:tabs>
          <w:tab w:val="left" w:pos="567"/>
          <w:tab w:val="left" w:pos="709"/>
        </w:tabs>
        <w:spacing w:after="120"/>
        <w:rPr>
          <w:sz w:val="24"/>
          <w:szCs w:val="24"/>
        </w:rPr>
      </w:pPr>
      <w:r w:rsidRPr="00EF3AED">
        <w:rPr>
          <w:sz w:val="24"/>
          <w:szCs w:val="24"/>
        </w:rPr>
        <w:t>4</w:t>
      </w:r>
      <w:r w:rsidR="00D77B68" w:rsidRPr="00EF3AED">
        <w:rPr>
          <w:sz w:val="24"/>
          <w:szCs w:val="24"/>
        </w:rPr>
        <w:t>.2.</w:t>
      </w:r>
      <w:r w:rsidR="00D77B68" w:rsidRPr="00EF3AED">
        <w:rPr>
          <w:sz w:val="24"/>
          <w:szCs w:val="24"/>
        </w:rPr>
        <w:tab/>
      </w:r>
      <w:r w:rsidR="00D4628C" w:rsidRPr="00EF3AED">
        <w:rPr>
          <w:sz w:val="24"/>
          <w:szCs w:val="24"/>
        </w:rPr>
        <w:t xml:space="preserve">В ходе </w:t>
      </w:r>
      <w:r w:rsidR="003135AF" w:rsidRPr="00EF3AED">
        <w:rPr>
          <w:sz w:val="24"/>
          <w:szCs w:val="24"/>
        </w:rPr>
        <w:t xml:space="preserve">проведения </w:t>
      </w:r>
      <w:r w:rsidR="00D47365" w:rsidRPr="00EF3AED">
        <w:rPr>
          <w:sz w:val="24"/>
          <w:szCs w:val="24"/>
        </w:rPr>
        <w:t xml:space="preserve">Соревнований </w:t>
      </w:r>
      <w:r w:rsidR="00D4628C" w:rsidRPr="00EF3AED">
        <w:rPr>
          <w:sz w:val="24"/>
          <w:szCs w:val="24"/>
        </w:rPr>
        <w:t>участники обязаны соблюдать требования по безопасности, предусмотренные разделом «Этике</w:t>
      </w:r>
      <w:r w:rsidR="008A1D8E" w:rsidRPr="00EF3AED">
        <w:rPr>
          <w:sz w:val="24"/>
          <w:szCs w:val="24"/>
        </w:rPr>
        <w:t>т и правила поведения на поле»,</w:t>
      </w:r>
      <w:r w:rsidR="00D4628C" w:rsidRPr="00EF3AED">
        <w:rPr>
          <w:sz w:val="24"/>
          <w:szCs w:val="24"/>
        </w:rPr>
        <w:t xml:space="preserve"> Правилом 6-8 Правил гольфа и местными правилами проведения </w:t>
      </w:r>
      <w:r w:rsidR="00F51C94" w:rsidRPr="00EF3AED">
        <w:rPr>
          <w:sz w:val="24"/>
          <w:szCs w:val="24"/>
        </w:rPr>
        <w:t>с</w:t>
      </w:r>
      <w:r w:rsidR="00D4628C" w:rsidRPr="00EF3AED">
        <w:rPr>
          <w:sz w:val="24"/>
          <w:szCs w:val="24"/>
        </w:rPr>
        <w:t>оревнований.</w:t>
      </w:r>
    </w:p>
    <w:p w:rsidR="00F76519" w:rsidRPr="00EF3AED" w:rsidRDefault="00F76519" w:rsidP="00DD7E71">
      <w:pPr>
        <w:widowControl w:val="0"/>
        <w:tabs>
          <w:tab w:val="left" w:pos="567"/>
          <w:tab w:val="left" w:pos="709"/>
        </w:tabs>
        <w:spacing w:after="120"/>
        <w:rPr>
          <w:sz w:val="24"/>
          <w:szCs w:val="24"/>
          <w:lang w:eastAsia="ar-SA"/>
        </w:rPr>
      </w:pPr>
      <w:r w:rsidRPr="00EF3AED">
        <w:rPr>
          <w:sz w:val="24"/>
          <w:szCs w:val="24"/>
          <w:lang w:eastAsia="ar-SA"/>
        </w:rPr>
        <w:t>4.</w:t>
      </w:r>
      <w:r w:rsidR="00D77B68" w:rsidRPr="00EF3AED">
        <w:rPr>
          <w:sz w:val="24"/>
          <w:szCs w:val="24"/>
          <w:lang w:eastAsia="ar-SA"/>
        </w:rPr>
        <w:t>3.</w:t>
      </w:r>
      <w:r w:rsidR="00D77B68" w:rsidRPr="00EF3AED">
        <w:rPr>
          <w:sz w:val="24"/>
          <w:szCs w:val="24"/>
          <w:lang w:eastAsia="ar-SA"/>
        </w:rPr>
        <w:tab/>
      </w:r>
      <w:r w:rsidRPr="00EF3AED">
        <w:rPr>
          <w:sz w:val="24"/>
          <w:szCs w:val="24"/>
          <w:lang w:eastAsia="ar-SA"/>
        </w:rPr>
        <w:t>Во время и в месте проведения Соревнований должна находиться машина скорой медицинской помощи и соответствующий медицинский персонал для оказания в случае необходимости скорой медицинской помощи. Каждый участник должен иметь справку о состоянии здоровья, которая является основанием для его допуска к спортивным соревнованиям.</w:t>
      </w:r>
    </w:p>
    <w:p w:rsidR="00F76519" w:rsidRPr="00EF3AED" w:rsidRDefault="00F76519" w:rsidP="00DD7E71">
      <w:pPr>
        <w:widowControl w:val="0"/>
        <w:tabs>
          <w:tab w:val="left" w:pos="567"/>
          <w:tab w:val="left" w:pos="709"/>
        </w:tabs>
        <w:spacing w:after="120"/>
        <w:rPr>
          <w:sz w:val="24"/>
          <w:szCs w:val="24"/>
          <w:lang w:eastAsia="ar-SA"/>
        </w:rPr>
      </w:pPr>
      <w:r w:rsidRPr="00EF3AED">
        <w:rPr>
          <w:sz w:val="24"/>
          <w:szCs w:val="24"/>
          <w:lang w:eastAsia="ar-SA"/>
        </w:rPr>
        <w:t>4.</w:t>
      </w:r>
      <w:r w:rsidR="00D77B68" w:rsidRPr="00EF3AED">
        <w:rPr>
          <w:sz w:val="24"/>
          <w:szCs w:val="24"/>
          <w:lang w:eastAsia="ar-SA"/>
        </w:rPr>
        <w:t>4.</w:t>
      </w:r>
      <w:r w:rsidR="00D77B68" w:rsidRPr="00EF3AED">
        <w:rPr>
          <w:sz w:val="24"/>
          <w:szCs w:val="24"/>
          <w:lang w:eastAsia="ar-SA"/>
        </w:rPr>
        <w:tab/>
      </w:r>
      <w:r w:rsidR="006169A5" w:rsidRPr="00EF3AED">
        <w:rPr>
          <w:sz w:val="24"/>
          <w:szCs w:val="24"/>
          <w:lang w:eastAsia="ar-SA"/>
        </w:rPr>
        <w:t>Н</w:t>
      </w:r>
      <w:r w:rsidRPr="00EF3AED">
        <w:rPr>
          <w:sz w:val="24"/>
          <w:szCs w:val="24"/>
          <w:lang w:eastAsia="ar-SA"/>
        </w:rPr>
        <w:t>а Соревнованиях</w:t>
      </w:r>
      <w:r w:rsidR="006169A5" w:rsidRPr="00EF3AED">
        <w:rPr>
          <w:sz w:val="24"/>
          <w:szCs w:val="24"/>
          <w:lang w:eastAsia="ar-SA"/>
        </w:rPr>
        <w:t xml:space="preserve"> может</w:t>
      </w:r>
      <w:r w:rsidRPr="00EF3AED">
        <w:rPr>
          <w:sz w:val="24"/>
          <w:szCs w:val="24"/>
          <w:lang w:eastAsia="ar-SA"/>
        </w:rPr>
        <w:t xml:space="preserve"> проводит</w:t>
      </w:r>
      <w:r w:rsidR="006169A5" w:rsidRPr="00EF3AED">
        <w:rPr>
          <w:sz w:val="24"/>
          <w:szCs w:val="24"/>
          <w:lang w:eastAsia="ar-SA"/>
        </w:rPr>
        <w:t>ь</w:t>
      </w:r>
      <w:r w:rsidRPr="00EF3AED">
        <w:rPr>
          <w:sz w:val="24"/>
          <w:szCs w:val="24"/>
          <w:lang w:eastAsia="ar-SA"/>
        </w:rPr>
        <w:t xml:space="preserve">ся </w:t>
      </w:r>
      <w:r w:rsidR="006169A5" w:rsidRPr="00EF3AED">
        <w:rPr>
          <w:sz w:val="24"/>
          <w:szCs w:val="24"/>
          <w:lang w:eastAsia="ar-SA"/>
        </w:rPr>
        <w:t xml:space="preserve">допинговый контроль </w:t>
      </w:r>
      <w:r w:rsidRPr="00EF3AED">
        <w:rPr>
          <w:sz w:val="24"/>
          <w:szCs w:val="24"/>
          <w:lang w:eastAsia="ar-SA"/>
        </w:rPr>
        <w:t>с соблюдением требований международного стандарта для тестирований участников Соревнований, определенных международной организацией, осуществляющей борьбу с допингом и признанной Международным олимпийским комитетом.</w:t>
      </w:r>
    </w:p>
    <w:p w:rsidR="00D4628C" w:rsidRPr="00EF3AED" w:rsidRDefault="00703943" w:rsidP="00DD7E71">
      <w:pPr>
        <w:widowControl w:val="0"/>
        <w:tabs>
          <w:tab w:val="left" w:pos="567"/>
          <w:tab w:val="left" w:pos="709"/>
        </w:tabs>
        <w:spacing w:after="120"/>
        <w:rPr>
          <w:sz w:val="24"/>
          <w:szCs w:val="24"/>
        </w:rPr>
      </w:pPr>
      <w:r w:rsidRPr="00EF3AED">
        <w:rPr>
          <w:sz w:val="24"/>
          <w:szCs w:val="24"/>
        </w:rPr>
        <w:t>4</w:t>
      </w:r>
      <w:r w:rsidR="00D4628C" w:rsidRPr="00EF3AED">
        <w:rPr>
          <w:sz w:val="24"/>
          <w:szCs w:val="24"/>
        </w:rPr>
        <w:t>.</w:t>
      </w:r>
      <w:r w:rsidR="00F76519" w:rsidRPr="00EF3AED">
        <w:rPr>
          <w:sz w:val="24"/>
          <w:szCs w:val="24"/>
        </w:rPr>
        <w:t>5</w:t>
      </w:r>
      <w:r w:rsidR="00D77B68" w:rsidRPr="00EF3AED">
        <w:rPr>
          <w:sz w:val="24"/>
          <w:szCs w:val="24"/>
        </w:rPr>
        <w:t>.</w:t>
      </w:r>
      <w:r w:rsidR="00D77B68" w:rsidRPr="00EF3AED">
        <w:rPr>
          <w:sz w:val="24"/>
          <w:szCs w:val="24"/>
        </w:rPr>
        <w:tab/>
      </w:r>
      <w:r w:rsidR="00D4628C" w:rsidRPr="00EF3AED">
        <w:rPr>
          <w:sz w:val="24"/>
          <w:szCs w:val="24"/>
        </w:rPr>
        <w:t xml:space="preserve">Ответственность за обеспечение безопасности участников и зрителей в ходе </w:t>
      </w:r>
      <w:r w:rsidR="003135AF" w:rsidRPr="00EF3AED">
        <w:rPr>
          <w:sz w:val="24"/>
          <w:szCs w:val="24"/>
        </w:rPr>
        <w:t xml:space="preserve">проведения </w:t>
      </w:r>
      <w:r w:rsidR="00467ADA" w:rsidRPr="00EF3AED">
        <w:rPr>
          <w:sz w:val="24"/>
          <w:szCs w:val="24"/>
        </w:rPr>
        <w:t>Соревнований</w:t>
      </w:r>
      <w:r w:rsidR="00D4628C" w:rsidRPr="00EF3AED">
        <w:rPr>
          <w:sz w:val="24"/>
          <w:szCs w:val="24"/>
        </w:rPr>
        <w:t xml:space="preserve"> несут:</w:t>
      </w:r>
    </w:p>
    <w:p w:rsidR="003F7F6D" w:rsidRPr="00EF3AED" w:rsidRDefault="003F7F6D" w:rsidP="00544CD9">
      <w:pPr>
        <w:pStyle w:val="af5"/>
        <w:widowControl w:val="0"/>
        <w:numPr>
          <w:ilvl w:val="0"/>
          <w:numId w:val="4"/>
        </w:numPr>
        <w:tabs>
          <w:tab w:val="left" w:pos="993"/>
        </w:tabs>
        <w:spacing w:after="120" w:line="240" w:lineRule="auto"/>
        <w:ind w:left="993" w:hanging="426"/>
        <w:jc w:val="both"/>
        <w:rPr>
          <w:rFonts w:ascii="Times New Roman" w:hAnsi="Times New Roman"/>
          <w:sz w:val="24"/>
          <w:szCs w:val="24"/>
        </w:rPr>
      </w:pPr>
      <w:proofErr w:type="spellStart"/>
      <w:r w:rsidRPr="00EF3AED">
        <w:rPr>
          <w:rFonts w:ascii="Times New Roman" w:hAnsi="Times New Roman"/>
          <w:sz w:val="24"/>
          <w:szCs w:val="24"/>
        </w:rPr>
        <w:t>организаторы</w:t>
      </w:r>
      <w:proofErr w:type="spellEnd"/>
      <w:r w:rsidRPr="00EF3AED">
        <w:rPr>
          <w:rFonts w:ascii="Times New Roman" w:hAnsi="Times New Roman"/>
          <w:sz w:val="24"/>
          <w:szCs w:val="24"/>
        </w:rPr>
        <w:t xml:space="preserve"> </w:t>
      </w:r>
      <w:proofErr w:type="spellStart"/>
      <w:r w:rsidRPr="00EF3AED">
        <w:rPr>
          <w:rFonts w:ascii="Times New Roman" w:hAnsi="Times New Roman"/>
          <w:sz w:val="24"/>
          <w:szCs w:val="24"/>
        </w:rPr>
        <w:t>Соревнования</w:t>
      </w:r>
      <w:proofErr w:type="spellEnd"/>
      <w:r w:rsidRPr="00EF3AED">
        <w:rPr>
          <w:rFonts w:ascii="Times New Roman" w:hAnsi="Times New Roman"/>
          <w:sz w:val="24"/>
          <w:szCs w:val="24"/>
        </w:rPr>
        <w:t>;</w:t>
      </w:r>
    </w:p>
    <w:p w:rsidR="003F7F6D" w:rsidRPr="00EF3AED" w:rsidRDefault="003F7F6D" w:rsidP="00544CD9">
      <w:pPr>
        <w:pStyle w:val="af5"/>
        <w:widowControl w:val="0"/>
        <w:numPr>
          <w:ilvl w:val="0"/>
          <w:numId w:val="4"/>
        </w:numPr>
        <w:tabs>
          <w:tab w:val="left" w:pos="993"/>
        </w:tabs>
        <w:spacing w:after="120" w:line="240" w:lineRule="auto"/>
        <w:ind w:left="993" w:hanging="426"/>
        <w:jc w:val="both"/>
        <w:rPr>
          <w:rFonts w:ascii="Times New Roman" w:hAnsi="Times New Roman"/>
          <w:sz w:val="24"/>
          <w:szCs w:val="24"/>
        </w:rPr>
      </w:pPr>
      <w:proofErr w:type="spellStart"/>
      <w:r w:rsidRPr="00EF3AED">
        <w:rPr>
          <w:rFonts w:ascii="Times New Roman" w:hAnsi="Times New Roman"/>
          <w:sz w:val="24"/>
          <w:szCs w:val="24"/>
        </w:rPr>
        <w:t>Директор</w:t>
      </w:r>
      <w:proofErr w:type="spellEnd"/>
      <w:r w:rsidRPr="00EF3AED">
        <w:rPr>
          <w:rFonts w:ascii="Times New Roman" w:hAnsi="Times New Roman"/>
          <w:sz w:val="24"/>
          <w:szCs w:val="24"/>
        </w:rPr>
        <w:t xml:space="preserve"> </w:t>
      </w:r>
      <w:proofErr w:type="spellStart"/>
      <w:r w:rsidRPr="00EF3AED">
        <w:rPr>
          <w:rFonts w:ascii="Times New Roman" w:hAnsi="Times New Roman"/>
          <w:sz w:val="24"/>
          <w:szCs w:val="24"/>
        </w:rPr>
        <w:t>Соревнований</w:t>
      </w:r>
      <w:proofErr w:type="spellEnd"/>
      <w:r w:rsidRPr="00EF3AED">
        <w:rPr>
          <w:rFonts w:ascii="Times New Roman" w:hAnsi="Times New Roman"/>
          <w:sz w:val="24"/>
          <w:szCs w:val="24"/>
        </w:rPr>
        <w:t>;</w:t>
      </w:r>
    </w:p>
    <w:p w:rsidR="003F7F6D" w:rsidRPr="00EF3AED" w:rsidRDefault="003F7F6D" w:rsidP="00544CD9">
      <w:pPr>
        <w:pStyle w:val="af5"/>
        <w:widowControl w:val="0"/>
        <w:numPr>
          <w:ilvl w:val="0"/>
          <w:numId w:val="4"/>
        </w:numPr>
        <w:tabs>
          <w:tab w:val="left" w:pos="993"/>
        </w:tabs>
        <w:spacing w:after="120" w:line="240" w:lineRule="auto"/>
        <w:ind w:left="993" w:hanging="426"/>
        <w:jc w:val="both"/>
        <w:rPr>
          <w:rFonts w:ascii="Times New Roman" w:hAnsi="Times New Roman"/>
          <w:sz w:val="24"/>
          <w:szCs w:val="24"/>
        </w:rPr>
      </w:pPr>
      <w:proofErr w:type="spellStart"/>
      <w:r w:rsidRPr="00EF3AED">
        <w:rPr>
          <w:rFonts w:ascii="Times New Roman" w:hAnsi="Times New Roman"/>
          <w:sz w:val="24"/>
          <w:szCs w:val="24"/>
        </w:rPr>
        <w:t>Главный</w:t>
      </w:r>
      <w:proofErr w:type="spellEnd"/>
      <w:r w:rsidRPr="00EF3AED">
        <w:rPr>
          <w:rFonts w:ascii="Times New Roman" w:hAnsi="Times New Roman"/>
          <w:sz w:val="24"/>
          <w:szCs w:val="24"/>
        </w:rPr>
        <w:t xml:space="preserve"> </w:t>
      </w:r>
      <w:proofErr w:type="spellStart"/>
      <w:r w:rsidRPr="00EF3AED">
        <w:rPr>
          <w:rFonts w:ascii="Times New Roman" w:hAnsi="Times New Roman"/>
          <w:sz w:val="24"/>
          <w:szCs w:val="24"/>
        </w:rPr>
        <w:t>судья</w:t>
      </w:r>
      <w:proofErr w:type="spellEnd"/>
      <w:r w:rsidRPr="00EF3AED">
        <w:rPr>
          <w:rFonts w:ascii="Times New Roman" w:hAnsi="Times New Roman"/>
          <w:sz w:val="24"/>
          <w:szCs w:val="24"/>
        </w:rPr>
        <w:t xml:space="preserve"> </w:t>
      </w:r>
      <w:proofErr w:type="spellStart"/>
      <w:r w:rsidRPr="00EF3AED">
        <w:rPr>
          <w:rFonts w:ascii="Times New Roman" w:hAnsi="Times New Roman"/>
          <w:sz w:val="24"/>
          <w:szCs w:val="24"/>
        </w:rPr>
        <w:t>Соревнований</w:t>
      </w:r>
      <w:proofErr w:type="spellEnd"/>
      <w:r w:rsidRPr="00EF3AED">
        <w:rPr>
          <w:rFonts w:ascii="Times New Roman" w:hAnsi="Times New Roman"/>
          <w:sz w:val="24"/>
          <w:szCs w:val="24"/>
        </w:rPr>
        <w:t>.</w:t>
      </w:r>
    </w:p>
    <w:p w:rsidR="003F7F6D" w:rsidRPr="00EF3AED" w:rsidRDefault="003F7F6D" w:rsidP="00DD7E71">
      <w:pPr>
        <w:widowControl w:val="0"/>
        <w:tabs>
          <w:tab w:val="left" w:pos="567"/>
          <w:tab w:val="left" w:pos="709"/>
        </w:tabs>
        <w:spacing w:after="120"/>
        <w:rPr>
          <w:sz w:val="24"/>
          <w:szCs w:val="24"/>
        </w:rPr>
      </w:pPr>
    </w:p>
    <w:p w:rsidR="00D4628C" w:rsidRPr="00EF3AED" w:rsidRDefault="00F27918" w:rsidP="00DD7E71">
      <w:pPr>
        <w:pStyle w:val="1"/>
        <w:keepNext w:val="0"/>
        <w:widowControl w:val="0"/>
        <w:tabs>
          <w:tab w:val="left" w:pos="567"/>
          <w:tab w:val="left" w:pos="709"/>
        </w:tabs>
        <w:suppressAutoHyphens w:val="0"/>
        <w:spacing w:after="120"/>
        <w:rPr>
          <w:sz w:val="24"/>
          <w:szCs w:val="24"/>
        </w:rPr>
      </w:pPr>
      <w:proofErr w:type="gramStart"/>
      <w:r w:rsidRPr="00EF3AED">
        <w:rPr>
          <w:sz w:val="24"/>
          <w:szCs w:val="24"/>
          <w:lang w:val="en-US"/>
        </w:rPr>
        <w:t>V</w:t>
      </w:r>
      <w:r w:rsidR="00D4628C" w:rsidRPr="00EF3AED">
        <w:rPr>
          <w:sz w:val="24"/>
          <w:szCs w:val="24"/>
        </w:rPr>
        <w:t>. Требования к участникам и условия их допуска.</w:t>
      </w:r>
      <w:proofErr w:type="gramEnd"/>
    </w:p>
    <w:p w:rsidR="00D26346" w:rsidRPr="00EF3AED" w:rsidRDefault="00D77B68" w:rsidP="00DD7E71">
      <w:pPr>
        <w:widowControl w:val="0"/>
        <w:shd w:val="clear" w:color="auto" w:fill="FFFFFF"/>
        <w:tabs>
          <w:tab w:val="left" w:pos="567"/>
          <w:tab w:val="left" w:pos="709"/>
        </w:tabs>
        <w:spacing w:after="120"/>
        <w:ind w:right="10"/>
        <w:rPr>
          <w:sz w:val="24"/>
          <w:szCs w:val="24"/>
        </w:rPr>
      </w:pPr>
      <w:r w:rsidRPr="00EF3AED">
        <w:rPr>
          <w:spacing w:val="-3"/>
          <w:sz w:val="24"/>
          <w:szCs w:val="24"/>
        </w:rPr>
        <w:t>5.1.</w:t>
      </w:r>
      <w:r w:rsidRPr="00EF3AED">
        <w:rPr>
          <w:spacing w:val="-3"/>
          <w:sz w:val="24"/>
          <w:szCs w:val="24"/>
        </w:rPr>
        <w:tab/>
      </w:r>
      <w:r w:rsidR="00D26346" w:rsidRPr="00EF3AED">
        <w:rPr>
          <w:spacing w:val="-3"/>
          <w:sz w:val="24"/>
          <w:szCs w:val="24"/>
        </w:rPr>
        <w:t>К участию в Соревнованиях допускаются граждане Российской Федерации и иностранных государств</w:t>
      </w:r>
      <w:r w:rsidRPr="00EF3AED">
        <w:rPr>
          <w:spacing w:val="-3"/>
          <w:sz w:val="24"/>
          <w:szCs w:val="24"/>
        </w:rPr>
        <w:t xml:space="preserve">, зарегистрированные в </w:t>
      </w:r>
      <w:r w:rsidR="00AA794D" w:rsidRPr="00EF3AED">
        <w:rPr>
          <w:sz w:val="24"/>
          <w:szCs w:val="24"/>
        </w:rPr>
        <w:t>Системе</w:t>
      </w:r>
      <w:r w:rsidRPr="00EF3AED">
        <w:rPr>
          <w:sz w:val="24"/>
          <w:szCs w:val="24"/>
        </w:rPr>
        <w:t xml:space="preserve"> определения гандикапов Европейской Ассоциации гольфа</w:t>
      </w:r>
      <w:r w:rsidR="00AA794D" w:rsidRPr="00EF3AED">
        <w:rPr>
          <w:sz w:val="24"/>
          <w:szCs w:val="24"/>
        </w:rPr>
        <w:t xml:space="preserve"> (</w:t>
      </w:r>
      <w:r w:rsidR="00AA794D" w:rsidRPr="00EF3AED">
        <w:rPr>
          <w:sz w:val="24"/>
          <w:szCs w:val="24"/>
          <w:lang w:val="en-US"/>
        </w:rPr>
        <w:t>EGA</w:t>
      </w:r>
      <w:r w:rsidR="00AA794D" w:rsidRPr="00EF3AED">
        <w:rPr>
          <w:sz w:val="24"/>
          <w:szCs w:val="24"/>
        </w:rPr>
        <w:t>) и Ассоциации гольфа США (</w:t>
      </w:r>
      <w:r w:rsidR="00AA794D" w:rsidRPr="00EF3AED">
        <w:rPr>
          <w:sz w:val="24"/>
          <w:szCs w:val="24"/>
          <w:lang w:val="en-US"/>
        </w:rPr>
        <w:t>USGA</w:t>
      </w:r>
      <w:r w:rsidR="00AA794D" w:rsidRPr="00EF3AED">
        <w:rPr>
          <w:sz w:val="24"/>
          <w:szCs w:val="24"/>
        </w:rPr>
        <w:t>)</w:t>
      </w:r>
      <w:r w:rsidRPr="00EF3AED">
        <w:rPr>
          <w:sz w:val="24"/>
          <w:szCs w:val="24"/>
        </w:rPr>
        <w:t>.</w:t>
      </w:r>
    </w:p>
    <w:p w:rsidR="00AE2D25" w:rsidRPr="00EF3AED" w:rsidRDefault="00AE2D25" w:rsidP="00DD7E71">
      <w:pPr>
        <w:widowControl w:val="0"/>
        <w:tabs>
          <w:tab w:val="left" w:pos="567"/>
          <w:tab w:val="left" w:pos="709"/>
          <w:tab w:val="left" w:pos="1134"/>
        </w:tabs>
        <w:spacing w:after="120"/>
        <w:rPr>
          <w:sz w:val="24"/>
          <w:szCs w:val="24"/>
        </w:rPr>
      </w:pPr>
      <w:r w:rsidRPr="00EF3AED">
        <w:rPr>
          <w:sz w:val="24"/>
          <w:szCs w:val="24"/>
        </w:rPr>
        <w:t>5.2.</w:t>
      </w:r>
      <w:r w:rsidRPr="00EF3AED">
        <w:rPr>
          <w:sz w:val="24"/>
          <w:szCs w:val="24"/>
        </w:rPr>
        <w:tab/>
        <w:t>К участию в личных видах программы Соревнований допускаются спортсмены в следующих возрастных группах:</w:t>
      </w:r>
    </w:p>
    <w:p w:rsidR="00AE2D25" w:rsidRPr="00EF3AED" w:rsidRDefault="00AE2D25" w:rsidP="00544CD9">
      <w:pPr>
        <w:pStyle w:val="a"/>
        <w:widowControl w:val="0"/>
        <w:numPr>
          <w:ilvl w:val="0"/>
          <w:numId w:val="6"/>
        </w:numPr>
        <w:tabs>
          <w:tab w:val="left" w:pos="993"/>
        </w:tabs>
        <w:ind w:left="993" w:hanging="426"/>
      </w:pPr>
      <w:r w:rsidRPr="00EF3AED">
        <w:t>юниоры и юниорки (17-18 лет) 1995-1996 годов рождения;</w:t>
      </w:r>
    </w:p>
    <w:p w:rsidR="00AE2D25" w:rsidRPr="00CE4856" w:rsidRDefault="00AE2D25" w:rsidP="00544CD9">
      <w:pPr>
        <w:pStyle w:val="a"/>
        <w:widowControl w:val="0"/>
        <w:numPr>
          <w:ilvl w:val="0"/>
          <w:numId w:val="6"/>
        </w:numPr>
        <w:tabs>
          <w:tab w:val="left" w:pos="993"/>
        </w:tabs>
        <w:ind w:left="993" w:hanging="426"/>
      </w:pPr>
      <w:r w:rsidRPr="00EF3AED">
        <w:t xml:space="preserve">юноши и девушки (15-16 лет) 1997-1998 </w:t>
      </w:r>
      <w:r w:rsidRPr="00CE4856">
        <w:t>годов рождения;</w:t>
      </w:r>
    </w:p>
    <w:p w:rsidR="00AE2D25" w:rsidRPr="00CE4856" w:rsidRDefault="00AE2D25" w:rsidP="00544CD9">
      <w:pPr>
        <w:pStyle w:val="a"/>
        <w:widowControl w:val="0"/>
        <w:numPr>
          <w:ilvl w:val="0"/>
          <w:numId w:val="6"/>
        </w:numPr>
        <w:tabs>
          <w:tab w:val="left" w:pos="993"/>
        </w:tabs>
        <w:ind w:left="993" w:hanging="426"/>
      </w:pPr>
      <w:r w:rsidRPr="00CE4856">
        <w:t>мальчики и девочки (10-14 лет) 1999-2003 годов рождения.</w:t>
      </w:r>
    </w:p>
    <w:p w:rsidR="00CE4856" w:rsidRPr="00CE4856" w:rsidRDefault="00D77B68" w:rsidP="00CE4856">
      <w:pPr>
        <w:widowControl w:val="0"/>
        <w:tabs>
          <w:tab w:val="left" w:pos="567"/>
          <w:tab w:val="left" w:pos="709"/>
          <w:tab w:val="left" w:pos="1134"/>
        </w:tabs>
        <w:spacing w:after="120"/>
        <w:rPr>
          <w:sz w:val="24"/>
          <w:szCs w:val="24"/>
        </w:rPr>
      </w:pPr>
      <w:r w:rsidRPr="00CE4856">
        <w:rPr>
          <w:sz w:val="24"/>
          <w:szCs w:val="24"/>
        </w:rPr>
        <w:t>5.</w:t>
      </w:r>
      <w:r w:rsidR="00AE2D25" w:rsidRPr="00CE4856">
        <w:rPr>
          <w:sz w:val="24"/>
          <w:szCs w:val="24"/>
        </w:rPr>
        <w:t>3</w:t>
      </w:r>
      <w:r w:rsidRPr="00CE4856">
        <w:rPr>
          <w:sz w:val="24"/>
          <w:szCs w:val="24"/>
        </w:rPr>
        <w:t>.</w:t>
      </w:r>
      <w:r w:rsidRPr="00CE4856">
        <w:rPr>
          <w:sz w:val="24"/>
          <w:szCs w:val="24"/>
        </w:rPr>
        <w:tab/>
      </w:r>
      <w:r w:rsidR="00D26346" w:rsidRPr="00CE4856">
        <w:rPr>
          <w:sz w:val="24"/>
          <w:szCs w:val="24"/>
        </w:rPr>
        <w:t>Суммарное максимальное количество участников устанавливается в 92 человека</w:t>
      </w:r>
      <w:r w:rsidR="00E0571A" w:rsidRPr="00CE4856">
        <w:rPr>
          <w:sz w:val="24"/>
          <w:szCs w:val="24"/>
        </w:rPr>
        <w:t xml:space="preserve"> </w:t>
      </w:r>
      <w:r w:rsidR="00CE4856" w:rsidRPr="00CE4856">
        <w:rPr>
          <w:sz w:val="24"/>
          <w:szCs w:val="24"/>
        </w:rPr>
        <w:t>при соревновании на 18 – луночном гольф поле и 40 человек на 9 – луночном.</w:t>
      </w:r>
    </w:p>
    <w:p w:rsidR="00CE4856" w:rsidRPr="00CE4856" w:rsidRDefault="00CE4856" w:rsidP="00CE4856">
      <w:pPr>
        <w:widowControl w:val="0"/>
        <w:tabs>
          <w:tab w:val="left" w:pos="567"/>
          <w:tab w:val="left" w:pos="709"/>
          <w:tab w:val="left" w:pos="1134"/>
        </w:tabs>
        <w:spacing w:after="120"/>
        <w:rPr>
          <w:sz w:val="24"/>
          <w:szCs w:val="24"/>
        </w:rPr>
      </w:pPr>
      <w:r w:rsidRPr="00CE4856">
        <w:rPr>
          <w:sz w:val="24"/>
          <w:szCs w:val="24"/>
        </w:rPr>
        <w:t>На 18 – луночном:</w:t>
      </w:r>
    </w:p>
    <w:p w:rsidR="00CE4856" w:rsidRPr="00CE4856" w:rsidRDefault="00CE4856" w:rsidP="00CE4856">
      <w:pPr>
        <w:pStyle w:val="af5"/>
        <w:widowControl w:val="0"/>
        <w:numPr>
          <w:ilvl w:val="0"/>
          <w:numId w:val="12"/>
        </w:numPr>
        <w:tabs>
          <w:tab w:val="left" w:pos="993"/>
        </w:tabs>
        <w:spacing w:after="120" w:line="240" w:lineRule="auto"/>
        <w:ind w:left="993" w:hanging="426"/>
        <w:rPr>
          <w:rFonts w:ascii="Times New Roman" w:hAnsi="Times New Roman"/>
          <w:sz w:val="24"/>
          <w:szCs w:val="24"/>
        </w:rPr>
      </w:pPr>
      <w:r w:rsidRPr="00CE4856">
        <w:rPr>
          <w:rFonts w:ascii="Times New Roman" w:hAnsi="Times New Roman"/>
          <w:sz w:val="24"/>
          <w:szCs w:val="24"/>
        </w:rPr>
        <w:t xml:space="preserve">15 </w:t>
      </w:r>
      <w:proofErr w:type="spellStart"/>
      <w:r w:rsidRPr="00CE4856">
        <w:rPr>
          <w:rFonts w:ascii="Times New Roman" w:hAnsi="Times New Roman"/>
          <w:sz w:val="24"/>
          <w:szCs w:val="24"/>
        </w:rPr>
        <w:t>юниоров</w:t>
      </w:r>
      <w:proofErr w:type="spellEnd"/>
      <w:r w:rsidRPr="00CE4856">
        <w:rPr>
          <w:rFonts w:ascii="Times New Roman" w:hAnsi="Times New Roman"/>
          <w:sz w:val="24"/>
          <w:szCs w:val="24"/>
        </w:rPr>
        <w:t xml:space="preserve">, 10 </w:t>
      </w:r>
      <w:proofErr w:type="spellStart"/>
      <w:r w:rsidRPr="00CE4856">
        <w:rPr>
          <w:rFonts w:ascii="Times New Roman" w:hAnsi="Times New Roman"/>
          <w:sz w:val="24"/>
          <w:szCs w:val="24"/>
        </w:rPr>
        <w:t>юниорок</w:t>
      </w:r>
      <w:proofErr w:type="spellEnd"/>
      <w:r w:rsidRPr="00CE4856">
        <w:rPr>
          <w:rFonts w:ascii="Times New Roman" w:hAnsi="Times New Roman"/>
          <w:sz w:val="24"/>
          <w:szCs w:val="24"/>
        </w:rPr>
        <w:t>;</w:t>
      </w:r>
    </w:p>
    <w:p w:rsidR="00CE4856" w:rsidRPr="00CE4856" w:rsidRDefault="00CE4856" w:rsidP="00CE4856">
      <w:pPr>
        <w:pStyle w:val="af5"/>
        <w:widowControl w:val="0"/>
        <w:numPr>
          <w:ilvl w:val="0"/>
          <w:numId w:val="12"/>
        </w:numPr>
        <w:tabs>
          <w:tab w:val="left" w:pos="993"/>
        </w:tabs>
        <w:spacing w:after="120" w:line="240" w:lineRule="auto"/>
        <w:ind w:left="993" w:hanging="426"/>
        <w:rPr>
          <w:rFonts w:ascii="Times New Roman" w:hAnsi="Times New Roman"/>
          <w:sz w:val="24"/>
          <w:szCs w:val="24"/>
        </w:rPr>
      </w:pPr>
      <w:r w:rsidRPr="00CE4856">
        <w:rPr>
          <w:rFonts w:ascii="Times New Roman" w:hAnsi="Times New Roman"/>
          <w:sz w:val="24"/>
          <w:szCs w:val="24"/>
        </w:rPr>
        <w:t xml:space="preserve">18 </w:t>
      </w:r>
      <w:proofErr w:type="spellStart"/>
      <w:r w:rsidRPr="00CE4856">
        <w:rPr>
          <w:rFonts w:ascii="Times New Roman" w:hAnsi="Times New Roman"/>
          <w:sz w:val="24"/>
          <w:szCs w:val="24"/>
        </w:rPr>
        <w:t>юношей</w:t>
      </w:r>
      <w:proofErr w:type="spellEnd"/>
      <w:r w:rsidRPr="00CE4856">
        <w:rPr>
          <w:rFonts w:ascii="Times New Roman" w:hAnsi="Times New Roman"/>
          <w:sz w:val="24"/>
          <w:szCs w:val="24"/>
        </w:rPr>
        <w:t xml:space="preserve">, 12 </w:t>
      </w:r>
      <w:proofErr w:type="spellStart"/>
      <w:r w:rsidRPr="00CE4856">
        <w:rPr>
          <w:rFonts w:ascii="Times New Roman" w:hAnsi="Times New Roman"/>
          <w:sz w:val="24"/>
          <w:szCs w:val="24"/>
        </w:rPr>
        <w:t>девушек</w:t>
      </w:r>
      <w:proofErr w:type="spellEnd"/>
      <w:r w:rsidRPr="00CE4856">
        <w:rPr>
          <w:rFonts w:ascii="Times New Roman" w:hAnsi="Times New Roman"/>
          <w:sz w:val="24"/>
          <w:szCs w:val="24"/>
        </w:rPr>
        <w:t>;</w:t>
      </w:r>
    </w:p>
    <w:p w:rsidR="00CE4856" w:rsidRPr="00CE4856" w:rsidRDefault="00CE4856" w:rsidP="00CE4856">
      <w:pPr>
        <w:pStyle w:val="af5"/>
        <w:widowControl w:val="0"/>
        <w:numPr>
          <w:ilvl w:val="0"/>
          <w:numId w:val="12"/>
        </w:numPr>
        <w:tabs>
          <w:tab w:val="left" w:pos="993"/>
        </w:tabs>
        <w:spacing w:after="120" w:line="240" w:lineRule="auto"/>
        <w:ind w:left="993" w:hanging="426"/>
        <w:rPr>
          <w:rFonts w:ascii="Times New Roman" w:hAnsi="Times New Roman"/>
          <w:sz w:val="24"/>
          <w:szCs w:val="24"/>
        </w:rPr>
      </w:pPr>
      <w:r w:rsidRPr="00CE4856">
        <w:rPr>
          <w:rFonts w:ascii="Times New Roman" w:hAnsi="Times New Roman"/>
          <w:sz w:val="24"/>
          <w:szCs w:val="24"/>
        </w:rPr>
        <w:t xml:space="preserve">22 </w:t>
      </w:r>
      <w:proofErr w:type="spellStart"/>
      <w:r w:rsidRPr="00CE4856">
        <w:rPr>
          <w:rFonts w:ascii="Times New Roman" w:hAnsi="Times New Roman"/>
          <w:sz w:val="24"/>
          <w:szCs w:val="24"/>
        </w:rPr>
        <w:t>мальчика</w:t>
      </w:r>
      <w:proofErr w:type="spellEnd"/>
      <w:r w:rsidRPr="00CE4856">
        <w:rPr>
          <w:rFonts w:ascii="Times New Roman" w:hAnsi="Times New Roman"/>
          <w:sz w:val="24"/>
          <w:szCs w:val="24"/>
        </w:rPr>
        <w:t xml:space="preserve">, 15 </w:t>
      </w:r>
      <w:proofErr w:type="spellStart"/>
      <w:r w:rsidRPr="00CE4856">
        <w:rPr>
          <w:rFonts w:ascii="Times New Roman" w:hAnsi="Times New Roman"/>
          <w:sz w:val="24"/>
          <w:szCs w:val="24"/>
        </w:rPr>
        <w:t>девочек</w:t>
      </w:r>
      <w:proofErr w:type="spellEnd"/>
      <w:r w:rsidRPr="00CE4856">
        <w:rPr>
          <w:rFonts w:ascii="Times New Roman" w:hAnsi="Times New Roman"/>
          <w:sz w:val="24"/>
          <w:szCs w:val="24"/>
        </w:rPr>
        <w:t>.</w:t>
      </w:r>
    </w:p>
    <w:p w:rsidR="00CE4856" w:rsidRPr="00CE4856" w:rsidRDefault="00CE4856" w:rsidP="00CE4856">
      <w:pPr>
        <w:widowControl w:val="0"/>
        <w:tabs>
          <w:tab w:val="left" w:pos="993"/>
        </w:tabs>
        <w:spacing w:after="120"/>
        <w:rPr>
          <w:sz w:val="24"/>
          <w:szCs w:val="24"/>
        </w:rPr>
      </w:pPr>
      <w:r w:rsidRPr="00CE4856">
        <w:rPr>
          <w:sz w:val="24"/>
          <w:szCs w:val="24"/>
        </w:rPr>
        <w:t>На 9 – луночном</w:t>
      </w:r>
    </w:p>
    <w:p w:rsidR="00CE4856" w:rsidRPr="00CE4856" w:rsidRDefault="00CE4856" w:rsidP="00CE4856">
      <w:pPr>
        <w:widowControl w:val="0"/>
        <w:tabs>
          <w:tab w:val="left" w:pos="993"/>
        </w:tabs>
        <w:spacing w:after="120"/>
        <w:rPr>
          <w:sz w:val="24"/>
          <w:szCs w:val="24"/>
        </w:rPr>
      </w:pPr>
      <w:r w:rsidRPr="00CE4856">
        <w:rPr>
          <w:sz w:val="24"/>
          <w:szCs w:val="24"/>
        </w:rPr>
        <w:t>-</w:t>
      </w:r>
      <w:r w:rsidRPr="00CE4856">
        <w:rPr>
          <w:sz w:val="24"/>
          <w:szCs w:val="24"/>
        </w:rPr>
        <w:tab/>
        <w:t>6 юниоров, 6 юниорок,</w:t>
      </w:r>
    </w:p>
    <w:p w:rsidR="00CE4856" w:rsidRPr="00CE4856" w:rsidRDefault="00CE4856" w:rsidP="00CE4856">
      <w:pPr>
        <w:widowControl w:val="0"/>
        <w:tabs>
          <w:tab w:val="left" w:pos="993"/>
        </w:tabs>
        <w:spacing w:after="120"/>
        <w:rPr>
          <w:sz w:val="24"/>
          <w:szCs w:val="24"/>
        </w:rPr>
      </w:pPr>
      <w:r w:rsidRPr="00CE4856">
        <w:rPr>
          <w:sz w:val="24"/>
          <w:szCs w:val="24"/>
        </w:rPr>
        <w:t>-</w:t>
      </w:r>
      <w:r w:rsidRPr="00CE4856">
        <w:rPr>
          <w:sz w:val="24"/>
          <w:szCs w:val="24"/>
        </w:rPr>
        <w:tab/>
        <w:t>6 юношей, 6 девушек,</w:t>
      </w:r>
    </w:p>
    <w:p w:rsidR="00CE4856" w:rsidRPr="00CE4856" w:rsidRDefault="00CE4856" w:rsidP="00CE4856">
      <w:pPr>
        <w:widowControl w:val="0"/>
        <w:tabs>
          <w:tab w:val="left" w:pos="993"/>
        </w:tabs>
        <w:spacing w:after="120"/>
        <w:rPr>
          <w:sz w:val="24"/>
          <w:szCs w:val="24"/>
        </w:rPr>
      </w:pPr>
      <w:r w:rsidRPr="00CE4856">
        <w:rPr>
          <w:sz w:val="24"/>
          <w:szCs w:val="24"/>
        </w:rPr>
        <w:t>-</w:t>
      </w:r>
      <w:r w:rsidRPr="00CE4856">
        <w:rPr>
          <w:sz w:val="24"/>
          <w:szCs w:val="24"/>
        </w:rPr>
        <w:tab/>
        <w:t>8 мальчиков, 8 девочек.</w:t>
      </w:r>
    </w:p>
    <w:p w:rsidR="009E3C37" w:rsidRPr="00EF3AED" w:rsidRDefault="0054352C" w:rsidP="00CE4856">
      <w:pPr>
        <w:widowControl w:val="0"/>
        <w:tabs>
          <w:tab w:val="left" w:pos="567"/>
          <w:tab w:val="left" w:pos="709"/>
          <w:tab w:val="left" w:pos="1134"/>
        </w:tabs>
        <w:spacing w:after="120"/>
        <w:rPr>
          <w:sz w:val="24"/>
          <w:szCs w:val="24"/>
        </w:rPr>
      </w:pPr>
      <w:r w:rsidRPr="00CE4856">
        <w:rPr>
          <w:sz w:val="24"/>
          <w:szCs w:val="24"/>
        </w:rPr>
        <w:t>5.</w:t>
      </w:r>
      <w:r w:rsidR="009E3C37" w:rsidRPr="00CE4856">
        <w:rPr>
          <w:sz w:val="24"/>
          <w:szCs w:val="24"/>
        </w:rPr>
        <w:t>4</w:t>
      </w:r>
      <w:r w:rsidRPr="00CE4856">
        <w:rPr>
          <w:sz w:val="24"/>
          <w:szCs w:val="24"/>
        </w:rPr>
        <w:t>.</w:t>
      </w:r>
      <w:r w:rsidRPr="00CE4856">
        <w:rPr>
          <w:sz w:val="24"/>
          <w:szCs w:val="24"/>
        </w:rPr>
        <w:tab/>
        <w:t>В</w:t>
      </w:r>
      <w:r w:rsidR="00D26346" w:rsidRPr="00CE4856">
        <w:rPr>
          <w:sz w:val="24"/>
          <w:szCs w:val="24"/>
        </w:rPr>
        <w:t xml:space="preserve"> случае</w:t>
      </w:r>
      <w:proofErr w:type="gramStart"/>
      <w:r w:rsidR="00D26346" w:rsidRPr="00CE4856">
        <w:rPr>
          <w:sz w:val="24"/>
          <w:szCs w:val="24"/>
        </w:rPr>
        <w:t>,</w:t>
      </w:r>
      <w:proofErr w:type="gramEnd"/>
      <w:r w:rsidR="00D26346" w:rsidRPr="00CE4856">
        <w:rPr>
          <w:sz w:val="24"/>
          <w:szCs w:val="24"/>
        </w:rPr>
        <w:t xml:space="preserve"> если число спортсменов, заявленных в соответствии с п</w:t>
      </w:r>
      <w:r w:rsidR="009F297E" w:rsidRPr="00CE4856">
        <w:rPr>
          <w:sz w:val="24"/>
          <w:szCs w:val="24"/>
        </w:rPr>
        <w:t>. 5.3</w:t>
      </w:r>
      <w:r w:rsidR="00D26346" w:rsidRPr="00CE4856">
        <w:rPr>
          <w:sz w:val="24"/>
          <w:szCs w:val="24"/>
        </w:rPr>
        <w:t>, по полу и возрастным категориям окажется больше установленного,</w:t>
      </w:r>
      <w:r w:rsidR="00D26346" w:rsidRPr="00EF3AED">
        <w:rPr>
          <w:sz w:val="24"/>
          <w:szCs w:val="24"/>
        </w:rPr>
        <w:t xml:space="preserve"> число участников соревнований сокращается посредством отсева в данных категориях по полу и возрасту спортсменов, </w:t>
      </w:r>
      <w:r w:rsidR="00D26346" w:rsidRPr="00EF3AED">
        <w:rPr>
          <w:sz w:val="24"/>
          <w:szCs w:val="24"/>
        </w:rPr>
        <w:lastRenderedPageBreak/>
        <w:t>имеющих худшее зн</w:t>
      </w:r>
      <w:r w:rsidR="009E3C37" w:rsidRPr="00EF3AED">
        <w:rPr>
          <w:sz w:val="24"/>
          <w:szCs w:val="24"/>
        </w:rPr>
        <w:t>ачение своего точного гандикапа. При равенстве и этого показателя приоритет определяется по дате и времени поступления в Оргкомитет предварительной заявки.</w:t>
      </w:r>
    </w:p>
    <w:p w:rsidR="009E3C37" w:rsidRPr="00EF3AED" w:rsidRDefault="002F77A9" w:rsidP="00DD7E71">
      <w:pPr>
        <w:widowControl w:val="0"/>
        <w:tabs>
          <w:tab w:val="left" w:pos="567"/>
          <w:tab w:val="left" w:pos="709"/>
        </w:tabs>
        <w:spacing w:after="120"/>
        <w:rPr>
          <w:sz w:val="24"/>
          <w:szCs w:val="24"/>
        </w:rPr>
      </w:pPr>
      <w:r w:rsidRPr="00EF3AED">
        <w:rPr>
          <w:sz w:val="24"/>
          <w:szCs w:val="24"/>
        </w:rPr>
        <w:t>5.</w:t>
      </w:r>
      <w:r w:rsidR="009E3C37" w:rsidRPr="00EF3AED">
        <w:rPr>
          <w:sz w:val="24"/>
          <w:szCs w:val="24"/>
        </w:rPr>
        <w:t>5</w:t>
      </w:r>
      <w:r w:rsidRPr="00EF3AED">
        <w:rPr>
          <w:sz w:val="24"/>
          <w:szCs w:val="24"/>
        </w:rPr>
        <w:t>.</w:t>
      </w:r>
      <w:r w:rsidRPr="00EF3AED">
        <w:rPr>
          <w:sz w:val="24"/>
          <w:szCs w:val="24"/>
        </w:rPr>
        <w:tab/>
        <w:t>В</w:t>
      </w:r>
      <w:r w:rsidR="00D26346" w:rsidRPr="00EF3AED">
        <w:rPr>
          <w:sz w:val="24"/>
          <w:szCs w:val="24"/>
        </w:rPr>
        <w:t xml:space="preserve"> случае</w:t>
      </w:r>
      <w:proofErr w:type="gramStart"/>
      <w:r w:rsidR="00D26346" w:rsidRPr="00EF3AED">
        <w:rPr>
          <w:sz w:val="24"/>
          <w:szCs w:val="24"/>
        </w:rPr>
        <w:t>,</w:t>
      </w:r>
      <w:proofErr w:type="gramEnd"/>
      <w:r w:rsidR="00D26346" w:rsidRPr="00EF3AED">
        <w:rPr>
          <w:sz w:val="24"/>
          <w:szCs w:val="24"/>
        </w:rPr>
        <w:t xml:space="preserve"> если в каких либо категориях по полу и возрасту число спортсменов, включенных в число участников в соответствии с п</w:t>
      </w:r>
      <w:r w:rsidR="009F297E" w:rsidRPr="00EF3AED">
        <w:rPr>
          <w:sz w:val="24"/>
          <w:szCs w:val="24"/>
        </w:rPr>
        <w:t>. 5.3</w:t>
      </w:r>
      <w:r w:rsidR="00D26346" w:rsidRPr="00EF3AED">
        <w:rPr>
          <w:sz w:val="24"/>
          <w:szCs w:val="24"/>
        </w:rPr>
        <w:t>, окажется меньше установленного, число участников соревнований может быть дополнено до установленного спортсменами данного пола и возраста, соответствующими требованиям по спортивному разряду и значению точного гандикапа, под</w:t>
      </w:r>
      <w:r w:rsidR="009F297E" w:rsidRPr="00EF3AED">
        <w:rPr>
          <w:sz w:val="24"/>
          <w:szCs w:val="24"/>
        </w:rPr>
        <w:t xml:space="preserve">авшими индивидуальные заявки. </w:t>
      </w:r>
      <w:r w:rsidR="009E3C37" w:rsidRPr="00EF3AED">
        <w:rPr>
          <w:sz w:val="24"/>
          <w:szCs w:val="24"/>
        </w:rPr>
        <w:t>При равенстве и этого показателя приоритет определяется по дате и времени поступления в Оргкомитет предварительной заявки.</w:t>
      </w:r>
    </w:p>
    <w:p w:rsidR="00D26346" w:rsidRPr="00EF3AED" w:rsidRDefault="009E3C37" w:rsidP="00DD7E71">
      <w:pPr>
        <w:widowControl w:val="0"/>
        <w:tabs>
          <w:tab w:val="left" w:pos="567"/>
          <w:tab w:val="left" w:pos="709"/>
          <w:tab w:val="left" w:pos="1134"/>
        </w:tabs>
        <w:spacing w:after="120"/>
        <w:rPr>
          <w:sz w:val="24"/>
          <w:szCs w:val="24"/>
        </w:rPr>
      </w:pPr>
      <w:r w:rsidRPr="00EF3AED">
        <w:rPr>
          <w:sz w:val="24"/>
          <w:szCs w:val="24"/>
        </w:rPr>
        <w:t>5.6.</w:t>
      </w:r>
      <w:r w:rsidRPr="00EF3AED">
        <w:rPr>
          <w:sz w:val="24"/>
          <w:szCs w:val="24"/>
        </w:rPr>
        <w:tab/>
      </w:r>
      <w:r w:rsidR="00D26346" w:rsidRPr="00EF3AED">
        <w:rPr>
          <w:sz w:val="24"/>
          <w:szCs w:val="24"/>
        </w:rPr>
        <w:t>В целях включения результатов данных Соревнований в международные рейтинги к участию в Соревнованиях допускаются иностранные спортсмены:</w:t>
      </w:r>
    </w:p>
    <w:p w:rsidR="00D26346" w:rsidRPr="00EF3AED" w:rsidRDefault="00D26346" w:rsidP="00544CD9">
      <w:pPr>
        <w:pStyle w:val="a"/>
        <w:widowControl w:val="0"/>
        <w:numPr>
          <w:ilvl w:val="0"/>
          <w:numId w:val="5"/>
        </w:numPr>
        <w:tabs>
          <w:tab w:val="left" w:pos="993"/>
        </w:tabs>
        <w:ind w:left="993" w:hanging="426"/>
      </w:pPr>
      <w:r w:rsidRPr="00EF3AED">
        <w:t>результаты иностранных спортсменов учитываются отдельно от результатов российских участников данных Соревнований;</w:t>
      </w:r>
    </w:p>
    <w:p w:rsidR="00D26346" w:rsidRPr="00EF3AED" w:rsidRDefault="00D26346" w:rsidP="00544CD9">
      <w:pPr>
        <w:pStyle w:val="a"/>
        <w:widowControl w:val="0"/>
        <w:numPr>
          <w:ilvl w:val="0"/>
          <w:numId w:val="5"/>
        </w:numPr>
        <w:tabs>
          <w:tab w:val="left" w:pos="993"/>
        </w:tabs>
        <w:ind w:left="993" w:hanging="426"/>
      </w:pPr>
      <w:r w:rsidRPr="00EF3AED">
        <w:t>максимальное количество иностранных спортсменов дополнительно к предельному количеству участников должно составлять 25 человек (15 мужчин и 10 женщин).</w:t>
      </w:r>
    </w:p>
    <w:p w:rsidR="00D26346" w:rsidRPr="00EF3AED" w:rsidRDefault="00D26346" w:rsidP="00DD7E71">
      <w:pPr>
        <w:widowControl w:val="0"/>
        <w:tabs>
          <w:tab w:val="left" w:pos="567"/>
          <w:tab w:val="left" w:pos="709"/>
        </w:tabs>
        <w:spacing w:after="120"/>
        <w:rPr>
          <w:sz w:val="24"/>
          <w:szCs w:val="24"/>
        </w:rPr>
      </w:pPr>
    </w:p>
    <w:p w:rsidR="00196692" w:rsidRPr="00EF3AED" w:rsidRDefault="009E3C37" w:rsidP="00DD7E71">
      <w:pPr>
        <w:pStyle w:val="1"/>
        <w:keepNext w:val="0"/>
        <w:widowControl w:val="0"/>
        <w:tabs>
          <w:tab w:val="left" w:pos="567"/>
          <w:tab w:val="left" w:pos="709"/>
        </w:tabs>
        <w:suppressAutoHyphens w:val="0"/>
        <w:spacing w:after="120"/>
        <w:rPr>
          <w:sz w:val="24"/>
          <w:szCs w:val="24"/>
        </w:rPr>
      </w:pPr>
      <w:r w:rsidRPr="00EF3AED">
        <w:rPr>
          <w:sz w:val="24"/>
          <w:szCs w:val="24"/>
          <w:lang w:val="en-US"/>
        </w:rPr>
        <w:t>VI</w:t>
      </w:r>
      <w:r w:rsidR="00196692" w:rsidRPr="00EF3AED">
        <w:rPr>
          <w:sz w:val="24"/>
          <w:szCs w:val="24"/>
        </w:rPr>
        <w:t>. Заявки на участие.</w:t>
      </w:r>
    </w:p>
    <w:p w:rsidR="00D26346" w:rsidRPr="00EF3AED" w:rsidRDefault="009E3C37" w:rsidP="00DD7E71">
      <w:pPr>
        <w:widowControl w:val="0"/>
        <w:tabs>
          <w:tab w:val="left" w:pos="567"/>
          <w:tab w:val="left" w:pos="709"/>
          <w:tab w:val="left" w:pos="1134"/>
        </w:tabs>
        <w:spacing w:after="120"/>
        <w:rPr>
          <w:sz w:val="24"/>
          <w:szCs w:val="24"/>
        </w:rPr>
      </w:pPr>
      <w:r w:rsidRPr="00EF3AED">
        <w:rPr>
          <w:sz w:val="24"/>
          <w:szCs w:val="24"/>
        </w:rPr>
        <w:t>6.1.</w:t>
      </w:r>
      <w:r w:rsidRPr="00EF3AED">
        <w:rPr>
          <w:sz w:val="24"/>
          <w:szCs w:val="24"/>
        </w:rPr>
        <w:tab/>
      </w:r>
      <w:r w:rsidR="00D26346" w:rsidRPr="00EF3AED">
        <w:rPr>
          <w:sz w:val="24"/>
          <w:szCs w:val="24"/>
        </w:rPr>
        <w:t>Предварительные заявки направляются:</w:t>
      </w:r>
    </w:p>
    <w:p w:rsidR="00D26346" w:rsidRPr="00EF3AED" w:rsidRDefault="00D26346" w:rsidP="00544CD9">
      <w:pPr>
        <w:pStyle w:val="a"/>
        <w:widowControl w:val="0"/>
        <w:numPr>
          <w:ilvl w:val="0"/>
          <w:numId w:val="7"/>
        </w:numPr>
        <w:tabs>
          <w:tab w:val="left" w:pos="993"/>
        </w:tabs>
        <w:ind w:left="993" w:hanging="426"/>
      </w:pPr>
      <w:r w:rsidRPr="00EF3AED">
        <w:t xml:space="preserve">по адресу: 119992, Россия, г. Москва, </w:t>
      </w:r>
      <w:proofErr w:type="spellStart"/>
      <w:r w:rsidRPr="00EF3AED">
        <w:t>Лужнецкая</w:t>
      </w:r>
      <w:proofErr w:type="spellEnd"/>
      <w:r w:rsidRPr="00EF3AED">
        <w:t xml:space="preserve"> </w:t>
      </w:r>
      <w:proofErr w:type="spellStart"/>
      <w:r w:rsidRPr="00EF3AED">
        <w:t>наб</w:t>
      </w:r>
      <w:proofErr w:type="spellEnd"/>
      <w:r w:rsidRPr="00EF3AED">
        <w:t>., д. 8, офис 378;</w:t>
      </w:r>
    </w:p>
    <w:p w:rsidR="00D26346" w:rsidRPr="00EF3AED" w:rsidRDefault="00D26346" w:rsidP="00544CD9">
      <w:pPr>
        <w:pStyle w:val="a"/>
        <w:widowControl w:val="0"/>
        <w:numPr>
          <w:ilvl w:val="0"/>
          <w:numId w:val="7"/>
        </w:numPr>
        <w:tabs>
          <w:tab w:val="left" w:pos="993"/>
        </w:tabs>
        <w:ind w:left="993" w:hanging="426"/>
      </w:pPr>
      <w:r w:rsidRPr="00EF3AED">
        <w:t>по факсу (495) 725-4719;</w:t>
      </w:r>
    </w:p>
    <w:p w:rsidR="00D26346" w:rsidRPr="00EF3AED" w:rsidRDefault="00D26346" w:rsidP="00544CD9">
      <w:pPr>
        <w:pStyle w:val="a"/>
        <w:widowControl w:val="0"/>
        <w:numPr>
          <w:ilvl w:val="0"/>
          <w:numId w:val="7"/>
        </w:numPr>
        <w:tabs>
          <w:tab w:val="left" w:pos="993"/>
        </w:tabs>
        <w:ind w:left="993" w:hanging="426"/>
      </w:pPr>
      <w:r w:rsidRPr="00EF3AED">
        <w:t xml:space="preserve">по электронной почте на адрес </w:t>
      </w:r>
      <w:proofErr w:type="spellStart"/>
      <w:r w:rsidRPr="00EF3AED">
        <w:rPr>
          <w:lang w:val="en-US"/>
        </w:rPr>
        <w:t>russgolf</w:t>
      </w:r>
      <w:proofErr w:type="spellEnd"/>
      <w:r w:rsidRPr="00EF3AED">
        <w:t>@</w:t>
      </w:r>
      <w:r w:rsidRPr="00EF3AED">
        <w:rPr>
          <w:lang w:val="en-US"/>
        </w:rPr>
        <w:t>mail</w:t>
      </w:r>
      <w:r w:rsidRPr="00EF3AED">
        <w:t>.</w:t>
      </w:r>
      <w:proofErr w:type="spellStart"/>
      <w:r w:rsidRPr="00EF3AED">
        <w:rPr>
          <w:lang w:val="en-US"/>
        </w:rPr>
        <w:t>ru</w:t>
      </w:r>
      <w:proofErr w:type="spellEnd"/>
      <w:r w:rsidRPr="00EF3AED">
        <w:t>.</w:t>
      </w:r>
    </w:p>
    <w:p w:rsidR="00D26346" w:rsidRPr="00EF3AED" w:rsidRDefault="009E3C37" w:rsidP="00DD7E71">
      <w:pPr>
        <w:widowControl w:val="0"/>
        <w:tabs>
          <w:tab w:val="left" w:pos="567"/>
          <w:tab w:val="left" w:pos="709"/>
          <w:tab w:val="left" w:pos="1134"/>
        </w:tabs>
        <w:spacing w:after="120"/>
        <w:rPr>
          <w:sz w:val="24"/>
          <w:szCs w:val="24"/>
        </w:rPr>
      </w:pPr>
      <w:r w:rsidRPr="00EF3AED">
        <w:rPr>
          <w:sz w:val="24"/>
          <w:szCs w:val="24"/>
        </w:rPr>
        <w:t>6.2.</w:t>
      </w:r>
      <w:r w:rsidRPr="00EF3AED">
        <w:rPr>
          <w:sz w:val="24"/>
          <w:szCs w:val="24"/>
        </w:rPr>
        <w:tab/>
      </w:r>
      <w:r w:rsidR="00D26346" w:rsidRPr="00EF3AED">
        <w:rPr>
          <w:sz w:val="24"/>
          <w:szCs w:val="24"/>
        </w:rPr>
        <w:t>Предв</w:t>
      </w:r>
      <w:r w:rsidR="00F22069" w:rsidRPr="00EF3AED">
        <w:rPr>
          <w:sz w:val="24"/>
          <w:szCs w:val="24"/>
        </w:rPr>
        <w:t>арительные заявки на участие в С</w:t>
      </w:r>
      <w:r w:rsidR="00D26346" w:rsidRPr="00EF3AED">
        <w:rPr>
          <w:sz w:val="24"/>
          <w:szCs w:val="24"/>
        </w:rPr>
        <w:t>оревнованиях подаются в следующем порядке:</w:t>
      </w:r>
    </w:p>
    <w:p w:rsidR="00D26346" w:rsidRPr="00EF3AED" w:rsidRDefault="00D26346" w:rsidP="00544CD9">
      <w:pPr>
        <w:pStyle w:val="a"/>
        <w:widowControl w:val="0"/>
        <w:numPr>
          <w:ilvl w:val="0"/>
          <w:numId w:val="8"/>
        </w:numPr>
        <w:tabs>
          <w:tab w:val="left" w:pos="993"/>
        </w:tabs>
        <w:ind w:left="993" w:hanging="426"/>
      </w:pPr>
      <w:r w:rsidRPr="00EF3AED">
        <w:t>для граждан Российской Федерации – по форме Приложения № 1</w:t>
      </w:r>
      <w:r w:rsidR="003B1AF5">
        <w:t xml:space="preserve"> и </w:t>
      </w:r>
      <w:r w:rsidR="003B1AF5" w:rsidRPr="00583BC6">
        <w:t>№ 3</w:t>
      </w:r>
      <w:r w:rsidRPr="00583BC6">
        <w:t>.</w:t>
      </w:r>
      <w:r w:rsidRPr="00EF3AED">
        <w:t xml:space="preserve"> Заявка заполняется печатными буквами по-русски и подписывается заявителем;</w:t>
      </w:r>
    </w:p>
    <w:p w:rsidR="00D26346" w:rsidRPr="00EF3AED" w:rsidRDefault="00D26346" w:rsidP="00544CD9">
      <w:pPr>
        <w:pStyle w:val="a"/>
        <w:widowControl w:val="0"/>
        <w:numPr>
          <w:ilvl w:val="0"/>
          <w:numId w:val="8"/>
        </w:numPr>
        <w:tabs>
          <w:tab w:val="left" w:pos="993"/>
        </w:tabs>
        <w:ind w:left="993" w:hanging="426"/>
      </w:pPr>
      <w:r w:rsidRPr="00EF3AED">
        <w:t>для граждан других государств – по форме Приложения № 2. Заявка заполняется печатными буквами по-английски (для граждан ближнего зарубежья допускается заполнять по-русски) и подписывается заявителем и ответственным лицом из национальной ассоциации (федерации, союза) по гольфу.</w:t>
      </w:r>
    </w:p>
    <w:p w:rsidR="00D26346" w:rsidRPr="00EF3AED" w:rsidRDefault="00F22069" w:rsidP="00DD7E71">
      <w:pPr>
        <w:widowControl w:val="0"/>
        <w:tabs>
          <w:tab w:val="left" w:pos="567"/>
          <w:tab w:val="left" w:pos="709"/>
          <w:tab w:val="left" w:pos="1134"/>
        </w:tabs>
        <w:spacing w:after="120"/>
        <w:rPr>
          <w:sz w:val="24"/>
          <w:szCs w:val="24"/>
        </w:rPr>
      </w:pPr>
      <w:r w:rsidRPr="00EF3AED">
        <w:rPr>
          <w:sz w:val="24"/>
          <w:szCs w:val="24"/>
        </w:rPr>
        <w:t>6.3.</w:t>
      </w:r>
      <w:r w:rsidRPr="00EF3AED">
        <w:rPr>
          <w:sz w:val="24"/>
          <w:szCs w:val="24"/>
        </w:rPr>
        <w:tab/>
        <w:t>Срок приема предварительных заявок заканчивается за 7 дней до дня первого соревновательного раунда соответствующего этапа в 18.00 по московскому времени</w:t>
      </w:r>
      <w:r w:rsidR="00D26346" w:rsidRPr="00EF3AED">
        <w:rPr>
          <w:sz w:val="24"/>
          <w:szCs w:val="24"/>
        </w:rPr>
        <w:t>.</w:t>
      </w:r>
    </w:p>
    <w:p w:rsidR="00D26346" w:rsidRPr="00EF3AED" w:rsidRDefault="00F22069" w:rsidP="00DD7E71">
      <w:pPr>
        <w:widowControl w:val="0"/>
        <w:tabs>
          <w:tab w:val="left" w:pos="567"/>
          <w:tab w:val="left" w:pos="709"/>
          <w:tab w:val="left" w:pos="1134"/>
        </w:tabs>
        <w:spacing w:after="120"/>
        <w:rPr>
          <w:sz w:val="24"/>
          <w:szCs w:val="24"/>
        </w:rPr>
      </w:pPr>
      <w:r w:rsidRPr="00EF3AED">
        <w:rPr>
          <w:sz w:val="24"/>
          <w:szCs w:val="24"/>
        </w:rPr>
        <w:t>6.4.</w:t>
      </w:r>
      <w:r w:rsidRPr="00EF3AED">
        <w:rPr>
          <w:sz w:val="24"/>
          <w:szCs w:val="24"/>
        </w:rPr>
        <w:tab/>
      </w:r>
      <w:r w:rsidR="00D26346" w:rsidRPr="00EF3AED">
        <w:rPr>
          <w:sz w:val="24"/>
          <w:szCs w:val="24"/>
        </w:rPr>
        <w:t xml:space="preserve">Поступившие предварительные заявки </w:t>
      </w:r>
      <w:proofErr w:type="gramStart"/>
      <w:r w:rsidR="00D26346" w:rsidRPr="00EF3AED">
        <w:rPr>
          <w:sz w:val="24"/>
          <w:szCs w:val="24"/>
        </w:rPr>
        <w:t>рассматриваются</w:t>
      </w:r>
      <w:proofErr w:type="gramEnd"/>
      <w:r w:rsidR="00D26346" w:rsidRPr="00EF3AED">
        <w:rPr>
          <w:sz w:val="24"/>
          <w:szCs w:val="24"/>
        </w:rPr>
        <w:t xml:space="preserve"> и список предварительно допущенных участников публикуется на официальном веб-сайте Ассоциации гольфа России (www.rusgolf.ru) не позднее, чем за 4 дня до начала соревнований.</w:t>
      </w:r>
    </w:p>
    <w:p w:rsidR="00D26346" w:rsidRPr="00EF3AED" w:rsidRDefault="00F22069" w:rsidP="00DD7E71">
      <w:pPr>
        <w:widowControl w:val="0"/>
        <w:tabs>
          <w:tab w:val="left" w:pos="567"/>
          <w:tab w:val="left" w:pos="709"/>
          <w:tab w:val="left" w:pos="1134"/>
        </w:tabs>
        <w:spacing w:after="120"/>
        <w:rPr>
          <w:sz w:val="24"/>
          <w:szCs w:val="24"/>
        </w:rPr>
      </w:pPr>
      <w:r w:rsidRPr="00EF3AED">
        <w:rPr>
          <w:sz w:val="24"/>
          <w:szCs w:val="24"/>
        </w:rPr>
        <w:t>6.5.</w:t>
      </w:r>
      <w:r w:rsidRPr="00EF3AED">
        <w:rPr>
          <w:sz w:val="24"/>
          <w:szCs w:val="24"/>
        </w:rPr>
        <w:tab/>
      </w:r>
      <w:r w:rsidR="00D26346" w:rsidRPr="00EF3AED">
        <w:rPr>
          <w:sz w:val="24"/>
          <w:szCs w:val="24"/>
        </w:rPr>
        <w:t xml:space="preserve">Регистрация предварительно допущенных участников проводится по месту проведения соревнований </w:t>
      </w:r>
      <w:r w:rsidR="00354E3C" w:rsidRPr="00EF3AED">
        <w:rPr>
          <w:sz w:val="24"/>
          <w:szCs w:val="24"/>
        </w:rPr>
        <w:t>накануне первого соревновательного раунда соответствующего этапа в помещении судейской коллегии</w:t>
      </w:r>
      <w:r w:rsidR="00AA794D" w:rsidRPr="00EF3AED">
        <w:rPr>
          <w:sz w:val="24"/>
          <w:szCs w:val="24"/>
        </w:rPr>
        <w:t xml:space="preserve"> либо в день первого соревновательного дня до старта участника соревнований</w:t>
      </w:r>
      <w:r w:rsidR="00D26346" w:rsidRPr="00EF3AED">
        <w:rPr>
          <w:sz w:val="24"/>
          <w:szCs w:val="24"/>
        </w:rPr>
        <w:t>.</w:t>
      </w:r>
    </w:p>
    <w:p w:rsidR="00D26346" w:rsidRPr="00EF3AED" w:rsidRDefault="00354E3C" w:rsidP="00653717">
      <w:pPr>
        <w:widowControl w:val="0"/>
        <w:tabs>
          <w:tab w:val="left" w:pos="567"/>
          <w:tab w:val="left" w:pos="709"/>
          <w:tab w:val="left" w:pos="1134"/>
        </w:tabs>
        <w:spacing w:after="120"/>
        <w:rPr>
          <w:sz w:val="24"/>
          <w:szCs w:val="24"/>
        </w:rPr>
      </w:pPr>
      <w:r w:rsidRPr="00EF3AED">
        <w:rPr>
          <w:sz w:val="24"/>
          <w:szCs w:val="24"/>
        </w:rPr>
        <w:t>6.6.</w:t>
      </w:r>
      <w:r w:rsidRPr="00EF3AED">
        <w:rPr>
          <w:sz w:val="24"/>
          <w:szCs w:val="24"/>
        </w:rPr>
        <w:tab/>
      </w:r>
      <w:r w:rsidR="00D26346" w:rsidRPr="00EF3AED">
        <w:rPr>
          <w:sz w:val="24"/>
          <w:szCs w:val="24"/>
        </w:rPr>
        <w:t>Участники обязаны предоставить в комиссию по допуску участников при регистрации:</w:t>
      </w:r>
    </w:p>
    <w:p w:rsidR="00354E3C" w:rsidRPr="00EF3AED" w:rsidRDefault="00354E3C" w:rsidP="00544CD9">
      <w:pPr>
        <w:pStyle w:val="a"/>
        <w:widowControl w:val="0"/>
        <w:numPr>
          <w:ilvl w:val="0"/>
          <w:numId w:val="15"/>
        </w:numPr>
        <w:suppressAutoHyphens/>
        <w:ind w:left="993" w:hanging="426"/>
      </w:pPr>
      <w:r w:rsidRPr="00EF3AED">
        <w:t>паспорт гражданина Российской Федерации</w:t>
      </w:r>
      <w:r w:rsidR="008A4158" w:rsidRPr="00EF3AED">
        <w:t xml:space="preserve"> или свидетельство о рождении</w:t>
      </w:r>
      <w:r w:rsidRPr="00EF3AED">
        <w:t>, для иностранных спортсменов – национальный паспорт;</w:t>
      </w:r>
    </w:p>
    <w:p w:rsidR="00354E3C" w:rsidRPr="00EF3AED" w:rsidRDefault="00354E3C" w:rsidP="00544CD9">
      <w:pPr>
        <w:pStyle w:val="a"/>
        <w:widowControl w:val="0"/>
        <w:numPr>
          <w:ilvl w:val="0"/>
          <w:numId w:val="15"/>
        </w:numPr>
        <w:suppressAutoHyphens/>
        <w:ind w:left="993" w:hanging="426"/>
      </w:pPr>
      <w:r w:rsidRPr="00EF3AED">
        <w:lastRenderedPageBreak/>
        <w:t>зачетную классификационную книжку</w:t>
      </w:r>
      <w:r w:rsidR="008A4158" w:rsidRPr="00EF3AED">
        <w:t xml:space="preserve"> (необязательно)</w:t>
      </w:r>
      <w:r w:rsidRPr="00EF3AED">
        <w:t>;</w:t>
      </w:r>
    </w:p>
    <w:p w:rsidR="00354E3C" w:rsidRPr="00EF3AED" w:rsidRDefault="00354E3C" w:rsidP="00544CD9">
      <w:pPr>
        <w:pStyle w:val="a"/>
        <w:widowControl w:val="0"/>
        <w:numPr>
          <w:ilvl w:val="0"/>
          <w:numId w:val="15"/>
        </w:numPr>
        <w:tabs>
          <w:tab w:val="left" w:pos="993"/>
        </w:tabs>
        <w:suppressAutoHyphens/>
        <w:ind w:left="993" w:hanging="426"/>
      </w:pPr>
      <w:r w:rsidRPr="00EF3AED">
        <w:t>медицинскую справку о состоянии здоровья и отсутствии противопоказаний для занятий гольфом или мини-гольфом (либо отметку в зачетной классификационной книжке о прохождении медицинского осмотра в установленном порядке)</w:t>
      </w:r>
      <w:r w:rsidR="008A4158" w:rsidRPr="00EF3AED">
        <w:t>, в случае отсутствия медицинской справки заявление от родителей</w:t>
      </w:r>
      <w:r w:rsidRPr="00EF3AED">
        <w:t>;</w:t>
      </w:r>
    </w:p>
    <w:p w:rsidR="00354E3C" w:rsidRPr="00EF3AED" w:rsidRDefault="00354E3C" w:rsidP="00544CD9">
      <w:pPr>
        <w:pStyle w:val="a"/>
        <w:widowControl w:val="0"/>
        <w:numPr>
          <w:ilvl w:val="0"/>
          <w:numId w:val="15"/>
        </w:numPr>
        <w:suppressAutoHyphens/>
        <w:ind w:left="993" w:hanging="426"/>
      </w:pPr>
      <w:r w:rsidRPr="00EF3AED">
        <w:t>полис страхования от несчастных случаев.</w:t>
      </w:r>
    </w:p>
    <w:p w:rsidR="005779B0" w:rsidRPr="00EF3AED" w:rsidRDefault="005779B0" w:rsidP="00DD7E71">
      <w:pPr>
        <w:widowControl w:val="0"/>
        <w:tabs>
          <w:tab w:val="left" w:pos="567"/>
          <w:tab w:val="left" w:pos="709"/>
        </w:tabs>
        <w:spacing w:after="120"/>
        <w:rPr>
          <w:sz w:val="24"/>
          <w:szCs w:val="24"/>
        </w:rPr>
      </w:pPr>
    </w:p>
    <w:p w:rsidR="004D41BF" w:rsidRPr="00EF3AED" w:rsidRDefault="004D41BF" w:rsidP="00DD7E71">
      <w:pPr>
        <w:widowControl w:val="0"/>
        <w:tabs>
          <w:tab w:val="left" w:pos="567"/>
          <w:tab w:val="left" w:pos="709"/>
        </w:tabs>
        <w:spacing w:after="120"/>
        <w:jc w:val="center"/>
        <w:rPr>
          <w:b/>
          <w:sz w:val="24"/>
          <w:szCs w:val="24"/>
        </w:rPr>
      </w:pPr>
      <w:r w:rsidRPr="00EF3AED">
        <w:rPr>
          <w:b/>
          <w:sz w:val="24"/>
          <w:szCs w:val="24"/>
          <w:lang w:val="en-US"/>
        </w:rPr>
        <w:t>VI</w:t>
      </w:r>
      <w:r w:rsidR="00273D9A" w:rsidRPr="00EF3AED">
        <w:rPr>
          <w:b/>
          <w:sz w:val="24"/>
          <w:szCs w:val="24"/>
          <w:lang w:val="en-US"/>
        </w:rPr>
        <w:t>I</w:t>
      </w:r>
      <w:r w:rsidRPr="00EF3AED">
        <w:rPr>
          <w:b/>
          <w:sz w:val="24"/>
          <w:szCs w:val="24"/>
        </w:rPr>
        <w:t xml:space="preserve">. </w:t>
      </w:r>
      <w:r w:rsidR="00AD4860" w:rsidRPr="00EF3AED">
        <w:rPr>
          <w:b/>
          <w:sz w:val="24"/>
          <w:szCs w:val="24"/>
        </w:rPr>
        <w:t>Программа Соревнований</w:t>
      </w:r>
      <w:r w:rsidRPr="00EF3AED">
        <w:rPr>
          <w:b/>
          <w:sz w:val="24"/>
          <w:szCs w:val="24"/>
        </w:rPr>
        <w:t>.</w:t>
      </w:r>
    </w:p>
    <w:p w:rsidR="00784E43" w:rsidRPr="00EF3AED" w:rsidRDefault="005779B0" w:rsidP="00653717">
      <w:pPr>
        <w:widowControl w:val="0"/>
        <w:tabs>
          <w:tab w:val="left" w:pos="567"/>
          <w:tab w:val="left" w:pos="709"/>
        </w:tabs>
        <w:spacing w:after="120"/>
        <w:rPr>
          <w:sz w:val="24"/>
          <w:szCs w:val="24"/>
        </w:rPr>
      </w:pPr>
      <w:r w:rsidRPr="00EF3AED">
        <w:rPr>
          <w:sz w:val="24"/>
          <w:szCs w:val="24"/>
        </w:rPr>
        <w:t>7</w:t>
      </w:r>
      <w:r w:rsidR="00323974" w:rsidRPr="00EF3AED">
        <w:rPr>
          <w:sz w:val="24"/>
          <w:szCs w:val="24"/>
        </w:rPr>
        <w:t>.1.</w:t>
      </w:r>
      <w:r w:rsidR="00323974" w:rsidRPr="00EF3AED">
        <w:rPr>
          <w:sz w:val="24"/>
          <w:szCs w:val="24"/>
        </w:rPr>
        <w:tab/>
      </w:r>
      <w:r w:rsidR="00CB69C1" w:rsidRPr="00EF3AED">
        <w:rPr>
          <w:sz w:val="24"/>
          <w:szCs w:val="24"/>
        </w:rPr>
        <w:t>Устан</w:t>
      </w:r>
      <w:r w:rsidR="00467ADA" w:rsidRPr="00EF3AED">
        <w:rPr>
          <w:sz w:val="24"/>
          <w:szCs w:val="24"/>
        </w:rPr>
        <w:t xml:space="preserve">авливается следующая программа </w:t>
      </w:r>
      <w:r w:rsidR="00323974" w:rsidRPr="00EF3AED">
        <w:rPr>
          <w:sz w:val="24"/>
          <w:szCs w:val="24"/>
        </w:rPr>
        <w:t xml:space="preserve">1-го этапа </w:t>
      </w:r>
      <w:r w:rsidR="00467ADA" w:rsidRPr="00EF3AED">
        <w:rPr>
          <w:sz w:val="24"/>
          <w:szCs w:val="24"/>
        </w:rPr>
        <w:t>С</w:t>
      </w:r>
      <w:r w:rsidR="00CB69C1" w:rsidRPr="00EF3AED">
        <w:rPr>
          <w:sz w:val="24"/>
          <w:szCs w:val="24"/>
        </w:rPr>
        <w:t>оревнований по дням:</w:t>
      </w:r>
    </w:p>
    <w:p w:rsidR="009E5933" w:rsidRPr="00EF3AED" w:rsidRDefault="00323974" w:rsidP="00781D1B">
      <w:pPr>
        <w:pStyle w:val="a8"/>
      </w:pPr>
      <w:r w:rsidRPr="00EF3AED">
        <w:t>7.1.1.</w:t>
      </w:r>
      <w:r w:rsidRPr="00EF3AED">
        <w:tab/>
      </w:r>
      <w:r w:rsidR="009E5933" w:rsidRPr="00EF3AED">
        <w:t xml:space="preserve">Место проведения 1-го этапа Соревнования: </w:t>
      </w:r>
      <w:r w:rsidR="003B4088" w:rsidRPr="00EF3AED">
        <w:t>г. Москва, ул. Довженко, д. 1. Московский городской Гольф К</w:t>
      </w:r>
      <w:r w:rsidR="00A73087" w:rsidRPr="00EF3AED">
        <w:t>луб.</w:t>
      </w:r>
    </w:p>
    <w:p w:rsidR="009E5933" w:rsidRPr="00EF3AED" w:rsidRDefault="00653717" w:rsidP="00653717">
      <w:pPr>
        <w:widowControl w:val="0"/>
        <w:tabs>
          <w:tab w:val="num" w:pos="0"/>
          <w:tab w:val="left" w:pos="567"/>
          <w:tab w:val="left" w:pos="709"/>
        </w:tabs>
        <w:spacing w:after="120"/>
        <w:rPr>
          <w:sz w:val="24"/>
          <w:szCs w:val="24"/>
        </w:rPr>
      </w:pPr>
      <w:r w:rsidRPr="00EF3AED">
        <w:rPr>
          <w:sz w:val="24"/>
          <w:szCs w:val="24"/>
        </w:rPr>
        <w:t>7.1.</w:t>
      </w:r>
      <w:r w:rsidR="009E5933" w:rsidRPr="00EF3AED">
        <w:rPr>
          <w:sz w:val="24"/>
          <w:szCs w:val="24"/>
        </w:rPr>
        <w:t>2.</w:t>
      </w:r>
      <w:r w:rsidR="009E5933" w:rsidRPr="00EF3AED">
        <w:rPr>
          <w:sz w:val="24"/>
          <w:szCs w:val="24"/>
        </w:rPr>
        <w:tab/>
        <w:t xml:space="preserve">Дата проведения </w:t>
      </w:r>
      <w:r w:rsidR="003B4088" w:rsidRPr="00EF3AED">
        <w:rPr>
          <w:sz w:val="24"/>
          <w:szCs w:val="24"/>
        </w:rPr>
        <w:t xml:space="preserve">1-ого </w:t>
      </w:r>
      <w:r w:rsidR="009021CB" w:rsidRPr="00EF3AED">
        <w:rPr>
          <w:sz w:val="24"/>
          <w:szCs w:val="24"/>
        </w:rPr>
        <w:t>этапа Соревнований: 3</w:t>
      </w:r>
      <w:r w:rsidR="009E5933" w:rsidRPr="00EF3AED">
        <w:rPr>
          <w:sz w:val="24"/>
          <w:szCs w:val="24"/>
        </w:rPr>
        <w:t xml:space="preserve"> – </w:t>
      </w:r>
      <w:r w:rsidR="009021CB" w:rsidRPr="00EF3AED">
        <w:rPr>
          <w:sz w:val="24"/>
          <w:szCs w:val="24"/>
        </w:rPr>
        <w:t>5 июня</w:t>
      </w:r>
      <w:r w:rsidR="009E5933" w:rsidRPr="00EF3AED">
        <w:rPr>
          <w:sz w:val="24"/>
          <w:szCs w:val="24"/>
        </w:rPr>
        <w:t xml:space="preserve"> 2013 г.</w:t>
      </w:r>
    </w:p>
    <w:p w:rsidR="009E5933" w:rsidRPr="00EF3AED" w:rsidRDefault="00653717" w:rsidP="00653717">
      <w:pPr>
        <w:widowControl w:val="0"/>
        <w:tabs>
          <w:tab w:val="num" w:pos="0"/>
          <w:tab w:val="left" w:pos="567"/>
          <w:tab w:val="left" w:pos="709"/>
        </w:tabs>
        <w:spacing w:after="120"/>
        <w:rPr>
          <w:sz w:val="24"/>
          <w:szCs w:val="24"/>
        </w:rPr>
      </w:pPr>
      <w:r w:rsidRPr="00EF3AED">
        <w:rPr>
          <w:sz w:val="24"/>
          <w:szCs w:val="24"/>
        </w:rPr>
        <w:t>7.1.3</w:t>
      </w:r>
      <w:r w:rsidR="009E5933" w:rsidRPr="00EF3AED">
        <w:rPr>
          <w:sz w:val="24"/>
          <w:szCs w:val="24"/>
        </w:rPr>
        <w:t>.</w:t>
      </w:r>
      <w:r w:rsidR="009E5933" w:rsidRPr="00EF3AED">
        <w:rPr>
          <w:sz w:val="24"/>
          <w:szCs w:val="24"/>
        </w:rPr>
        <w:tab/>
        <w:t>Программа проведения этапа Соревнований:</w:t>
      </w:r>
    </w:p>
    <w:tbl>
      <w:tblPr>
        <w:tblW w:w="0" w:type="auto"/>
        <w:tblLook w:val="01E0"/>
      </w:tblPr>
      <w:tblGrid>
        <w:gridCol w:w="1459"/>
        <w:gridCol w:w="1998"/>
        <w:gridCol w:w="5831"/>
      </w:tblGrid>
      <w:tr w:rsidR="009E5933" w:rsidRPr="00EF3AED" w:rsidTr="001E030E">
        <w:tc>
          <w:tcPr>
            <w:tcW w:w="1459" w:type="dxa"/>
            <w:shd w:val="clear" w:color="auto" w:fill="auto"/>
          </w:tcPr>
          <w:p w:rsidR="009E5933" w:rsidRPr="00EF3AED" w:rsidRDefault="009021CB" w:rsidP="00EF5BCC">
            <w:pPr>
              <w:widowControl w:val="0"/>
              <w:tabs>
                <w:tab w:val="num" w:pos="0"/>
                <w:tab w:val="left" w:pos="709"/>
              </w:tabs>
              <w:spacing w:after="120"/>
              <w:rPr>
                <w:sz w:val="24"/>
                <w:szCs w:val="24"/>
              </w:rPr>
            </w:pPr>
            <w:r w:rsidRPr="00EF3AED">
              <w:rPr>
                <w:sz w:val="24"/>
                <w:szCs w:val="24"/>
              </w:rPr>
              <w:t>3 июня</w:t>
            </w:r>
          </w:p>
        </w:tc>
        <w:tc>
          <w:tcPr>
            <w:tcW w:w="1998" w:type="dxa"/>
            <w:shd w:val="clear" w:color="auto" w:fill="auto"/>
          </w:tcPr>
          <w:p w:rsidR="009E5933" w:rsidRPr="00EF3AED" w:rsidRDefault="009E5933" w:rsidP="001E030E">
            <w:pPr>
              <w:widowControl w:val="0"/>
              <w:tabs>
                <w:tab w:val="num" w:pos="0"/>
                <w:tab w:val="left" w:pos="709"/>
              </w:tabs>
              <w:spacing w:after="120"/>
              <w:rPr>
                <w:sz w:val="24"/>
                <w:szCs w:val="24"/>
              </w:rPr>
            </w:pPr>
          </w:p>
        </w:tc>
        <w:tc>
          <w:tcPr>
            <w:tcW w:w="5831" w:type="dxa"/>
            <w:shd w:val="clear" w:color="auto" w:fill="auto"/>
          </w:tcPr>
          <w:p w:rsidR="009E5933" w:rsidRPr="00EF3AED" w:rsidRDefault="009E5933" w:rsidP="001E030E">
            <w:pPr>
              <w:widowControl w:val="0"/>
              <w:tabs>
                <w:tab w:val="num" w:pos="0"/>
                <w:tab w:val="left" w:pos="709"/>
              </w:tabs>
              <w:spacing w:after="120"/>
              <w:rPr>
                <w:sz w:val="24"/>
                <w:szCs w:val="24"/>
              </w:rPr>
            </w:pPr>
            <w:r w:rsidRPr="00EF3AED">
              <w:rPr>
                <w:sz w:val="24"/>
                <w:szCs w:val="24"/>
              </w:rPr>
              <w:t xml:space="preserve">Приезд участников Соревнований. </w:t>
            </w:r>
          </w:p>
        </w:tc>
      </w:tr>
      <w:tr w:rsidR="00CE4856" w:rsidRPr="00EF3AED" w:rsidTr="001E030E">
        <w:tc>
          <w:tcPr>
            <w:tcW w:w="1459" w:type="dxa"/>
            <w:shd w:val="clear" w:color="auto" w:fill="auto"/>
          </w:tcPr>
          <w:p w:rsidR="00CE4856" w:rsidRPr="00EF3AED" w:rsidRDefault="00CE4856" w:rsidP="001E030E">
            <w:pPr>
              <w:widowControl w:val="0"/>
              <w:tabs>
                <w:tab w:val="num" w:pos="0"/>
                <w:tab w:val="left" w:pos="709"/>
              </w:tabs>
              <w:spacing w:after="120"/>
              <w:rPr>
                <w:sz w:val="24"/>
                <w:szCs w:val="24"/>
              </w:rPr>
            </w:pPr>
          </w:p>
        </w:tc>
        <w:tc>
          <w:tcPr>
            <w:tcW w:w="1998" w:type="dxa"/>
            <w:shd w:val="clear" w:color="auto" w:fill="auto"/>
          </w:tcPr>
          <w:p w:rsidR="00CE4856" w:rsidRPr="00CE4856" w:rsidRDefault="00B559B2" w:rsidP="000C35E3">
            <w:pPr>
              <w:widowControl w:val="0"/>
              <w:tabs>
                <w:tab w:val="num" w:pos="0"/>
                <w:tab w:val="left" w:pos="709"/>
              </w:tabs>
              <w:spacing w:after="120"/>
              <w:rPr>
                <w:sz w:val="24"/>
                <w:szCs w:val="24"/>
              </w:rPr>
            </w:pPr>
            <w:r>
              <w:rPr>
                <w:sz w:val="24"/>
                <w:szCs w:val="24"/>
              </w:rPr>
              <w:t>12.00 – 14</w:t>
            </w:r>
            <w:r w:rsidR="00CE4856" w:rsidRPr="00CE4856">
              <w:rPr>
                <w:sz w:val="24"/>
                <w:szCs w:val="24"/>
              </w:rPr>
              <w:t xml:space="preserve">.00 </w:t>
            </w:r>
          </w:p>
        </w:tc>
        <w:tc>
          <w:tcPr>
            <w:tcW w:w="5831" w:type="dxa"/>
            <w:shd w:val="clear" w:color="auto" w:fill="auto"/>
          </w:tcPr>
          <w:p w:rsidR="00CE4856" w:rsidRPr="00EF3AED" w:rsidRDefault="00CE4856" w:rsidP="001E030E">
            <w:pPr>
              <w:widowControl w:val="0"/>
              <w:tabs>
                <w:tab w:val="num" w:pos="0"/>
                <w:tab w:val="left" w:pos="709"/>
              </w:tabs>
              <w:spacing w:after="120"/>
              <w:rPr>
                <w:sz w:val="24"/>
                <w:szCs w:val="24"/>
              </w:rPr>
            </w:pPr>
            <w:r w:rsidRPr="00EF3AED">
              <w:rPr>
                <w:sz w:val="24"/>
                <w:szCs w:val="24"/>
              </w:rPr>
              <w:t>Комиссия по допуску участников</w:t>
            </w:r>
          </w:p>
        </w:tc>
      </w:tr>
      <w:tr w:rsidR="00CE4856" w:rsidRPr="00EF3AED" w:rsidTr="00CE4856">
        <w:tc>
          <w:tcPr>
            <w:tcW w:w="1459" w:type="dxa"/>
          </w:tcPr>
          <w:p w:rsidR="00CE4856" w:rsidRPr="00EF3AED" w:rsidRDefault="00CE4856" w:rsidP="001E030E">
            <w:pPr>
              <w:widowControl w:val="0"/>
              <w:tabs>
                <w:tab w:val="num" w:pos="0"/>
                <w:tab w:val="left" w:pos="709"/>
              </w:tabs>
              <w:spacing w:after="120"/>
              <w:rPr>
                <w:sz w:val="24"/>
                <w:szCs w:val="24"/>
              </w:rPr>
            </w:pPr>
          </w:p>
        </w:tc>
        <w:tc>
          <w:tcPr>
            <w:tcW w:w="1998" w:type="dxa"/>
            <w:shd w:val="clear" w:color="auto" w:fill="auto"/>
          </w:tcPr>
          <w:p w:rsidR="00CE4856" w:rsidRPr="00CE4856" w:rsidRDefault="00CE4856" w:rsidP="000C35E3">
            <w:pPr>
              <w:widowControl w:val="0"/>
              <w:tabs>
                <w:tab w:val="num" w:pos="0"/>
                <w:tab w:val="left" w:pos="709"/>
              </w:tabs>
              <w:spacing w:after="120"/>
              <w:rPr>
                <w:sz w:val="24"/>
                <w:szCs w:val="24"/>
              </w:rPr>
            </w:pPr>
            <w:r w:rsidRPr="00CE4856">
              <w:rPr>
                <w:sz w:val="24"/>
                <w:szCs w:val="24"/>
              </w:rPr>
              <w:t>12.00 – 18.00</w:t>
            </w:r>
          </w:p>
        </w:tc>
        <w:tc>
          <w:tcPr>
            <w:tcW w:w="5831" w:type="dxa"/>
          </w:tcPr>
          <w:p w:rsidR="00CE4856" w:rsidRPr="00EF3AED" w:rsidRDefault="00CE4856" w:rsidP="001E030E">
            <w:pPr>
              <w:widowControl w:val="0"/>
              <w:tabs>
                <w:tab w:val="num" w:pos="0"/>
                <w:tab w:val="left" w:pos="709"/>
              </w:tabs>
              <w:spacing w:after="120"/>
              <w:rPr>
                <w:sz w:val="24"/>
                <w:szCs w:val="24"/>
              </w:rPr>
            </w:pPr>
            <w:r w:rsidRPr="00EF3AED">
              <w:rPr>
                <w:sz w:val="24"/>
                <w:szCs w:val="24"/>
              </w:rPr>
              <w:t>Тренировочный раунд по предварительному индивидуальному либо групповому бронированию</w:t>
            </w:r>
          </w:p>
        </w:tc>
      </w:tr>
      <w:tr w:rsidR="009E5933" w:rsidRPr="00EF3AED" w:rsidTr="001E030E">
        <w:tc>
          <w:tcPr>
            <w:tcW w:w="1459" w:type="dxa"/>
            <w:shd w:val="clear" w:color="auto" w:fill="auto"/>
          </w:tcPr>
          <w:p w:rsidR="009E5933" w:rsidRPr="00EF3AED" w:rsidRDefault="001F3F19" w:rsidP="00EF5BCC">
            <w:pPr>
              <w:widowControl w:val="0"/>
              <w:tabs>
                <w:tab w:val="num" w:pos="0"/>
                <w:tab w:val="left" w:pos="709"/>
              </w:tabs>
              <w:spacing w:after="120"/>
              <w:rPr>
                <w:sz w:val="24"/>
                <w:szCs w:val="24"/>
              </w:rPr>
            </w:pPr>
            <w:r w:rsidRPr="00EF3AED">
              <w:rPr>
                <w:sz w:val="24"/>
                <w:szCs w:val="24"/>
              </w:rPr>
              <w:t>4 июня</w:t>
            </w:r>
          </w:p>
        </w:tc>
        <w:tc>
          <w:tcPr>
            <w:tcW w:w="1998" w:type="dxa"/>
            <w:shd w:val="clear" w:color="auto" w:fill="auto"/>
          </w:tcPr>
          <w:p w:rsidR="009E5933" w:rsidRPr="00EF3AED" w:rsidRDefault="009E5933" w:rsidP="001E030E">
            <w:pPr>
              <w:widowControl w:val="0"/>
              <w:tabs>
                <w:tab w:val="num" w:pos="0"/>
                <w:tab w:val="left" w:pos="709"/>
              </w:tabs>
              <w:spacing w:after="120"/>
              <w:rPr>
                <w:sz w:val="24"/>
                <w:szCs w:val="24"/>
              </w:rPr>
            </w:pPr>
            <w:r w:rsidRPr="00EF3AED">
              <w:rPr>
                <w:sz w:val="24"/>
                <w:szCs w:val="24"/>
              </w:rPr>
              <w:t>9.00 – 14.00</w:t>
            </w:r>
          </w:p>
        </w:tc>
        <w:tc>
          <w:tcPr>
            <w:tcW w:w="5831" w:type="dxa"/>
            <w:shd w:val="clear" w:color="auto" w:fill="auto"/>
          </w:tcPr>
          <w:p w:rsidR="009E5933" w:rsidRPr="00EF3AED" w:rsidRDefault="008A4158" w:rsidP="001E030E">
            <w:pPr>
              <w:widowControl w:val="0"/>
              <w:tabs>
                <w:tab w:val="num" w:pos="0"/>
                <w:tab w:val="left" w:pos="709"/>
              </w:tabs>
              <w:spacing w:after="120"/>
              <w:rPr>
                <w:sz w:val="24"/>
                <w:szCs w:val="24"/>
              </w:rPr>
            </w:pPr>
            <w:r w:rsidRPr="00EF3AED">
              <w:rPr>
                <w:sz w:val="24"/>
                <w:szCs w:val="24"/>
              </w:rPr>
              <w:t>Первый</w:t>
            </w:r>
            <w:r w:rsidR="009E5933" w:rsidRPr="00EF3AED">
              <w:rPr>
                <w:sz w:val="24"/>
                <w:szCs w:val="24"/>
              </w:rPr>
              <w:t xml:space="preserve"> раунд Соревнований (18 лунок)</w:t>
            </w:r>
          </w:p>
        </w:tc>
      </w:tr>
      <w:tr w:rsidR="009E5933" w:rsidRPr="00EF3AED" w:rsidTr="001E030E">
        <w:tc>
          <w:tcPr>
            <w:tcW w:w="1459" w:type="dxa"/>
          </w:tcPr>
          <w:p w:rsidR="009E5933" w:rsidRPr="00EF3AED" w:rsidRDefault="001F3F19" w:rsidP="00EF5BCC">
            <w:pPr>
              <w:widowControl w:val="0"/>
              <w:tabs>
                <w:tab w:val="num" w:pos="0"/>
                <w:tab w:val="left" w:pos="709"/>
              </w:tabs>
              <w:spacing w:after="120"/>
              <w:rPr>
                <w:sz w:val="24"/>
                <w:szCs w:val="24"/>
              </w:rPr>
            </w:pPr>
            <w:r w:rsidRPr="00EF3AED">
              <w:rPr>
                <w:sz w:val="24"/>
                <w:szCs w:val="24"/>
              </w:rPr>
              <w:t>5 июня</w:t>
            </w:r>
          </w:p>
        </w:tc>
        <w:tc>
          <w:tcPr>
            <w:tcW w:w="1998" w:type="dxa"/>
          </w:tcPr>
          <w:p w:rsidR="009E5933" w:rsidRPr="00EF3AED" w:rsidRDefault="009E5933" w:rsidP="001E030E">
            <w:pPr>
              <w:widowControl w:val="0"/>
              <w:tabs>
                <w:tab w:val="num" w:pos="0"/>
                <w:tab w:val="left" w:pos="709"/>
              </w:tabs>
              <w:spacing w:after="120"/>
              <w:rPr>
                <w:sz w:val="24"/>
                <w:szCs w:val="24"/>
              </w:rPr>
            </w:pPr>
            <w:r w:rsidRPr="00EF3AED">
              <w:rPr>
                <w:sz w:val="24"/>
                <w:szCs w:val="24"/>
              </w:rPr>
              <w:t>9.00 – 14.00</w:t>
            </w:r>
          </w:p>
        </w:tc>
        <w:tc>
          <w:tcPr>
            <w:tcW w:w="5831" w:type="dxa"/>
          </w:tcPr>
          <w:p w:rsidR="009E5933" w:rsidRPr="00EF3AED" w:rsidRDefault="008A4158" w:rsidP="001E030E">
            <w:pPr>
              <w:widowControl w:val="0"/>
              <w:tabs>
                <w:tab w:val="num" w:pos="0"/>
                <w:tab w:val="left" w:pos="709"/>
              </w:tabs>
              <w:spacing w:after="120"/>
              <w:rPr>
                <w:sz w:val="24"/>
                <w:szCs w:val="24"/>
              </w:rPr>
            </w:pPr>
            <w:r w:rsidRPr="00EF3AED">
              <w:rPr>
                <w:sz w:val="24"/>
                <w:szCs w:val="24"/>
              </w:rPr>
              <w:t>Второй</w:t>
            </w:r>
            <w:r w:rsidR="009E5933" w:rsidRPr="00EF3AED">
              <w:rPr>
                <w:sz w:val="24"/>
                <w:szCs w:val="24"/>
              </w:rPr>
              <w:t xml:space="preserve"> раунд Соревнований (18 лунок)</w:t>
            </w:r>
          </w:p>
        </w:tc>
      </w:tr>
      <w:tr w:rsidR="009E5933" w:rsidRPr="00EF3AED" w:rsidTr="001E030E">
        <w:trPr>
          <w:trHeight w:val="453"/>
        </w:trPr>
        <w:tc>
          <w:tcPr>
            <w:tcW w:w="1459" w:type="dxa"/>
          </w:tcPr>
          <w:p w:rsidR="009E5933" w:rsidRPr="00EF3AED" w:rsidRDefault="009E5933" w:rsidP="001E030E">
            <w:pPr>
              <w:widowControl w:val="0"/>
              <w:tabs>
                <w:tab w:val="num" w:pos="0"/>
                <w:tab w:val="left" w:pos="709"/>
              </w:tabs>
              <w:spacing w:after="120"/>
              <w:rPr>
                <w:sz w:val="24"/>
                <w:szCs w:val="24"/>
              </w:rPr>
            </w:pPr>
          </w:p>
        </w:tc>
        <w:tc>
          <w:tcPr>
            <w:tcW w:w="1998" w:type="dxa"/>
          </w:tcPr>
          <w:p w:rsidR="009E5933" w:rsidRPr="00EF3AED" w:rsidRDefault="009E5933" w:rsidP="001E030E">
            <w:pPr>
              <w:widowControl w:val="0"/>
              <w:tabs>
                <w:tab w:val="num" w:pos="0"/>
                <w:tab w:val="left" w:pos="709"/>
              </w:tabs>
              <w:spacing w:after="120"/>
              <w:rPr>
                <w:sz w:val="24"/>
                <w:szCs w:val="24"/>
              </w:rPr>
            </w:pPr>
            <w:r w:rsidRPr="00EF3AED">
              <w:rPr>
                <w:sz w:val="24"/>
                <w:szCs w:val="24"/>
              </w:rPr>
              <w:t>14.00 – 14.30</w:t>
            </w:r>
          </w:p>
        </w:tc>
        <w:tc>
          <w:tcPr>
            <w:tcW w:w="5831" w:type="dxa"/>
          </w:tcPr>
          <w:p w:rsidR="009E5933" w:rsidRPr="00EF3AED" w:rsidRDefault="009E5933" w:rsidP="001E030E">
            <w:pPr>
              <w:widowControl w:val="0"/>
              <w:tabs>
                <w:tab w:val="num" w:pos="0"/>
                <w:tab w:val="left" w:pos="709"/>
              </w:tabs>
              <w:spacing w:after="120"/>
              <w:rPr>
                <w:sz w:val="24"/>
                <w:szCs w:val="24"/>
              </w:rPr>
            </w:pPr>
            <w:r w:rsidRPr="00EF3AED">
              <w:rPr>
                <w:sz w:val="24"/>
                <w:szCs w:val="24"/>
              </w:rPr>
              <w:t>Подведение итогов Соревнований</w:t>
            </w:r>
          </w:p>
        </w:tc>
      </w:tr>
      <w:tr w:rsidR="009E5933" w:rsidRPr="00EF3AED" w:rsidTr="001E030E">
        <w:trPr>
          <w:trHeight w:val="453"/>
        </w:trPr>
        <w:tc>
          <w:tcPr>
            <w:tcW w:w="1459" w:type="dxa"/>
          </w:tcPr>
          <w:p w:rsidR="009E5933" w:rsidRPr="00EF3AED" w:rsidRDefault="009E5933" w:rsidP="001E030E">
            <w:pPr>
              <w:widowControl w:val="0"/>
              <w:tabs>
                <w:tab w:val="num" w:pos="0"/>
                <w:tab w:val="left" w:pos="709"/>
              </w:tabs>
              <w:spacing w:after="120"/>
              <w:rPr>
                <w:sz w:val="24"/>
                <w:szCs w:val="24"/>
              </w:rPr>
            </w:pPr>
          </w:p>
        </w:tc>
        <w:tc>
          <w:tcPr>
            <w:tcW w:w="1998" w:type="dxa"/>
          </w:tcPr>
          <w:p w:rsidR="009E5933" w:rsidRPr="00EF3AED" w:rsidRDefault="009E5933" w:rsidP="001E030E">
            <w:pPr>
              <w:widowControl w:val="0"/>
              <w:tabs>
                <w:tab w:val="num" w:pos="0"/>
                <w:tab w:val="left" w:pos="709"/>
              </w:tabs>
              <w:spacing w:after="120"/>
              <w:rPr>
                <w:sz w:val="24"/>
                <w:szCs w:val="24"/>
              </w:rPr>
            </w:pPr>
            <w:r w:rsidRPr="00EF3AED">
              <w:rPr>
                <w:sz w:val="24"/>
                <w:szCs w:val="24"/>
              </w:rPr>
              <w:t>14.30 – 15.30</w:t>
            </w:r>
          </w:p>
        </w:tc>
        <w:tc>
          <w:tcPr>
            <w:tcW w:w="5831" w:type="dxa"/>
          </w:tcPr>
          <w:p w:rsidR="009E5933" w:rsidRPr="00EF3AED" w:rsidRDefault="009E5933" w:rsidP="001E030E">
            <w:pPr>
              <w:widowControl w:val="0"/>
              <w:tabs>
                <w:tab w:val="num" w:pos="0"/>
                <w:tab w:val="left" w:pos="709"/>
              </w:tabs>
              <w:spacing w:after="120"/>
              <w:rPr>
                <w:sz w:val="24"/>
                <w:szCs w:val="24"/>
              </w:rPr>
            </w:pPr>
            <w:r w:rsidRPr="00EF3AED">
              <w:rPr>
                <w:sz w:val="24"/>
                <w:szCs w:val="24"/>
              </w:rPr>
              <w:t>Церемония награждения. Закрытие Соревнований.</w:t>
            </w:r>
          </w:p>
        </w:tc>
      </w:tr>
      <w:tr w:rsidR="009E5933" w:rsidRPr="00EF3AED" w:rsidTr="001E030E">
        <w:trPr>
          <w:trHeight w:val="453"/>
        </w:trPr>
        <w:tc>
          <w:tcPr>
            <w:tcW w:w="1459" w:type="dxa"/>
          </w:tcPr>
          <w:p w:rsidR="009E5933" w:rsidRPr="00EF3AED" w:rsidRDefault="009E5933" w:rsidP="001E030E">
            <w:pPr>
              <w:widowControl w:val="0"/>
              <w:tabs>
                <w:tab w:val="num" w:pos="0"/>
                <w:tab w:val="left" w:pos="709"/>
              </w:tabs>
              <w:spacing w:after="120"/>
              <w:rPr>
                <w:sz w:val="24"/>
                <w:szCs w:val="24"/>
              </w:rPr>
            </w:pPr>
          </w:p>
        </w:tc>
        <w:tc>
          <w:tcPr>
            <w:tcW w:w="1998" w:type="dxa"/>
          </w:tcPr>
          <w:p w:rsidR="009E5933" w:rsidRPr="00EF3AED" w:rsidRDefault="009E5933" w:rsidP="001E030E">
            <w:pPr>
              <w:widowControl w:val="0"/>
              <w:tabs>
                <w:tab w:val="num" w:pos="0"/>
                <w:tab w:val="left" w:pos="709"/>
              </w:tabs>
              <w:spacing w:after="120"/>
              <w:rPr>
                <w:sz w:val="24"/>
                <w:szCs w:val="24"/>
              </w:rPr>
            </w:pPr>
          </w:p>
        </w:tc>
        <w:tc>
          <w:tcPr>
            <w:tcW w:w="5831" w:type="dxa"/>
          </w:tcPr>
          <w:p w:rsidR="009E5933" w:rsidRPr="00EF3AED" w:rsidRDefault="009E5933" w:rsidP="001E030E">
            <w:pPr>
              <w:widowControl w:val="0"/>
              <w:tabs>
                <w:tab w:val="num" w:pos="0"/>
                <w:tab w:val="left" w:pos="709"/>
              </w:tabs>
              <w:spacing w:after="120"/>
              <w:rPr>
                <w:sz w:val="24"/>
                <w:szCs w:val="24"/>
              </w:rPr>
            </w:pPr>
            <w:r w:rsidRPr="00EF3AED">
              <w:rPr>
                <w:sz w:val="24"/>
                <w:szCs w:val="24"/>
              </w:rPr>
              <w:t>Отъезд участников.</w:t>
            </w:r>
          </w:p>
        </w:tc>
      </w:tr>
    </w:tbl>
    <w:p w:rsidR="009E5933" w:rsidRPr="00EF3AED" w:rsidRDefault="009E5933" w:rsidP="00781D1B">
      <w:pPr>
        <w:pStyle w:val="a8"/>
      </w:pPr>
    </w:p>
    <w:p w:rsidR="00323974" w:rsidRPr="00EF3AED" w:rsidRDefault="00323974" w:rsidP="00653717">
      <w:pPr>
        <w:widowControl w:val="0"/>
        <w:tabs>
          <w:tab w:val="left" w:pos="567"/>
          <w:tab w:val="left" w:pos="709"/>
        </w:tabs>
        <w:spacing w:after="120"/>
        <w:rPr>
          <w:sz w:val="24"/>
          <w:szCs w:val="24"/>
        </w:rPr>
      </w:pPr>
      <w:r w:rsidRPr="00EF3AED">
        <w:rPr>
          <w:sz w:val="24"/>
          <w:szCs w:val="24"/>
        </w:rPr>
        <w:t>7</w:t>
      </w:r>
      <w:r w:rsidR="00C00E2F" w:rsidRPr="00EF3AED">
        <w:rPr>
          <w:sz w:val="24"/>
          <w:szCs w:val="24"/>
        </w:rPr>
        <w:t>.2.</w:t>
      </w:r>
      <w:r w:rsidR="00C00E2F" w:rsidRPr="00EF3AED">
        <w:rPr>
          <w:sz w:val="24"/>
          <w:szCs w:val="24"/>
        </w:rPr>
        <w:tab/>
      </w:r>
      <w:r w:rsidRPr="00EF3AED">
        <w:rPr>
          <w:sz w:val="24"/>
          <w:szCs w:val="24"/>
        </w:rPr>
        <w:t xml:space="preserve">Устанавливается следующая программа </w:t>
      </w:r>
      <w:r w:rsidR="00653717" w:rsidRPr="00EF3AED">
        <w:rPr>
          <w:sz w:val="24"/>
          <w:szCs w:val="24"/>
        </w:rPr>
        <w:t>2</w:t>
      </w:r>
      <w:r w:rsidRPr="00EF3AED">
        <w:rPr>
          <w:sz w:val="24"/>
          <w:szCs w:val="24"/>
        </w:rPr>
        <w:t>-го этапа Соревнований по дням:</w:t>
      </w:r>
    </w:p>
    <w:p w:rsidR="003B4088" w:rsidRPr="00EF3AED" w:rsidRDefault="00653717" w:rsidP="00653717">
      <w:pPr>
        <w:tabs>
          <w:tab w:val="left" w:pos="426"/>
          <w:tab w:val="left" w:pos="567"/>
          <w:tab w:val="left" w:pos="709"/>
        </w:tabs>
        <w:spacing w:after="120"/>
        <w:rPr>
          <w:sz w:val="24"/>
          <w:szCs w:val="24"/>
        </w:rPr>
      </w:pPr>
      <w:r w:rsidRPr="00EF3AED">
        <w:rPr>
          <w:sz w:val="24"/>
          <w:szCs w:val="24"/>
        </w:rPr>
        <w:t>7</w:t>
      </w:r>
      <w:r w:rsidR="009E5933" w:rsidRPr="00EF3AED">
        <w:rPr>
          <w:sz w:val="24"/>
          <w:szCs w:val="24"/>
        </w:rPr>
        <w:t>.2</w:t>
      </w:r>
      <w:r w:rsidRPr="00EF3AED">
        <w:rPr>
          <w:sz w:val="24"/>
          <w:szCs w:val="24"/>
        </w:rPr>
        <w:t>.1</w:t>
      </w:r>
      <w:r w:rsidR="009E5933" w:rsidRPr="00EF3AED">
        <w:rPr>
          <w:sz w:val="24"/>
          <w:szCs w:val="24"/>
        </w:rPr>
        <w:t>.</w:t>
      </w:r>
      <w:r w:rsidR="009E5933" w:rsidRPr="00EF3AED">
        <w:rPr>
          <w:sz w:val="24"/>
          <w:szCs w:val="24"/>
        </w:rPr>
        <w:tab/>
        <w:t xml:space="preserve">Место проведения 2-го этапа Соревнования: </w:t>
      </w:r>
      <w:r w:rsidR="003B4088" w:rsidRPr="00EF3AED">
        <w:rPr>
          <w:sz w:val="24"/>
          <w:szCs w:val="24"/>
          <w:shd w:val="clear" w:color="auto" w:fill="FFFFFF"/>
        </w:rPr>
        <w:t>Московская</w:t>
      </w:r>
      <w:r w:rsidR="00A41578" w:rsidRPr="00EF3AED">
        <w:rPr>
          <w:rStyle w:val="apple-converted-space"/>
          <w:sz w:val="24"/>
          <w:szCs w:val="24"/>
          <w:shd w:val="clear" w:color="auto" w:fill="FFFFFF"/>
        </w:rPr>
        <w:t xml:space="preserve"> </w:t>
      </w:r>
      <w:r w:rsidR="003B4088" w:rsidRPr="00EF3AED">
        <w:rPr>
          <w:sz w:val="24"/>
          <w:szCs w:val="24"/>
          <w:shd w:val="clear" w:color="auto" w:fill="FFFFFF"/>
        </w:rPr>
        <w:t>обл</w:t>
      </w:r>
      <w:r w:rsidR="00A41578" w:rsidRPr="00EF3AED">
        <w:rPr>
          <w:sz w:val="24"/>
          <w:szCs w:val="24"/>
          <w:shd w:val="clear" w:color="auto" w:fill="FFFFFF"/>
        </w:rPr>
        <w:t>асть</w:t>
      </w:r>
      <w:r w:rsidR="003B4088" w:rsidRPr="00EF3AED">
        <w:rPr>
          <w:sz w:val="24"/>
          <w:szCs w:val="24"/>
          <w:shd w:val="clear" w:color="auto" w:fill="FFFFFF"/>
        </w:rPr>
        <w:t>,</w:t>
      </w:r>
      <w:r w:rsidR="00A41578" w:rsidRPr="00EF3AED">
        <w:rPr>
          <w:sz w:val="24"/>
          <w:szCs w:val="24"/>
          <w:shd w:val="clear" w:color="auto" w:fill="FFFFFF"/>
        </w:rPr>
        <w:t xml:space="preserve"> </w:t>
      </w:r>
      <w:r w:rsidR="003B4088" w:rsidRPr="00EF3AED">
        <w:rPr>
          <w:sz w:val="24"/>
          <w:szCs w:val="24"/>
          <w:shd w:val="clear" w:color="auto" w:fill="FFFFFF"/>
        </w:rPr>
        <w:t>Дмитровский район,</w:t>
      </w:r>
      <w:r w:rsidR="003B4088" w:rsidRPr="00EF3AED">
        <w:rPr>
          <w:sz w:val="24"/>
          <w:szCs w:val="24"/>
        </w:rPr>
        <w:t xml:space="preserve"> Гольф-клуб «</w:t>
      </w:r>
      <w:r w:rsidR="003B4088" w:rsidRPr="00EF3AED">
        <w:rPr>
          <w:sz w:val="24"/>
          <w:szCs w:val="24"/>
          <w:lang w:val="en-US"/>
        </w:rPr>
        <w:t>Links</w:t>
      </w:r>
      <w:r w:rsidR="003B4088" w:rsidRPr="00EF3AED">
        <w:rPr>
          <w:sz w:val="24"/>
          <w:szCs w:val="24"/>
        </w:rPr>
        <w:t xml:space="preserve"> </w:t>
      </w:r>
      <w:r w:rsidR="003B4088" w:rsidRPr="00EF3AED">
        <w:rPr>
          <w:sz w:val="24"/>
          <w:szCs w:val="24"/>
          <w:lang w:val="en-US"/>
        </w:rPr>
        <w:t>National</w:t>
      </w:r>
      <w:r w:rsidR="003B4088" w:rsidRPr="00EF3AED">
        <w:rPr>
          <w:sz w:val="24"/>
          <w:szCs w:val="24"/>
        </w:rPr>
        <w:t>»</w:t>
      </w:r>
      <w:r w:rsidR="00A73087" w:rsidRPr="00EF3AED">
        <w:rPr>
          <w:sz w:val="24"/>
          <w:szCs w:val="24"/>
        </w:rPr>
        <w:t>.</w:t>
      </w:r>
    </w:p>
    <w:p w:rsidR="009E5933" w:rsidRDefault="00653717" w:rsidP="00653717">
      <w:pPr>
        <w:widowControl w:val="0"/>
        <w:tabs>
          <w:tab w:val="num" w:pos="0"/>
          <w:tab w:val="left" w:pos="567"/>
          <w:tab w:val="left" w:pos="709"/>
        </w:tabs>
        <w:spacing w:after="120"/>
        <w:rPr>
          <w:sz w:val="24"/>
          <w:szCs w:val="24"/>
        </w:rPr>
      </w:pPr>
      <w:r w:rsidRPr="00EF3AED">
        <w:rPr>
          <w:sz w:val="24"/>
          <w:szCs w:val="24"/>
        </w:rPr>
        <w:t>7.2.2.</w:t>
      </w:r>
      <w:r w:rsidR="009E5933" w:rsidRPr="00EF3AED">
        <w:rPr>
          <w:sz w:val="24"/>
          <w:szCs w:val="24"/>
        </w:rPr>
        <w:tab/>
        <w:t xml:space="preserve">Дата проведения этапа Соревнований: </w:t>
      </w:r>
      <w:r w:rsidR="005F4146" w:rsidRPr="00EF3AED">
        <w:rPr>
          <w:sz w:val="24"/>
          <w:szCs w:val="24"/>
        </w:rPr>
        <w:t>1-3 июля 2013 г.</w:t>
      </w:r>
    </w:p>
    <w:p w:rsidR="009E5933" w:rsidRDefault="00653717" w:rsidP="00653717">
      <w:pPr>
        <w:widowControl w:val="0"/>
        <w:tabs>
          <w:tab w:val="num" w:pos="0"/>
          <w:tab w:val="left" w:pos="567"/>
          <w:tab w:val="left" w:pos="709"/>
        </w:tabs>
        <w:spacing w:after="120"/>
        <w:rPr>
          <w:sz w:val="24"/>
          <w:szCs w:val="24"/>
        </w:rPr>
      </w:pPr>
      <w:r w:rsidRPr="00EF3AED">
        <w:rPr>
          <w:sz w:val="24"/>
          <w:szCs w:val="24"/>
        </w:rPr>
        <w:t>7.2.3.</w:t>
      </w:r>
      <w:r w:rsidR="009E5933" w:rsidRPr="00EF3AED">
        <w:rPr>
          <w:sz w:val="24"/>
          <w:szCs w:val="24"/>
        </w:rPr>
        <w:tab/>
        <w:t>Программа проведения этапа Соревнований:</w:t>
      </w:r>
    </w:p>
    <w:tbl>
      <w:tblPr>
        <w:tblW w:w="0" w:type="auto"/>
        <w:tblLook w:val="01E0"/>
      </w:tblPr>
      <w:tblGrid>
        <w:gridCol w:w="1459"/>
        <w:gridCol w:w="1998"/>
        <w:gridCol w:w="5831"/>
      </w:tblGrid>
      <w:tr w:rsidR="009E5933" w:rsidRPr="00EF3AED" w:rsidTr="001E030E">
        <w:tc>
          <w:tcPr>
            <w:tcW w:w="1459" w:type="dxa"/>
          </w:tcPr>
          <w:p w:rsidR="009E5933" w:rsidRPr="00EF3AED" w:rsidRDefault="00063BCF" w:rsidP="001E030E">
            <w:pPr>
              <w:widowControl w:val="0"/>
              <w:tabs>
                <w:tab w:val="num" w:pos="0"/>
                <w:tab w:val="left" w:pos="709"/>
              </w:tabs>
              <w:spacing w:after="120"/>
              <w:rPr>
                <w:sz w:val="24"/>
                <w:szCs w:val="24"/>
              </w:rPr>
            </w:pPr>
            <w:r w:rsidRPr="00EF3AED">
              <w:rPr>
                <w:sz w:val="24"/>
                <w:szCs w:val="24"/>
              </w:rPr>
              <w:t>1 июля</w:t>
            </w:r>
          </w:p>
        </w:tc>
        <w:tc>
          <w:tcPr>
            <w:tcW w:w="1998" w:type="dxa"/>
          </w:tcPr>
          <w:p w:rsidR="009E5933" w:rsidRPr="00EF3AED" w:rsidRDefault="009E5933" w:rsidP="001E030E">
            <w:pPr>
              <w:widowControl w:val="0"/>
              <w:tabs>
                <w:tab w:val="num" w:pos="0"/>
                <w:tab w:val="left" w:pos="709"/>
              </w:tabs>
              <w:spacing w:after="120"/>
              <w:rPr>
                <w:sz w:val="24"/>
                <w:szCs w:val="24"/>
              </w:rPr>
            </w:pPr>
          </w:p>
        </w:tc>
        <w:tc>
          <w:tcPr>
            <w:tcW w:w="5831" w:type="dxa"/>
          </w:tcPr>
          <w:p w:rsidR="009E5933" w:rsidRPr="00EF3AED" w:rsidRDefault="009E5933" w:rsidP="001E030E">
            <w:pPr>
              <w:widowControl w:val="0"/>
              <w:tabs>
                <w:tab w:val="num" w:pos="0"/>
                <w:tab w:val="left" w:pos="709"/>
              </w:tabs>
              <w:spacing w:after="120"/>
              <w:rPr>
                <w:sz w:val="24"/>
                <w:szCs w:val="24"/>
              </w:rPr>
            </w:pPr>
            <w:r w:rsidRPr="00EF3AED">
              <w:rPr>
                <w:sz w:val="24"/>
                <w:szCs w:val="24"/>
              </w:rPr>
              <w:t>Приезд участников Соревнований.</w:t>
            </w:r>
          </w:p>
        </w:tc>
      </w:tr>
      <w:tr w:rsidR="00CE4856" w:rsidRPr="00EF3AED" w:rsidTr="001E030E">
        <w:tc>
          <w:tcPr>
            <w:tcW w:w="1459" w:type="dxa"/>
          </w:tcPr>
          <w:p w:rsidR="00CE4856" w:rsidRPr="00EF3AED" w:rsidRDefault="00CE4856" w:rsidP="001E030E">
            <w:pPr>
              <w:widowControl w:val="0"/>
              <w:tabs>
                <w:tab w:val="num" w:pos="0"/>
                <w:tab w:val="left" w:pos="709"/>
              </w:tabs>
              <w:spacing w:after="120"/>
              <w:rPr>
                <w:sz w:val="24"/>
                <w:szCs w:val="24"/>
              </w:rPr>
            </w:pPr>
          </w:p>
        </w:tc>
        <w:tc>
          <w:tcPr>
            <w:tcW w:w="1998" w:type="dxa"/>
          </w:tcPr>
          <w:p w:rsidR="00CE4856" w:rsidRPr="00CE4856" w:rsidRDefault="00CE4856" w:rsidP="000C35E3">
            <w:pPr>
              <w:widowControl w:val="0"/>
              <w:tabs>
                <w:tab w:val="num" w:pos="0"/>
                <w:tab w:val="left" w:pos="709"/>
              </w:tabs>
              <w:spacing w:after="120"/>
              <w:rPr>
                <w:sz w:val="24"/>
                <w:szCs w:val="24"/>
              </w:rPr>
            </w:pPr>
            <w:r w:rsidRPr="00CE4856">
              <w:rPr>
                <w:sz w:val="24"/>
                <w:szCs w:val="24"/>
              </w:rPr>
              <w:t>12.00 – 14.00</w:t>
            </w:r>
          </w:p>
        </w:tc>
        <w:tc>
          <w:tcPr>
            <w:tcW w:w="5831" w:type="dxa"/>
          </w:tcPr>
          <w:p w:rsidR="00CE4856" w:rsidRPr="00EF3AED" w:rsidRDefault="00CE4856" w:rsidP="001E030E">
            <w:pPr>
              <w:widowControl w:val="0"/>
              <w:tabs>
                <w:tab w:val="num" w:pos="0"/>
                <w:tab w:val="left" w:pos="709"/>
              </w:tabs>
              <w:spacing w:after="120"/>
              <w:rPr>
                <w:sz w:val="24"/>
                <w:szCs w:val="24"/>
              </w:rPr>
            </w:pPr>
            <w:r w:rsidRPr="00EF3AED">
              <w:rPr>
                <w:sz w:val="24"/>
                <w:szCs w:val="24"/>
              </w:rPr>
              <w:t xml:space="preserve">Комиссия по допуску участников </w:t>
            </w:r>
          </w:p>
        </w:tc>
      </w:tr>
      <w:tr w:rsidR="00CE4856" w:rsidRPr="00EF3AED" w:rsidTr="001E030E">
        <w:tc>
          <w:tcPr>
            <w:tcW w:w="1459" w:type="dxa"/>
          </w:tcPr>
          <w:p w:rsidR="00CE4856" w:rsidRPr="00EF3AED" w:rsidRDefault="00CE4856" w:rsidP="001E030E">
            <w:pPr>
              <w:widowControl w:val="0"/>
              <w:tabs>
                <w:tab w:val="num" w:pos="0"/>
                <w:tab w:val="left" w:pos="709"/>
              </w:tabs>
              <w:spacing w:after="120"/>
              <w:rPr>
                <w:sz w:val="24"/>
                <w:szCs w:val="24"/>
              </w:rPr>
            </w:pPr>
          </w:p>
        </w:tc>
        <w:tc>
          <w:tcPr>
            <w:tcW w:w="1998" w:type="dxa"/>
          </w:tcPr>
          <w:p w:rsidR="00CE4856" w:rsidRPr="00CE4856" w:rsidRDefault="00CE4856" w:rsidP="000C35E3">
            <w:pPr>
              <w:widowControl w:val="0"/>
              <w:tabs>
                <w:tab w:val="num" w:pos="0"/>
                <w:tab w:val="left" w:pos="709"/>
              </w:tabs>
              <w:spacing w:after="120"/>
              <w:rPr>
                <w:sz w:val="24"/>
                <w:szCs w:val="24"/>
              </w:rPr>
            </w:pPr>
            <w:r w:rsidRPr="00CE4856">
              <w:rPr>
                <w:sz w:val="24"/>
                <w:szCs w:val="24"/>
              </w:rPr>
              <w:t>14.00 – 20.00</w:t>
            </w:r>
          </w:p>
        </w:tc>
        <w:tc>
          <w:tcPr>
            <w:tcW w:w="5831" w:type="dxa"/>
          </w:tcPr>
          <w:p w:rsidR="00CE4856" w:rsidRPr="00EF3AED" w:rsidRDefault="00CE4856" w:rsidP="001E030E">
            <w:pPr>
              <w:widowControl w:val="0"/>
              <w:tabs>
                <w:tab w:val="num" w:pos="0"/>
                <w:tab w:val="left" w:pos="709"/>
              </w:tabs>
              <w:spacing w:after="120"/>
              <w:rPr>
                <w:sz w:val="24"/>
                <w:szCs w:val="24"/>
              </w:rPr>
            </w:pPr>
            <w:r w:rsidRPr="00EF3AED">
              <w:rPr>
                <w:sz w:val="24"/>
                <w:szCs w:val="24"/>
              </w:rPr>
              <w:t>Тренировочный раунд по предварительному индивидуальному либо групповому бронированию</w:t>
            </w:r>
          </w:p>
        </w:tc>
      </w:tr>
      <w:tr w:rsidR="009E5933" w:rsidRPr="00EF3AED" w:rsidTr="001E030E">
        <w:tc>
          <w:tcPr>
            <w:tcW w:w="1459" w:type="dxa"/>
          </w:tcPr>
          <w:p w:rsidR="009E5933" w:rsidRPr="00EF3AED" w:rsidRDefault="00063BCF" w:rsidP="001E030E">
            <w:pPr>
              <w:widowControl w:val="0"/>
              <w:tabs>
                <w:tab w:val="num" w:pos="0"/>
                <w:tab w:val="left" w:pos="709"/>
              </w:tabs>
              <w:spacing w:after="120"/>
              <w:rPr>
                <w:sz w:val="24"/>
                <w:szCs w:val="24"/>
              </w:rPr>
            </w:pPr>
            <w:r w:rsidRPr="00EF3AED">
              <w:rPr>
                <w:sz w:val="24"/>
                <w:szCs w:val="24"/>
              </w:rPr>
              <w:t>2 июля</w:t>
            </w:r>
          </w:p>
        </w:tc>
        <w:tc>
          <w:tcPr>
            <w:tcW w:w="1998" w:type="dxa"/>
          </w:tcPr>
          <w:p w:rsidR="009E5933" w:rsidRPr="00EF3AED" w:rsidRDefault="00B559B2" w:rsidP="000C7348">
            <w:pPr>
              <w:widowControl w:val="0"/>
              <w:tabs>
                <w:tab w:val="num" w:pos="0"/>
                <w:tab w:val="left" w:pos="709"/>
              </w:tabs>
              <w:spacing w:after="120"/>
              <w:rPr>
                <w:sz w:val="24"/>
                <w:szCs w:val="24"/>
              </w:rPr>
            </w:pPr>
            <w:r>
              <w:rPr>
                <w:sz w:val="24"/>
                <w:szCs w:val="24"/>
              </w:rPr>
              <w:t>10</w:t>
            </w:r>
            <w:r w:rsidR="009E5933" w:rsidRPr="00EF3AED">
              <w:rPr>
                <w:sz w:val="24"/>
                <w:szCs w:val="24"/>
              </w:rPr>
              <w:t>.00 – 1</w:t>
            </w:r>
            <w:r w:rsidR="000C7348" w:rsidRPr="00EF3AED">
              <w:rPr>
                <w:sz w:val="24"/>
                <w:szCs w:val="24"/>
              </w:rPr>
              <w:t>7</w:t>
            </w:r>
            <w:r w:rsidR="009E5933" w:rsidRPr="00EF3AED">
              <w:rPr>
                <w:sz w:val="24"/>
                <w:szCs w:val="24"/>
              </w:rPr>
              <w:t>.00</w:t>
            </w:r>
          </w:p>
        </w:tc>
        <w:tc>
          <w:tcPr>
            <w:tcW w:w="5831" w:type="dxa"/>
          </w:tcPr>
          <w:p w:rsidR="009E5933" w:rsidRPr="00EF3AED" w:rsidRDefault="008A4158" w:rsidP="001E030E">
            <w:pPr>
              <w:widowControl w:val="0"/>
              <w:tabs>
                <w:tab w:val="num" w:pos="0"/>
                <w:tab w:val="left" w:pos="709"/>
              </w:tabs>
              <w:spacing w:after="120"/>
              <w:rPr>
                <w:sz w:val="24"/>
                <w:szCs w:val="24"/>
              </w:rPr>
            </w:pPr>
            <w:r w:rsidRPr="00EF3AED">
              <w:rPr>
                <w:sz w:val="24"/>
                <w:szCs w:val="24"/>
              </w:rPr>
              <w:t>Первый</w:t>
            </w:r>
            <w:r w:rsidR="009E5933" w:rsidRPr="00EF3AED">
              <w:rPr>
                <w:sz w:val="24"/>
                <w:szCs w:val="24"/>
              </w:rPr>
              <w:t xml:space="preserve"> раунд Соревнований (18 лунок)</w:t>
            </w:r>
          </w:p>
        </w:tc>
      </w:tr>
      <w:tr w:rsidR="009E5933" w:rsidRPr="00EF3AED" w:rsidTr="001E030E">
        <w:tc>
          <w:tcPr>
            <w:tcW w:w="1459" w:type="dxa"/>
          </w:tcPr>
          <w:p w:rsidR="009E5933" w:rsidRPr="00EF3AED" w:rsidRDefault="00063BCF" w:rsidP="001E030E">
            <w:pPr>
              <w:widowControl w:val="0"/>
              <w:tabs>
                <w:tab w:val="num" w:pos="0"/>
                <w:tab w:val="left" w:pos="709"/>
              </w:tabs>
              <w:spacing w:after="120"/>
              <w:rPr>
                <w:sz w:val="24"/>
                <w:szCs w:val="24"/>
              </w:rPr>
            </w:pPr>
            <w:r w:rsidRPr="00EF3AED">
              <w:rPr>
                <w:sz w:val="24"/>
                <w:szCs w:val="24"/>
              </w:rPr>
              <w:t>3 июля</w:t>
            </w:r>
          </w:p>
        </w:tc>
        <w:tc>
          <w:tcPr>
            <w:tcW w:w="1998" w:type="dxa"/>
          </w:tcPr>
          <w:p w:rsidR="009E5933" w:rsidRPr="00EF3AED" w:rsidRDefault="00B559B2" w:rsidP="000C7348">
            <w:pPr>
              <w:widowControl w:val="0"/>
              <w:tabs>
                <w:tab w:val="num" w:pos="0"/>
                <w:tab w:val="left" w:pos="709"/>
              </w:tabs>
              <w:spacing w:after="120"/>
              <w:rPr>
                <w:sz w:val="24"/>
                <w:szCs w:val="24"/>
              </w:rPr>
            </w:pPr>
            <w:r>
              <w:rPr>
                <w:sz w:val="24"/>
                <w:szCs w:val="24"/>
              </w:rPr>
              <w:t>10</w:t>
            </w:r>
            <w:r w:rsidR="009E5933" w:rsidRPr="00EF3AED">
              <w:rPr>
                <w:sz w:val="24"/>
                <w:szCs w:val="24"/>
              </w:rPr>
              <w:t>.00 – 1</w:t>
            </w:r>
            <w:r w:rsidR="000C7348" w:rsidRPr="00EF3AED">
              <w:rPr>
                <w:sz w:val="24"/>
                <w:szCs w:val="24"/>
              </w:rPr>
              <w:t>7</w:t>
            </w:r>
            <w:r w:rsidR="009E5933" w:rsidRPr="00EF3AED">
              <w:rPr>
                <w:sz w:val="24"/>
                <w:szCs w:val="24"/>
              </w:rPr>
              <w:t>.00</w:t>
            </w:r>
          </w:p>
        </w:tc>
        <w:tc>
          <w:tcPr>
            <w:tcW w:w="5831" w:type="dxa"/>
          </w:tcPr>
          <w:p w:rsidR="009E5933" w:rsidRPr="00EF3AED" w:rsidRDefault="008A4158" w:rsidP="001E030E">
            <w:pPr>
              <w:widowControl w:val="0"/>
              <w:tabs>
                <w:tab w:val="num" w:pos="0"/>
                <w:tab w:val="left" w:pos="709"/>
              </w:tabs>
              <w:spacing w:after="120"/>
              <w:rPr>
                <w:sz w:val="24"/>
                <w:szCs w:val="24"/>
              </w:rPr>
            </w:pPr>
            <w:r w:rsidRPr="00EF3AED">
              <w:rPr>
                <w:sz w:val="24"/>
                <w:szCs w:val="24"/>
              </w:rPr>
              <w:t>Второй</w:t>
            </w:r>
            <w:r w:rsidR="009E5933" w:rsidRPr="00EF3AED">
              <w:rPr>
                <w:sz w:val="24"/>
                <w:szCs w:val="24"/>
              </w:rPr>
              <w:t xml:space="preserve"> раунд Соревнований (18 лунок)</w:t>
            </w:r>
          </w:p>
        </w:tc>
      </w:tr>
      <w:tr w:rsidR="009E5933" w:rsidRPr="00EF3AED" w:rsidTr="001E030E">
        <w:trPr>
          <w:trHeight w:val="453"/>
        </w:trPr>
        <w:tc>
          <w:tcPr>
            <w:tcW w:w="1459" w:type="dxa"/>
          </w:tcPr>
          <w:p w:rsidR="009E5933" w:rsidRPr="00EF3AED" w:rsidRDefault="009E5933" w:rsidP="001E030E">
            <w:pPr>
              <w:widowControl w:val="0"/>
              <w:tabs>
                <w:tab w:val="num" w:pos="0"/>
                <w:tab w:val="left" w:pos="709"/>
              </w:tabs>
              <w:spacing w:after="120"/>
              <w:rPr>
                <w:sz w:val="24"/>
                <w:szCs w:val="24"/>
              </w:rPr>
            </w:pPr>
          </w:p>
        </w:tc>
        <w:tc>
          <w:tcPr>
            <w:tcW w:w="1998" w:type="dxa"/>
          </w:tcPr>
          <w:p w:rsidR="009E5933" w:rsidRPr="00EF3AED" w:rsidRDefault="009E5933" w:rsidP="000C7348">
            <w:pPr>
              <w:widowControl w:val="0"/>
              <w:tabs>
                <w:tab w:val="num" w:pos="0"/>
                <w:tab w:val="left" w:pos="709"/>
              </w:tabs>
              <w:spacing w:after="120"/>
              <w:rPr>
                <w:sz w:val="24"/>
                <w:szCs w:val="24"/>
              </w:rPr>
            </w:pPr>
            <w:r w:rsidRPr="00EF3AED">
              <w:rPr>
                <w:sz w:val="24"/>
                <w:szCs w:val="24"/>
              </w:rPr>
              <w:t>1</w:t>
            </w:r>
            <w:r w:rsidR="000C7348" w:rsidRPr="00EF3AED">
              <w:rPr>
                <w:sz w:val="24"/>
                <w:szCs w:val="24"/>
              </w:rPr>
              <w:t>7</w:t>
            </w:r>
            <w:r w:rsidRPr="00EF3AED">
              <w:rPr>
                <w:sz w:val="24"/>
                <w:szCs w:val="24"/>
              </w:rPr>
              <w:t>.00 – 1</w:t>
            </w:r>
            <w:r w:rsidR="000C7348" w:rsidRPr="00EF3AED">
              <w:rPr>
                <w:sz w:val="24"/>
                <w:szCs w:val="24"/>
              </w:rPr>
              <w:t>7</w:t>
            </w:r>
            <w:r w:rsidRPr="00EF3AED">
              <w:rPr>
                <w:sz w:val="24"/>
                <w:szCs w:val="24"/>
              </w:rPr>
              <w:t>.30</w:t>
            </w:r>
          </w:p>
        </w:tc>
        <w:tc>
          <w:tcPr>
            <w:tcW w:w="5831" w:type="dxa"/>
          </w:tcPr>
          <w:p w:rsidR="009E5933" w:rsidRPr="00EF3AED" w:rsidRDefault="009E5933" w:rsidP="001E030E">
            <w:pPr>
              <w:widowControl w:val="0"/>
              <w:tabs>
                <w:tab w:val="num" w:pos="0"/>
                <w:tab w:val="left" w:pos="709"/>
              </w:tabs>
              <w:spacing w:after="120"/>
              <w:rPr>
                <w:sz w:val="24"/>
                <w:szCs w:val="24"/>
              </w:rPr>
            </w:pPr>
            <w:r w:rsidRPr="00EF3AED">
              <w:rPr>
                <w:sz w:val="24"/>
                <w:szCs w:val="24"/>
              </w:rPr>
              <w:t>Подведение итогов Соревнований</w:t>
            </w:r>
          </w:p>
        </w:tc>
      </w:tr>
      <w:tr w:rsidR="009E5933" w:rsidRPr="00EF3AED" w:rsidTr="001E030E">
        <w:trPr>
          <w:trHeight w:val="453"/>
        </w:trPr>
        <w:tc>
          <w:tcPr>
            <w:tcW w:w="1459" w:type="dxa"/>
          </w:tcPr>
          <w:p w:rsidR="009E5933" w:rsidRPr="00EF3AED" w:rsidRDefault="009E5933" w:rsidP="001E030E">
            <w:pPr>
              <w:widowControl w:val="0"/>
              <w:tabs>
                <w:tab w:val="num" w:pos="0"/>
                <w:tab w:val="left" w:pos="709"/>
              </w:tabs>
              <w:spacing w:after="120"/>
              <w:rPr>
                <w:sz w:val="24"/>
                <w:szCs w:val="24"/>
              </w:rPr>
            </w:pPr>
          </w:p>
        </w:tc>
        <w:tc>
          <w:tcPr>
            <w:tcW w:w="1998" w:type="dxa"/>
          </w:tcPr>
          <w:p w:rsidR="009E5933" w:rsidRPr="00EF3AED" w:rsidRDefault="009E5933" w:rsidP="000C7348">
            <w:pPr>
              <w:widowControl w:val="0"/>
              <w:tabs>
                <w:tab w:val="num" w:pos="0"/>
                <w:tab w:val="left" w:pos="709"/>
              </w:tabs>
              <w:spacing w:after="120"/>
              <w:rPr>
                <w:sz w:val="24"/>
                <w:szCs w:val="24"/>
              </w:rPr>
            </w:pPr>
            <w:r w:rsidRPr="00EF3AED">
              <w:rPr>
                <w:sz w:val="24"/>
                <w:szCs w:val="24"/>
              </w:rPr>
              <w:t>1</w:t>
            </w:r>
            <w:r w:rsidR="000C7348" w:rsidRPr="00EF3AED">
              <w:rPr>
                <w:sz w:val="24"/>
                <w:szCs w:val="24"/>
              </w:rPr>
              <w:t>7</w:t>
            </w:r>
            <w:r w:rsidRPr="00EF3AED">
              <w:rPr>
                <w:sz w:val="24"/>
                <w:szCs w:val="24"/>
              </w:rPr>
              <w:t>.30-1</w:t>
            </w:r>
            <w:r w:rsidR="000C7348" w:rsidRPr="00EF3AED">
              <w:rPr>
                <w:sz w:val="24"/>
                <w:szCs w:val="24"/>
              </w:rPr>
              <w:t>8</w:t>
            </w:r>
            <w:r w:rsidRPr="00EF3AED">
              <w:rPr>
                <w:sz w:val="24"/>
                <w:szCs w:val="24"/>
              </w:rPr>
              <w:t>.</w:t>
            </w:r>
            <w:r w:rsidR="000C7348" w:rsidRPr="00EF3AED">
              <w:rPr>
                <w:sz w:val="24"/>
                <w:szCs w:val="24"/>
              </w:rPr>
              <w:t>0</w:t>
            </w:r>
            <w:r w:rsidRPr="00EF3AED">
              <w:rPr>
                <w:sz w:val="24"/>
                <w:szCs w:val="24"/>
              </w:rPr>
              <w:t>0</w:t>
            </w:r>
          </w:p>
        </w:tc>
        <w:tc>
          <w:tcPr>
            <w:tcW w:w="5831" w:type="dxa"/>
          </w:tcPr>
          <w:p w:rsidR="009E5933" w:rsidRPr="00EF3AED" w:rsidRDefault="009E5933" w:rsidP="001E030E">
            <w:pPr>
              <w:widowControl w:val="0"/>
              <w:tabs>
                <w:tab w:val="num" w:pos="0"/>
                <w:tab w:val="left" w:pos="709"/>
              </w:tabs>
              <w:spacing w:after="120"/>
              <w:rPr>
                <w:sz w:val="24"/>
                <w:szCs w:val="24"/>
              </w:rPr>
            </w:pPr>
            <w:r w:rsidRPr="00EF3AED">
              <w:rPr>
                <w:sz w:val="24"/>
                <w:szCs w:val="24"/>
              </w:rPr>
              <w:t>Церемония награждения. Закрытие Соревнований.</w:t>
            </w:r>
          </w:p>
        </w:tc>
      </w:tr>
      <w:tr w:rsidR="009E5933" w:rsidRPr="00EF3AED" w:rsidTr="001E030E">
        <w:trPr>
          <w:trHeight w:val="453"/>
        </w:trPr>
        <w:tc>
          <w:tcPr>
            <w:tcW w:w="1459" w:type="dxa"/>
          </w:tcPr>
          <w:p w:rsidR="009E5933" w:rsidRPr="00EF3AED" w:rsidRDefault="009E5933" w:rsidP="001E030E">
            <w:pPr>
              <w:widowControl w:val="0"/>
              <w:tabs>
                <w:tab w:val="num" w:pos="0"/>
                <w:tab w:val="left" w:pos="709"/>
              </w:tabs>
              <w:spacing w:after="120"/>
              <w:rPr>
                <w:sz w:val="24"/>
                <w:szCs w:val="24"/>
              </w:rPr>
            </w:pPr>
          </w:p>
        </w:tc>
        <w:tc>
          <w:tcPr>
            <w:tcW w:w="1998" w:type="dxa"/>
          </w:tcPr>
          <w:p w:rsidR="009E5933" w:rsidRPr="00EF3AED" w:rsidRDefault="009E5933" w:rsidP="001E030E">
            <w:pPr>
              <w:widowControl w:val="0"/>
              <w:tabs>
                <w:tab w:val="num" w:pos="0"/>
                <w:tab w:val="left" w:pos="709"/>
              </w:tabs>
              <w:spacing w:after="120"/>
              <w:rPr>
                <w:sz w:val="24"/>
                <w:szCs w:val="24"/>
              </w:rPr>
            </w:pPr>
          </w:p>
        </w:tc>
        <w:tc>
          <w:tcPr>
            <w:tcW w:w="5831" w:type="dxa"/>
          </w:tcPr>
          <w:p w:rsidR="009E5933" w:rsidRPr="00EF3AED" w:rsidRDefault="009E5933" w:rsidP="001E030E">
            <w:pPr>
              <w:widowControl w:val="0"/>
              <w:tabs>
                <w:tab w:val="num" w:pos="0"/>
                <w:tab w:val="left" w:pos="709"/>
              </w:tabs>
              <w:spacing w:after="120"/>
              <w:rPr>
                <w:sz w:val="24"/>
                <w:szCs w:val="24"/>
              </w:rPr>
            </w:pPr>
            <w:r w:rsidRPr="00EF3AED">
              <w:rPr>
                <w:sz w:val="24"/>
                <w:szCs w:val="24"/>
              </w:rPr>
              <w:t>Отъезд участников.</w:t>
            </w:r>
          </w:p>
        </w:tc>
      </w:tr>
    </w:tbl>
    <w:p w:rsidR="00323974" w:rsidRPr="00EF3AED" w:rsidRDefault="00323974" w:rsidP="00323974">
      <w:pPr>
        <w:widowControl w:val="0"/>
        <w:tabs>
          <w:tab w:val="left" w:pos="567"/>
          <w:tab w:val="left" w:pos="709"/>
        </w:tabs>
        <w:spacing w:after="120"/>
        <w:rPr>
          <w:sz w:val="24"/>
          <w:szCs w:val="24"/>
        </w:rPr>
      </w:pPr>
    </w:p>
    <w:p w:rsidR="00323974" w:rsidRPr="00EF3AED" w:rsidRDefault="00323974" w:rsidP="00851C58">
      <w:pPr>
        <w:widowControl w:val="0"/>
        <w:tabs>
          <w:tab w:val="left" w:pos="567"/>
          <w:tab w:val="left" w:pos="709"/>
        </w:tabs>
        <w:spacing w:after="120"/>
        <w:rPr>
          <w:sz w:val="24"/>
          <w:szCs w:val="24"/>
        </w:rPr>
      </w:pPr>
      <w:r w:rsidRPr="00EF3AED">
        <w:rPr>
          <w:sz w:val="24"/>
          <w:szCs w:val="24"/>
        </w:rPr>
        <w:t>7.</w:t>
      </w:r>
      <w:r w:rsidR="00A73087" w:rsidRPr="00EF3AED">
        <w:rPr>
          <w:sz w:val="24"/>
          <w:szCs w:val="24"/>
        </w:rPr>
        <w:t>3</w:t>
      </w:r>
      <w:r w:rsidRPr="00EF3AED">
        <w:rPr>
          <w:sz w:val="24"/>
          <w:szCs w:val="24"/>
        </w:rPr>
        <w:t>.</w:t>
      </w:r>
      <w:r w:rsidR="00A73087" w:rsidRPr="00EF3AED">
        <w:rPr>
          <w:sz w:val="24"/>
          <w:szCs w:val="24"/>
        </w:rPr>
        <w:tab/>
      </w:r>
      <w:r w:rsidRPr="00EF3AED">
        <w:rPr>
          <w:sz w:val="24"/>
          <w:szCs w:val="24"/>
        </w:rPr>
        <w:t xml:space="preserve">Устанавливается следующая программа </w:t>
      </w:r>
      <w:r w:rsidR="00A73087" w:rsidRPr="00EF3AED">
        <w:rPr>
          <w:sz w:val="24"/>
          <w:szCs w:val="24"/>
        </w:rPr>
        <w:t>3</w:t>
      </w:r>
      <w:r w:rsidRPr="00EF3AED">
        <w:rPr>
          <w:sz w:val="24"/>
          <w:szCs w:val="24"/>
        </w:rPr>
        <w:t>-го этапа Соревнований по дням:</w:t>
      </w:r>
    </w:p>
    <w:p w:rsidR="003B4088" w:rsidRPr="00EF3AED" w:rsidRDefault="00A73087" w:rsidP="00851C58">
      <w:pPr>
        <w:tabs>
          <w:tab w:val="left" w:pos="567"/>
          <w:tab w:val="left" w:pos="709"/>
        </w:tabs>
        <w:spacing w:after="120"/>
        <w:rPr>
          <w:sz w:val="24"/>
          <w:szCs w:val="24"/>
        </w:rPr>
      </w:pPr>
      <w:r w:rsidRPr="00EF3AED">
        <w:rPr>
          <w:sz w:val="24"/>
          <w:szCs w:val="24"/>
        </w:rPr>
        <w:t>7.3.1</w:t>
      </w:r>
      <w:r w:rsidR="009E5933" w:rsidRPr="00EF3AED">
        <w:rPr>
          <w:sz w:val="24"/>
          <w:szCs w:val="24"/>
        </w:rPr>
        <w:t>.</w:t>
      </w:r>
      <w:r w:rsidR="009E5933" w:rsidRPr="00EF3AED">
        <w:rPr>
          <w:sz w:val="24"/>
          <w:szCs w:val="24"/>
        </w:rPr>
        <w:tab/>
        <w:t xml:space="preserve">Место проведения 3-го этапа Соревнования: </w:t>
      </w:r>
      <w:r w:rsidR="003B4088" w:rsidRPr="00EF3AED">
        <w:rPr>
          <w:sz w:val="24"/>
          <w:szCs w:val="24"/>
          <w:shd w:val="clear" w:color="auto" w:fill="FFFFFF"/>
        </w:rPr>
        <w:t>Московская</w:t>
      </w:r>
      <w:r w:rsidRPr="00EF3AED">
        <w:rPr>
          <w:rStyle w:val="apple-converted-space"/>
          <w:sz w:val="24"/>
          <w:szCs w:val="24"/>
          <w:shd w:val="clear" w:color="auto" w:fill="FFFFFF"/>
        </w:rPr>
        <w:t xml:space="preserve"> </w:t>
      </w:r>
      <w:r w:rsidRPr="00EF3AED">
        <w:rPr>
          <w:sz w:val="24"/>
          <w:szCs w:val="24"/>
          <w:shd w:val="clear" w:color="auto" w:fill="FFFFFF"/>
        </w:rPr>
        <w:t>область</w:t>
      </w:r>
      <w:r w:rsidR="003B4088" w:rsidRPr="00EF3AED">
        <w:rPr>
          <w:sz w:val="24"/>
          <w:szCs w:val="24"/>
          <w:shd w:val="clear" w:color="auto" w:fill="FFFFFF"/>
        </w:rPr>
        <w:t>,</w:t>
      </w:r>
      <w:r w:rsidRPr="00EF3AED">
        <w:rPr>
          <w:sz w:val="24"/>
          <w:szCs w:val="24"/>
          <w:shd w:val="clear" w:color="auto" w:fill="FFFFFF"/>
        </w:rPr>
        <w:t xml:space="preserve"> </w:t>
      </w:r>
      <w:r w:rsidR="00EC0CE1">
        <w:rPr>
          <w:sz w:val="24"/>
          <w:szCs w:val="24"/>
          <w:shd w:val="clear" w:color="auto" w:fill="FFFFFF"/>
        </w:rPr>
        <w:t>Дмитровский р</w:t>
      </w:r>
      <w:r w:rsidR="003B4088" w:rsidRPr="00EF3AED">
        <w:rPr>
          <w:sz w:val="24"/>
          <w:szCs w:val="24"/>
          <w:shd w:val="clear" w:color="auto" w:fill="FFFFFF"/>
        </w:rPr>
        <w:t>айон,</w:t>
      </w:r>
      <w:r w:rsidRPr="00EF3AED">
        <w:rPr>
          <w:sz w:val="24"/>
          <w:szCs w:val="24"/>
          <w:shd w:val="clear" w:color="auto" w:fill="FFFFFF"/>
        </w:rPr>
        <w:t xml:space="preserve"> </w:t>
      </w:r>
      <w:r w:rsidR="00EC0CE1">
        <w:rPr>
          <w:sz w:val="24"/>
          <w:szCs w:val="24"/>
          <w:shd w:val="clear" w:color="auto" w:fill="FFFFFF"/>
        </w:rPr>
        <w:t>Гольф-клуб «</w:t>
      </w:r>
      <w:proofErr w:type="spellStart"/>
      <w:r w:rsidR="00EC0CE1">
        <w:rPr>
          <w:sz w:val="24"/>
          <w:szCs w:val="24"/>
          <w:shd w:val="clear" w:color="auto" w:fill="FFFFFF"/>
        </w:rPr>
        <w:t>Ферест</w:t>
      </w:r>
      <w:proofErr w:type="spellEnd"/>
      <w:r w:rsidR="00EC0CE1">
        <w:rPr>
          <w:sz w:val="24"/>
          <w:szCs w:val="24"/>
          <w:shd w:val="clear" w:color="auto" w:fill="FFFFFF"/>
        </w:rPr>
        <w:t xml:space="preserve"> </w:t>
      </w:r>
      <w:proofErr w:type="spellStart"/>
      <w:r w:rsidR="00EC0CE1">
        <w:rPr>
          <w:sz w:val="24"/>
          <w:szCs w:val="24"/>
          <w:shd w:val="clear" w:color="auto" w:fill="FFFFFF"/>
        </w:rPr>
        <w:t>Хиллс</w:t>
      </w:r>
      <w:proofErr w:type="spellEnd"/>
      <w:r w:rsidR="00EC0CE1">
        <w:rPr>
          <w:sz w:val="24"/>
          <w:szCs w:val="24"/>
          <w:shd w:val="clear" w:color="auto" w:fill="FFFFFF"/>
        </w:rPr>
        <w:t>»</w:t>
      </w:r>
      <w:r w:rsidRPr="00EF3AED">
        <w:rPr>
          <w:sz w:val="24"/>
          <w:szCs w:val="24"/>
        </w:rPr>
        <w:t>.</w:t>
      </w:r>
    </w:p>
    <w:p w:rsidR="009E5933" w:rsidRPr="00EF3AED" w:rsidRDefault="00851C58" w:rsidP="00851C58">
      <w:pPr>
        <w:widowControl w:val="0"/>
        <w:tabs>
          <w:tab w:val="num" w:pos="0"/>
          <w:tab w:val="left" w:pos="567"/>
          <w:tab w:val="left" w:pos="709"/>
        </w:tabs>
        <w:spacing w:after="120"/>
        <w:rPr>
          <w:sz w:val="24"/>
          <w:szCs w:val="24"/>
        </w:rPr>
      </w:pPr>
      <w:r w:rsidRPr="00EF3AED">
        <w:rPr>
          <w:sz w:val="24"/>
          <w:szCs w:val="24"/>
        </w:rPr>
        <w:t>7.3.2.</w:t>
      </w:r>
      <w:r w:rsidR="009E5933" w:rsidRPr="00EF3AED">
        <w:rPr>
          <w:sz w:val="24"/>
          <w:szCs w:val="24"/>
        </w:rPr>
        <w:tab/>
        <w:t>Дата проведения этапа Соревнований:</w:t>
      </w:r>
      <w:r w:rsidR="00EC0CE1">
        <w:rPr>
          <w:sz w:val="24"/>
          <w:szCs w:val="24"/>
        </w:rPr>
        <w:t xml:space="preserve"> 29-31 июля 2013 г.</w:t>
      </w:r>
    </w:p>
    <w:p w:rsidR="009E5933" w:rsidRPr="00EF3AED" w:rsidRDefault="00851C58" w:rsidP="00851C58">
      <w:pPr>
        <w:widowControl w:val="0"/>
        <w:tabs>
          <w:tab w:val="left" w:pos="567"/>
          <w:tab w:val="left" w:pos="709"/>
        </w:tabs>
        <w:spacing w:after="120"/>
        <w:rPr>
          <w:sz w:val="24"/>
          <w:szCs w:val="24"/>
        </w:rPr>
      </w:pPr>
      <w:r w:rsidRPr="00EF3AED">
        <w:rPr>
          <w:sz w:val="24"/>
          <w:szCs w:val="24"/>
        </w:rPr>
        <w:t>7.3.3.</w:t>
      </w:r>
      <w:r w:rsidRPr="00EF3AED">
        <w:rPr>
          <w:sz w:val="24"/>
          <w:szCs w:val="24"/>
        </w:rPr>
        <w:tab/>
      </w:r>
      <w:r w:rsidR="009E5933" w:rsidRPr="00EF3AED">
        <w:rPr>
          <w:sz w:val="24"/>
          <w:szCs w:val="24"/>
        </w:rPr>
        <w:t>Программа проведения этапа Соревнований:</w:t>
      </w:r>
    </w:p>
    <w:tbl>
      <w:tblPr>
        <w:tblW w:w="0" w:type="auto"/>
        <w:tblLook w:val="01E0"/>
      </w:tblPr>
      <w:tblGrid>
        <w:gridCol w:w="1459"/>
        <w:gridCol w:w="1998"/>
        <w:gridCol w:w="5831"/>
      </w:tblGrid>
      <w:tr w:rsidR="009E5933" w:rsidRPr="00EF3AED" w:rsidTr="001E030E">
        <w:tc>
          <w:tcPr>
            <w:tcW w:w="1459" w:type="dxa"/>
          </w:tcPr>
          <w:p w:rsidR="009E5933" w:rsidRPr="00EF3AED" w:rsidRDefault="009E5933" w:rsidP="00851C58">
            <w:pPr>
              <w:widowControl w:val="0"/>
              <w:tabs>
                <w:tab w:val="num" w:pos="0"/>
                <w:tab w:val="left" w:pos="567"/>
                <w:tab w:val="left" w:pos="709"/>
              </w:tabs>
              <w:spacing w:after="120"/>
              <w:rPr>
                <w:sz w:val="24"/>
                <w:szCs w:val="24"/>
              </w:rPr>
            </w:pPr>
          </w:p>
        </w:tc>
        <w:tc>
          <w:tcPr>
            <w:tcW w:w="1998" w:type="dxa"/>
          </w:tcPr>
          <w:p w:rsidR="009E5933" w:rsidRPr="00EF3AED" w:rsidRDefault="009E5933" w:rsidP="00851C58">
            <w:pPr>
              <w:widowControl w:val="0"/>
              <w:tabs>
                <w:tab w:val="num" w:pos="0"/>
                <w:tab w:val="left" w:pos="567"/>
                <w:tab w:val="left" w:pos="709"/>
              </w:tabs>
              <w:spacing w:after="120"/>
              <w:rPr>
                <w:sz w:val="24"/>
                <w:szCs w:val="24"/>
              </w:rPr>
            </w:pPr>
          </w:p>
        </w:tc>
        <w:tc>
          <w:tcPr>
            <w:tcW w:w="5831" w:type="dxa"/>
          </w:tcPr>
          <w:p w:rsidR="009E5933" w:rsidRPr="00EF3AED" w:rsidRDefault="009E5933" w:rsidP="00851C58">
            <w:pPr>
              <w:widowControl w:val="0"/>
              <w:tabs>
                <w:tab w:val="num" w:pos="0"/>
                <w:tab w:val="left" w:pos="567"/>
                <w:tab w:val="left" w:pos="709"/>
              </w:tabs>
              <w:spacing w:after="120"/>
              <w:rPr>
                <w:sz w:val="24"/>
                <w:szCs w:val="24"/>
              </w:rPr>
            </w:pPr>
            <w:r w:rsidRPr="00EF3AED">
              <w:rPr>
                <w:sz w:val="24"/>
                <w:szCs w:val="24"/>
              </w:rPr>
              <w:t>Приезд участников Соревнований.</w:t>
            </w:r>
          </w:p>
        </w:tc>
      </w:tr>
      <w:tr w:rsidR="00CE4856" w:rsidRPr="00EF3AED" w:rsidTr="001E030E">
        <w:tc>
          <w:tcPr>
            <w:tcW w:w="1459" w:type="dxa"/>
          </w:tcPr>
          <w:p w:rsidR="00CE4856" w:rsidRPr="00EF3AED" w:rsidRDefault="009E3B5C" w:rsidP="009E3B5C">
            <w:pPr>
              <w:widowControl w:val="0"/>
              <w:tabs>
                <w:tab w:val="num" w:pos="0"/>
                <w:tab w:val="left" w:pos="709"/>
              </w:tabs>
              <w:spacing w:after="120"/>
              <w:rPr>
                <w:sz w:val="24"/>
                <w:szCs w:val="24"/>
              </w:rPr>
            </w:pPr>
            <w:r>
              <w:rPr>
                <w:sz w:val="24"/>
                <w:szCs w:val="24"/>
              </w:rPr>
              <w:t>29 июля</w:t>
            </w:r>
          </w:p>
        </w:tc>
        <w:tc>
          <w:tcPr>
            <w:tcW w:w="1998" w:type="dxa"/>
          </w:tcPr>
          <w:p w:rsidR="00CE4856" w:rsidRPr="00CE4856" w:rsidRDefault="00B559B2" w:rsidP="000C35E3">
            <w:pPr>
              <w:widowControl w:val="0"/>
              <w:tabs>
                <w:tab w:val="num" w:pos="0"/>
                <w:tab w:val="left" w:pos="709"/>
              </w:tabs>
              <w:spacing w:after="120"/>
              <w:rPr>
                <w:sz w:val="24"/>
                <w:szCs w:val="24"/>
              </w:rPr>
            </w:pPr>
            <w:r>
              <w:rPr>
                <w:sz w:val="24"/>
                <w:szCs w:val="24"/>
              </w:rPr>
              <w:t>12.00 – 15</w:t>
            </w:r>
            <w:r w:rsidR="00CE4856" w:rsidRPr="00CE4856">
              <w:rPr>
                <w:sz w:val="24"/>
                <w:szCs w:val="24"/>
              </w:rPr>
              <w:t>.00</w:t>
            </w:r>
          </w:p>
        </w:tc>
        <w:tc>
          <w:tcPr>
            <w:tcW w:w="5831" w:type="dxa"/>
          </w:tcPr>
          <w:p w:rsidR="00CE4856" w:rsidRPr="00EF3AED" w:rsidRDefault="00CE4856" w:rsidP="001E030E">
            <w:pPr>
              <w:widowControl w:val="0"/>
              <w:tabs>
                <w:tab w:val="num" w:pos="0"/>
                <w:tab w:val="left" w:pos="709"/>
              </w:tabs>
              <w:spacing w:after="120"/>
              <w:rPr>
                <w:sz w:val="24"/>
                <w:szCs w:val="24"/>
              </w:rPr>
            </w:pPr>
            <w:r w:rsidRPr="00EF3AED">
              <w:rPr>
                <w:sz w:val="24"/>
                <w:szCs w:val="24"/>
              </w:rPr>
              <w:t>Комиссия по допуску участников</w:t>
            </w:r>
          </w:p>
        </w:tc>
      </w:tr>
      <w:tr w:rsidR="00CE4856" w:rsidRPr="00EF3AED" w:rsidTr="001E030E">
        <w:tc>
          <w:tcPr>
            <w:tcW w:w="1459" w:type="dxa"/>
          </w:tcPr>
          <w:p w:rsidR="00CE4856" w:rsidRPr="00EF3AED" w:rsidRDefault="00CE4856" w:rsidP="001E030E">
            <w:pPr>
              <w:widowControl w:val="0"/>
              <w:tabs>
                <w:tab w:val="num" w:pos="0"/>
                <w:tab w:val="left" w:pos="709"/>
              </w:tabs>
              <w:spacing w:after="120"/>
              <w:rPr>
                <w:sz w:val="24"/>
                <w:szCs w:val="24"/>
              </w:rPr>
            </w:pPr>
          </w:p>
        </w:tc>
        <w:tc>
          <w:tcPr>
            <w:tcW w:w="1998" w:type="dxa"/>
          </w:tcPr>
          <w:p w:rsidR="00CE4856" w:rsidRPr="00CE4856" w:rsidRDefault="00B559B2" w:rsidP="000C35E3">
            <w:pPr>
              <w:widowControl w:val="0"/>
              <w:tabs>
                <w:tab w:val="num" w:pos="0"/>
                <w:tab w:val="left" w:pos="709"/>
              </w:tabs>
              <w:spacing w:after="120"/>
              <w:rPr>
                <w:sz w:val="24"/>
                <w:szCs w:val="24"/>
              </w:rPr>
            </w:pPr>
            <w:r>
              <w:rPr>
                <w:sz w:val="24"/>
                <w:szCs w:val="24"/>
              </w:rPr>
              <w:t>12.00 – 20</w:t>
            </w:r>
            <w:r w:rsidR="00CE4856" w:rsidRPr="00CE4856">
              <w:rPr>
                <w:sz w:val="24"/>
                <w:szCs w:val="24"/>
              </w:rPr>
              <w:t>.00</w:t>
            </w:r>
          </w:p>
        </w:tc>
        <w:tc>
          <w:tcPr>
            <w:tcW w:w="5831" w:type="dxa"/>
          </w:tcPr>
          <w:p w:rsidR="00CE4856" w:rsidRPr="00EF3AED" w:rsidRDefault="00CE4856" w:rsidP="001E030E">
            <w:pPr>
              <w:widowControl w:val="0"/>
              <w:tabs>
                <w:tab w:val="num" w:pos="0"/>
                <w:tab w:val="left" w:pos="709"/>
              </w:tabs>
              <w:spacing w:after="120"/>
              <w:rPr>
                <w:sz w:val="24"/>
                <w:szCs w:val="24"/>
              </w:rPr>
            </w:pPr>
            <w:r w:rsidRPr="00EF3AED">
              <w:rPr>
                <w:sz w:val="24"/>
                <w:szCs w:val="24"/>
              </w:rPr>
              <w:t>Тренировочный раунд по предварительному  индивидуальному либо групповому бронированию</w:t>
            </w:r>
          </w:p>
        </w:tc>
      </w:tr>
      <w:tr w:rsidR="00CE4856" w:rsidRPr="00EF3AED" w:rsidTr="001E030E">
        <w:tc>
          <w:tcPr>
            <w:tcW w:w="1459" w:type="dxa"/>
          </w:tcPr>
          <w:p w:rsidR="00CE4856" w:rsidRPr="00EF3AED" w:rsidRDefault="009E3B5C" w:rsidP="009E3B5C">
            <w:pPr>
              <w:widowControl w:val="0"/>
              <w:tabs>
                <w:tab w:val="num" w:pos="0"/>
                <w:tab w:val="left" w:pos="709"/>
              </w:tabs>
              <w:spacing w:after="120"/>
              <w:rPr>
                <w:sz w:val="24"/>
                <w:szCs w:val="24"/>
              </w:rPr>
            </w:pPr>
            <w:r>
              <w:rPr>
                <w:sz w:val="24"/>
                <w:szCs w:val="24"/>
              </w:rPr>
              <w:t>30 июля</w:t>
            </w:r>
          </w:p>
        </w:tc>
        <w:tc>
          <w:tcPr>
            <w:tcW w:w="1998" w:type="dxa"/>
          </w:tcPr>
          <w:p w:rsidR="00CE4856" w:rsidRPr="00F0250E" w:rsidRDefault="00B559B2" w:rsidP="000C35E3">
            <w:pPr>
              <w:widowControl w:val="0"/>
              <w:tabs>
                <w:tab w:val="num" w:pos="0"/>
                <w:tab w:val="left" w:pos="709"/>
              </w:tabs>
              <w:spacing w:after="120"/>
              <w:rPr>
                <w:sz w:val="24"/>
                <w:szCs w:val="24"/>
              </w:rPr>
            </w:pPr>
            <w:r>
              <w:rPr>
                <w:sz w:val="24"/>
                <w:szCs w:val="24"/>
              </w:rPr>
              <w:t>10.00 – 16</w:t>
            </w:r>
            <w:r w:rsidR="00CE4856" w:rsidRPr="00F0250E">
              <w:rPr>
                <w:sz w:val="24"/>
                <w:szCs w:val="24"/>
              </w:rPr>
              <w:t>.00</w:t>
            </w:r>
          </w:p>
        </w:tc>
        <w:tc>
          <w:tcPr>
            <w:tcW w:w="5831" w:type="dxa"/>
          </w:tcPr>
          <w:p w:rsidR="00CE4856" w:rsidRPr="00EF3AED" w:rsidRDefault="00CE4856" w:rsidP="001E030E">
            <w:pPr>
              <w:widowControl w:val="0"/>
              <w:tabs>
                <w:tab w:val="num" w:pos="0"/>
                <w:tab w:val="left" w:pos="709"/>
              </w:tabs>
              <w:spacing w:after="120"/>
              <w:rPr>
                <w:sz w:val="24"/>
                <w:szCs w:val="24"/>
              </w:rPr>
            </w:pPr>
            <w:r w:rsidRPr="00EF3AED">
              <w:rPr>
                <w:sz w:val="24"/>
                <w:szCs w:val="24"/>
              </w:rPr>
              <w:t>Первый раунд Соревнований (18 лунок)</w:t>
            </w:r>
          </w:p>
        </w:tc>
      </w:tr>
      <w:tr w:rsidR="00CE4856" w:rsidRPr="00EF3AED" w:rsidTr="001E030E">
        <w:tc>
          <w:tcPr>
            <w:tcW w:w="1459" w:type="dxa"/>
          </w:tcPr>
          <w:p w:rsidR="00CE4856" w:rsidRPr="00EF3AED" w:rsidRDefault="00CE4856" w:rsidP="00851C58">
            <w:pPr>
              <w:widowControl w:val="0"/>
              <w:tabs>
                <w:tab w:val="num" w:pos="0"/>
                <w:tab w:val="left" w:pos="709"/>
              </w:tabs>
              <w:spacing w:after="120"/>
              <w:rPr>
                <w:sz w:val="24"/>
                <w:szCs w:val="24"/>
              </w:rPr>
            </w:pPr>
          </w:p>
        </w:tc>
        <w:tc>
          <w:tcPr>
            <w:tcW w:w="1998" w:type="dxa"/>
          </w:tcPr>
          <w:p w:rsidR="00CE4856" w:rsidRPr="00F0250E" w:rsidRDefault="00B559B2" w:rsidP="000C35E3">
            <w:pPr>
              <w:widowControl w:val="0"/>
              <w:tabs>
                <w:tab w:val="num" w:pos="0"/>
                <w:tab w:val="left" w:pos="709"/>
              </w:tabs>
              <w:spacing w:after="120"/>
              <w:rPr>
                <w:sz w:val="24"/>
                <w:szCs w:val="24"/>
              </w:rPr>
            </w:pPr>
            <w:r>
              <w:rPr>
                <w:sz w:val="24"/>
                <w:szCs w:val="24"/>
              </w:rPr>
              <w:t>10.00 – 16</w:t>
            </w:r>
            <w:r w:rsidR="00CE4856" w:rsidRPr="00F0250E">
              <w:rPr>
                <w:sz w:val="24"/>
                <w:szCs w:val="24"/>
              </w:rPr>
              <w:t>.00</w:t>
            </w:r>
          </w:p>
        </w:tc>
        <w:tc>
          <w:tcPr>
            <w:tcW w:w="5831" w:type="dxa"/>
          </w:tcPr>
          <w:p w:rsidR="00CE4856" w:rsidRPr="00EF3AED" w:rsidRDefault="00CE4856" w:rsidP="001E030E">
            <w:pPr>
              <w:widowControl w:val="0"/>
              <w:tabs>
                <w:tab w:val="num" w:pos="0"/>
                <w:tab w:val="left" w:pos="709"/>
              </w:tabs>
              <w:spacing w:after="120"/>
              <w:rPr>
                <w:sz w:val="24"/>
                <w:szCs w:val="24"/>
              </w:rPr>
            </w:pPr>
            <w:r w:rsidRPr="00EF3AED">
              <w:rPr>
                <w:sz w:val="24"/>
                <w:szCs w:val="24"/>
              </w:rPr>
              <w:t>Второй раунд Соревнований (18 лунок)</w:t>
            </w:r>
          </w:p>
        </w:tc>
      </w:tr>
      <w:tr w:rsidR="00CE4856" w:rsidRPr="00EF3AED" w:rsidTr="001E030E">
        <w:trPr>
          <w:trHeight w:val="453"/>
        </w:trPr>
        <w:tc>
          <w:tcPr>
            <w:tcW w:w="1459" w:type="dxa"/>
          </w:tcPr>
          <w:p w:rsidR="00CE4856" w:rsidRPr="00EF3AED" w:rsidRDefault="009E3B5C" w:rsidP="009E3B5C">
            <w:pPr>
              <w:widowControl w:val="0"/>
              <w:tabs>
                <w:tab w:val="num" w:pos="0"/>
                <w:tab w:val="left" w:pos="709"/>
              </w:tabs>
              <w:spacing w:after="120"/>
              <w:rPr>
                <w:sz w:val="24"/>
                <w:szCs w:val="24"/>
              </w:rPr>
            </w:pPr>
            <w:r>
              <w:rPr>
                <w:sz w:val="24"/>
                <w:szCs w:val="24"/>
              </w:rPr>
              <w:t>31 июля</w:t>
            </w:r>
          </w:p>
        </w:tc>
        <w:tc>
          <w:tcPr>
            <w:tcW w:w="1998" w:type="dxa"/>
          </w:tcPr>
          <w:p w:rsidR="00CE4856" w:rsidRPr="00F0250E" w:rsidRDefault="00B559B2" w:rsidP="000C35E3">
            <w:pPr>
              <w:widowControl w:val="0"/>
              <w:tabs>
                <w:tab w:val="num" w:pos="0"/>
                <w:tab w:val="left" w:pos="709"/>
              </w:tabs>
              <w:spacing w:after="120"/>
              <w:rPr>
                <w:sz w:val="24"/>
                <w:szCs w:val="24"/>
              </w:rPr>
            </w:pPr>
            <w:r>
              <w:rPr>
                <w:sz w:val="24"/>
                <w:szCs w:val="24"/>
              </w:rPr>
              <w:t>16.00 – 16</w:t>
            </w:r>
            <w:r w:rsidR="00CE4856" w:rsidRPr="00F0250E">
              <w:rPr>
                <w:sz w:val="24"/>
                <w:szCs w:val="24"/>
              </w:rPr>
              <w:t>.30</w:t>
            </w:r>
          </w:p>
        </w:tc>
        <w:tc>
          <w:tcPr>
            <w:tcW w:w="5831" w:type="dxa"/>
          </w:tcPr>
          <w:p w:rsidR="00CE4856" w:rsidRPr="00EF3AED" w:rsidRDefault="00CE4856" w:rsidP="001E030E">
            <w:pPr>
              <w:widowControl w:val="0"/>
              <w:tabs>
                <w:tab w:val="num" w:pos="0"/>
                <w:tab w:val="left" w:pos="709"/>
              </w:tabs>
              <w:spacing w:after="120"/>
              <w:rPr>
                <w:sz w:val="24"/>
                <w:szCs w:val="24"/>
              </w:rPr>
            </w:pPr>
            <w:r w:rsidRPr="00EF3AED">
              <w:rPr>
                <w:sz w:val="24"/>
                <w:szCs w:val="24"/>
              </w:rPr>
              <w:t>Подведение итогов соревнований</w:t>
            </w:r>
          </w:p>
        </w:tc>
      </w:tr>
      <w:tr w:rsidR="00CE4856" w:rsidRPr="00EF3AED" w:rsidTr="001E030E">
        <w:trPr>
          <w:trHeight w:val="453"/>
        </w:trPr>
        <w:tc>
          <w:tcPr>
            <w:tcW w:w="1459" w:type="dxa"/>
          </w:tcPr>
          <w:p w:rsidR="00CE4856" w:rsidRPr="00EF3AED" w:rsidRDefault="00CE4856" w:rsidP="001E030E">
            <w:pPr>
              <w:widowControl w:val="0"/>
              <w:tabs>
                <w:tab w:val="num" w:pos="0"/>
                <w:tab w:val="left" w:pos="709"/>
              </w:tabs>
              <w:spacing w:after="120"/>
              <w:rPr>
                <w:sz w:val="24"/>
                <w:szCs w:val="24"/>
              </w:rPr>
            </w:pPr>
          </w:p>
        </w:tc>
        <w:tc>
          <w:tcPr>
            <w:tcW w:w="1998" w:type="dxa"/>
          </w:tcPr>
          <w:p w:rsidR="00CE4856" w:rsidRPr="00F0250E" w:rsidRDefault="00B559B2" w:rsidP="000C35E3">
            <w:pPr>
              <w:widowControl w:val="0"/>
              <w:tabs>
                <w:tab w:val="num" w:pos="0"/>
                <w:tab w:val="left" w:pos="709"/>
              </w:tabs>
              <w:spacing w:after="120"/>
              <w:rPr>
                <w:sz w:val="24"/>
                <w:szCs w:val="24"/>
              </w:rPr>
            </w:pPr>
            <w:r>
              <w:rPr>
                <w:sz w:val="24"/>
                <w:szCs w:val="24"/>
              </w:rPr>
              <w:t>16.30 – 17.0</w:t>
            </w:r>
            <w:r w:rsidR="00CE4856" w:rsidRPr="00F0250E">
              <w:rPr>
                <w:sz w:val="24"/>
                <w:szCs w:val="24"/>
              </w:rPr>
              <w:t>0</w:t>
            </w:r>
          </w:p>
        </w:tc>
        <w:tc>
          <w:tcPr>
            <w:tcW w:w="5831" w:type="dxa"/>
          </w:tcPr>
          <w:p w:rsidR="00CE4856" w:rsidRPr="00EF3AED" w:rsidRDefault="00CE4856" w:rsidP="001E030E">
            <w:pPr>
              <w:widowControl w:val="0"/>
              <w:tabs>
                <w:tab w:val="num" w:pos="0"/>
                <w:tab w:val="left" w:pos="709"/>
              </w:tabs>
              <w:spacing w:after="120"/>
              <w:rPr>
                <w:sz w:val="24"/>
                <w:szCs w:val="24"/>
              </w:rPr>
            </w:pPr>
            <w:r w:rsidRPr="00EF3AED">
              <w:rPr>
                <w:sz w:val="24"/>
                <w:szCs w:val="24"/>
              </w:rPr>
              <w:t>Церемония награждения. Закрытие Соревнований.</w:t>
            </w:r>
          </w:p>
        </w:tc>
      </w:tr>
      <w:tr w:rsidR="00CE4856" w:rsidRPr="00EF3AED" w:rsidTr="001E030E">
        <w:trPr>
          <w:trHeight w:val="453"/>
        </w:trPr>
        <w:tc>
          <w:tcPr>
            <w:tcW w:w="1459" w:type="dxa"/>
          </w:tcPr>
          <w:p w:rsidR="00CE4856" w:rsidRPr="00EF3AED" w:rsidRDefault="00CE4856" w:rsidP="001E030E">
            <w:pPr>
              <w:widowControl w:val="0"/>
              <w:tabs>
                <w:tab w:val="num" w:pos="0"/>
                <w:tab w:val="left" w:pos="709"/>
              </w:tabs>
              <w:spacing w:after="120"/>
              <w:rPr>
                <w:sz w:val="24"/>
                <w:szCs w:val="24"/>
              </w:rPr>
            </w:pPr>
          </w:p>
        </w:tc>
        <w:tc>
          <w:tcPr>
            <w:tcW w:w="1998" w:type="dxa"/>
          </w:tcPr>
          <w:p w:rsidR="00CE4856" w:rsidRPr="00F0250E" w:rsidRDefault="00CE4856" w:rsidP="000C35E3">
            <w:pPr>
              <w:widowControl w:val="0"/>
              <w:tabs>
                <w:tab w:val="num" w:pos="0"/>
                <w:tab w:val="left" w:pos="709"/>
              </w:tabs>
              <w:spacing w:after="120"/>
              <w:rPr>
                <w:sz w:val="24"/>
                <w:szCs w:val="24"/>
              </w:rPr>
            </w:pPr>
          </w:p>
        </w:tc>
        <w:tc>
          <w:tcPr>
            <w:tcW w:w="5831" w:type="dxa"/>
          </w:tcPr>
          <w:p w:rsidR="00CE4856" w:rsidRPr="00EF3AED" w:rsidRDefault="00CE4856" w:rsidP="001E030E">
            <w:pPr>
              <w:widowControl w:val="0"/>
              <w:tabs>
                <w:tab w:val="num" w:pos="0"/>
                <w:tab w:val="left" w:pos="709"/>
              </w:tabs>
              <w:spacing w:after="120"/>
              <w:rPr>
                <w:sz w:val="24"/>
                <w:szCs w:val="24"/>
              </w:rPr>
            </w:pPr>
            <w:r w:rsidRPr="00EF3AED">
              <w:rPr>
                <w:sz w:val="24"/>
                <w:szCs w:val="24"/>
              </w:rPr>
              <w:t>Отъезд участников.</w:t>
            </w:r>
          </w:p>
        </w:tc>
      </w:tr>
    </w:tbl>
    <w:p w:rsidR="009E5933" w:rsidRPr="00EF3AED" w:rsidRDefault="009E5933" w:rsidP="009E5933">
      <w:pPr>
        <w:widowControl w:val="0"/>
        <w:tabs>
          <w:tab w:val="num" w:pos="0"/>
          <w:tab w:val="left" w:pos="709"/>
        </w:tabs>
        <w:spacing w:after="120"/>
        <w:rPr>
          <w:sz w:val="24"/>
          <w:szCs w:val="24"/>
        </w:rPr>
      </w:pPr>
    </w:p>
    <w:p w:rsidR="00323974" w:rsidRPr="00EF3AED" w:rsidRDefault="00323974" w:rsidP="00A1769D">
      <w:pPr>
        <w:widowControl w:val="0"/>
        <w:tabs>
          <w:tab w:val="left" w:pos="567"/>
          <w:tab w:val="left" w:pos="709"/>
        </w:tabs>
        <w:spacing w:after="120"/>
        <w:rPr>
          <w:sz w:val="24"/>
          <w:szCs w:val="24"/>
        </w:rPr>
      </w:pPr>
      <w:r w:rsidRPr="00EF3AED">
        <w:rPr>
          <w:sz w:val="24"/>
          <w:szCs w:val="24"/>
        </w:rPr>
        <w:t>7</w:t>
      </w:r>
      <w:r w:rsidR="00A1769D" w:rsidRPr="00EF3AED">
        <w:rPr>
          <w:sz w:val="24"/>
          <w:szCs w:val="24"/>
        </w:rPr>
        <w:t>.4.</w:t>
      </w:r>
      <w:r w:rsidR="00A1769D" w:rsidRPr="00EF3AED">
        <w:rPr>
          <w:sz w:val="24"/>
          <w:szCs w:val="24"/>
        </w:rPr>
        <w:tab/>
      </w:r>
      <w:r w:rsidRPr="00EF3AED">
        <w:rPr>
          <w:sz w:val="24"/>
          <w:szCs w:val="24"/>
        </w:rPr>
        <w:t xml:space="preserve">Устанавливается следующая программа </w:t>
      </w:r>
      <w:r w:rsidR="00A1769D" w:rsidRPr="00EF3AED">
        <w:rPr>
          <w:sz w:val="24"/>
          <w:szCs w:val="24"/>
        </w:rPr>
        <w:t>4</w:t>
      </w:r>
      <w:r w:rsidRPr="00EF3AED">
        <w:rPr>
          <w:sz w:val="24"/>
          <w:szCs w:val="24"/>
        </w:rPr>
        <w:t>-го этапа Соревнований по дням:</w:t>
      </w:r>
    </w:p>
    <w:p w:rsidR="009E5933" w:rsidRPr="00EF3AED" w:rsidRDefault="00A1769D" w:rsidP="00781D1B">
      <w:pPr>
        <w:pStyle w:val="a8"/>
      </w:pPr>
      <w:r w:rsidRPr="00EF3AED">
        <w:t>7</w:t>
      </w:r>
      <w:r w:rsidR="009E5933" w:rsidRPr="00EF3AED">
        <w:t>.</w:t>
      </w:r>
      <w:r w:rsidRPr="00EF3AED">
        <w:t>4</w:t>
      </w:r>
      <w:r w:rsidR="009E5933" w:rsidRPr="00EF3AED">
        <w:t>.</w:t>
      </w:r>
      <w:r w:rsidRPr="00EF3AED">
        <w:t>1.</w:t>
      </w:r>
      <w:r w:rsidR="009E5933" w:rsidRPr="00EF3AED">
        <w:tab/>
        <w:t>Место п</w:t>
      </w:r>
      <w:r w:rsidR="00B559B2">
        <w:t>роведения 4-го этапа с</w:t>
      </w:r>
      <w:r w:rsidR="009E5933" w:rsidRPr="00EF3AED">
        <w:t xml:space="preserve">оревнований: </w:t>
      </w:r>
      <w:r w:rsidR="00EC0CE1">
        <w:t>уточняется</w:t>
      </w:r>
    </w:p>
    <w:p w:rsidR="009E5933" w:rsidRPr="00EF3AED" w:rsidRDefault="00A1769D" w:rsidP="00A1769D">
      <w:pPr>
        <w:widowControl w:val="0"/>
        <w:tabs>
          <w:tab w:val="num" w:pos="0"/>
          <w:tab w:val="left" w:pos="567"/>
          <w:tab w:val="left" w:pos="709"/>
        </w:tabs>
        <w:spacing w:after="120"/>
        <w:rPr>
          <w:sz w:val="24"/>
          <w:szCs w:val="24"/>
        </w:rPr>
      </w:pPr>
      <w:r w:rsidRPr="00EF3AED">
        <w:rPr>
          <w:sz w:val="24"/>
          <w:szCs w:val="24"/>
        </w:rPr>
        <w:t>7</w:t>
      </w:r>
      <w:r w:rsidR="009E5933" w:rsidRPr="00EF3AED">
        <w:rPr>
          <w:sz w:val="24"/>
          <w:szCs w:val="24"/>
        </w:rPr>
        <w:t>.</w:t>
      </w:r>
      <w:r w:rsidRPr="00EF3AED">
        <w:rPr>
          <w:sz w:val="24"/>
          <w:szCs w:val="24"/>
        </w:rPr>
        <w:t>4</w:t>
      </w:r>
      <w:r w:rsidR="009E5933" w:rsidRPr="00EF3AED">
        <w:rPr>
          <w:sz w:val="24"/>
          <w:szCs w:val="24"/>
        </w:rPr>
        <w:t>.</w:t>
      </w:r>
      <w:r w:rsidRPr="00EF3AED">
        <w:rPr>
          <w:sz w:val="24"/>
          <w:szCs w:val="24"/>
        </w:rPr>
        <w:t>2.</w:t>
      </w:r>
      <w:r w:rsidR="009E5933" w:rsidRPr="00EF3AED">
        <w:rPr>
          <w:sz w:val="24"/>
          <w:szCs w:val="24"/>
        </w:rPr>
        <w:tab/>
        <w:t>Дата</w:t>
      </w:r>
      <w:r w:rsidR="00E0571A" w:rsidRPr="00EF3AED">
        <w:rPr>
          <w:sz w:val="24"/>
          <w:szCs w:val="24"/>
        </w:rPr>
        <w:t xml:space="preserve"> проведения этапа Соревнований:</w:t>
      </w:r>
      <w:r w:rsidR="009A1C4A" w:rsidRPr="00EF3AED">
        <w:rPr>
          <w:sz w:val="24"/>
          <w:szCs w:val="24"/>
        </w:rPr>
        <w:t xml:space="preserve"> </w:t>
      </w:r>
      <w:r w:rsidR="00E0571A" w:rsidRPr="00EF3AED">
        <w:rPr>
          <w:sz w:val="24"/>
          <w:szCs w:val="24"/>
        </w:rPr>
        <w:t>уточняется</w:t>
      </w:r>
    </w:p>
    <w:p w:rsidR="009E5933" w:rsidRPr="00EF3AED" w:rsidRDefault="00A1769D" w:rsidP="00A1769D">
      <w:pPr>
        <w:widowControl w:val="0"/>
        <w:tabs>
          <w:tab w:val="num" w:pos="0"/>
          <w:tab w:val="left" w:pos="567"/>
          <w:tab w:val="left" w:pos="709"/>
        </w:tabs>
        <w:spacing w:after="120"/>
        <w:rPr>
          <w:sz w:val="24"/>
          <w:szCs w:val="24"/>
        </w:rPr>
      </w:pPr>
      <w:r w:rsidRPr="00EF3AED">
        <w:rPr>
          <w:sz w:val="24"/>
          <w:szCs w:val="24"/>
        </w:rPr>
        <w:t>7.4.3</w:t>
      </w:r>
      <w:r w:rsidR="009E5933" w:rsidRPr="00EF3AED">
        <w:rPr>
          <w:sz w:val="24"/>
          <w:szCs w:val="24"/>
        </w:rPr>
        <w:t>.</w:t>
      </w:r>
      <w:r w:rsidR="009E5933" w:rsidRPr="00EF3AED">
        <w:rPr>
          <w:sz w:val="24"/>
          <w:szCs w:val="24"/>
        </w:rPr>
        <w:tab/>
        <w:t>Программа проведения этапа Соревнований:</w:t>
      </w:r>
    </w:p>
    <w:tbl>
      <w:tblPr>
        <w:tblW w:w="0" w:type="auto"/>
        <w:tblLook w:val="01E0"/>
      </w:tblPr>
      <w:tblGrid>
        <w:gridCol w:w="1459"/>
        <w:gridCol w:w="1998"/>
        <w:gridCol w:w="5831"/>
      </w:tblGrid>
      <w:tr w:rsidR="009E5933" w:rsidRPr="00EF3AED" w:rsidTr="001E030E">
        <w:tc>
          <w:tcPr>
            <w:tcW w:w="1459" w:type="dxa"/>
          </w:tcPr>
          <w:p w:rsidR="009E5933" w:rsidRPr="00EF3AED" w:rsidRDefault="009E5933" w:rsidP="00A1769D">
            <w:pPr>
              <w:widowControl w:val="0"/>
              <w:tabs>
                <w:tab w:val="num" w:pos="0"/>
                <w:tab w:val="left" w:pos="709"/>
              </w:tabs>
              <w:spacing w:after="120"/>
              <w:rPr>
                <w:sz w:val="24"/>
                <w:szCs w:val="24"/>
              </w:rPr>
            </w:pPr>
          </w:p>
        </w:tc>
        <w:tc>
          <w:tcPr>
            <w:tcW w:w="1998" w:type="dxa"/>
          </w:tcPr>
          <w:p w:rsidR="009E5933" w:rsidRPr="00EF3AED" w:rsidRDefault="009E5933" w:rsidP="001E030E">
            <w:pPr>
              <w:widowControl w:val="0"/>
              <w:tabs>
                <w:tab w:val="num" w:pos="0"/>
                <w:tab w:val="left" w:pos="709"/>
              </w:tabs>
              <w:spacing w:after="120"/>
              <w:rPr>
                <w:sz w:val="24"/>
                <w:szCs w:val="24"/>
              </w:rPr>
            </w:pPr>
          </w:p>
        </w:tc>
        <w:tc>
          <w:tcPr>
            <w:tcW w:w="5831" w:type="dxa"/>
          </w:tcPr>
          <w:p w:rsidR="009E5933" w:rsidRPr="00EF3AED" w:rsidRDefault="009E5933" w:rsidP="001E030E">
            <w:pPr>
              <w:widowControl w:val="0"/>
              <w:tabs>
                <w:tab w:val="num" w:pos="0"/>
                <w:tab w:val="left" w:pos="709"/>
              </w:tabs>
              <w:spacing w:after="120"/>
              <w:rPr>
                <w:sz w:val="24"/>
                <w:szCs w:val="24"/>
              </w:rPr>
            </w:pPr>
            <w:r w:rsidRPr="00EF3AED">
              <w:rPr>
                <w:sz w:val="24"/>
                <w:szCs w:val="24"/>
              </w:rPr>
              <w:t>Приезд участников Соревнований.</w:t>
            </w:r>
          </w:p>
        </w:tc>
      </w:tr>
      <w:tr w:rsidR="00CE4856" w:rsidRPr="00EF3AED" w:rsidTr="001E030E">
        <w:tc>
          <w:tcPr>
            <w:tcW w:w="1459" w:type="dxa"/>
          </w:tcPr>
          <w:p w:rsidR="00CE4856" w:rsidRPr="00EF3AED" w:rsidRDefault="00CE4856" w:rsidP="001E030E">
            <w:pPr>
              <w:widowControl w:val="0"/>
              <w:tabs>
                <w:tab w:val="num" w:pos="0"/>
                <w:tab w:val="left" w:pos="709"/>
              </w:tabs>
              <w:spacing w:after="120"/>
              <w:rPr>
                <w:sz w:val="24"/>
                <w:szCs w:val="24"/>
              </w:rPr>
            </w:pPr>
          </w:p>
        </w:tc>
        <w:tc>
          <w:tcPr>
            <w:tcW w:w="1998" w:type="dxa"/>
          </w:tcPr>
          <w:p w:rsidR="00CE4856" w:rsidRPr="00CE4856" w:rsidRDefault="00B559B2" w:rsidP="000C35E3">
            <w:pPr>
              <w:widowControl w:val="0"/>
              <w:tabs>
                <w:tab w:val="num" w:pos="0"/>
                <w:tab w:val="left" w:pos="709"/>
              </w:tabs>
              <w:spacing w:after="120"/>
              <w:rPr>
                <w:sz w:val="24"/>
                <w:szCs w:val="24"/>
              </w:rPr>
            </w:pPr>
            <w:r>
              <w:rPr>
                <w:sz w:val="24"/>
                <w:szCs w:val="24"/>
              </w:rPr>
              <w:t>12.00 – 15</w:t>
            </w:r>
            <w:r w:rsidR="00CE4856" w:rsidRPr="00CE4856">
              <w:rPr>
                <w:sz w:val="24"/>
                <w:szCs w:val="24"/>
              </w:rPr>
              <w:t>.00</w:t>
            </w:r>
          </w:p>
        </w:tc>
        <w:tc>
          <w:tcPr>
            <w:tcW w:w="5831" w:type="dxa"/>
          </w:tcPr>
          <w:p w:rsidR="00CE4856" w:rsidRPr="00EF3AED" w:rsidRDefault="00CE4856" w:rsidP="001E030E">
            <w:pPr>
              <w:widowControl w:val="0"/>
              <w:tabs>
                <w:tab w:val="num" w:pos="0"/>
                <w:tab w:val="left" w:pos="709"/>
              </w:tabs>
              <w:spacing w:after="120"/>
              <w:rPr>
                <w:sz w:val="24"/>
                <w:szCs w:val="24"/>
              </w:rPr>
            </w:pPr>
            <w:r w:rsidRPr="00EF3AED">
              <w:rPr>
                <w:sz w:val="24"/>
                <w:szCs w:val="24"/>
              </w:rPr>
              <w:t>Комиссия по допуску участников</w:t>
            </w:r>
          </w:p>
        </w:tc>
      </w:tr>
      <w:tr w:rsidR="00CE4856" w:rsidRPr="00EF3AED" w:rsidTr="001E030E">
        <w:tc>
          <w:tcPr>
            <w:tcW w:w="1459" w:type="dxa"/>
          </w:tcPr>
          <w:p w:rsidR="00CE4856" w:rsidRPr="00EF3AED" w:rsidRDefault="00CE4856" w:rsidP="001E030E">
            <w:pPr>
              <w:widowControl w:val="0"/>
              <w:tabs>
                <w:tab w:val="num" w:pos="0"/>
                <w:tab w:val="left" w:pos="709"/>
              </w:tabs>
              <w:spacing w:after="120"/>
              <w:rPr>
                <w:sz w:val="24"/>
                <w:szCs w:val="24"/>
              </w:rPr>
            </w:pPr>
          </w:p>
        </w:tc>
        <w:tc>
          <w:tcPr>
            <w:tcW w:w="1998" w:type="dxa"/>
          </w:tcPr>
          <w:p w:rsidR="00CE4856" w:rsidRPr="00CE4856" w:rsidRDefault="00CE4856" w:rsidP="000C35E3">
            <w:pPr>
              <w:widowControl w:val="0"/>
              <w:tabs>
                <w:tab w:val="num" w:pos="0"/>
                <w:tab w:val="left" w:pos="709"/>
              </w:tabs>
              <w:spacing w:after="120"/>
              <w:rPr>
                <w:sz w:val="24"/>
                <w:szCs w:val="24"/>
              </w:rPr>
            </w:pPr>
            <w:r w:rsidRPr="00CE4856">
              <w:rPr>
                <w:sz w:val="24"/>
                <w:szCs w:val="24"/>
              </w:rPr>
              <w:t>12.00 – 18.00</w:t>
            </w:r>
          </w:p>
        </w:tc>
        <w:tc>
          <w:tcPr>
            <w:tcW w:w="5831" w:type="dxa"/>
          </w:tcPr>
          <w:p w:rsidR="00CE4856" w:rsidRPr="00EF3AED" w:rsidRDefault="00CE4856" w:rsidP="001E030E">
            <w:pPr>
              <w:widowControl w:val="0"/>
              <w:tabs>
                <w:tab w:val="num" w:pos="0"/>
                <w:tab w:val="left" w:pos="709"/>
              </w:tabs>
              <w:spacing w:after="120"/>
              <w:rPr>
                <w:sz w:val="24"/>
                <w:szCs w:val="24"/>
              </w:rPr>
            </w:pPr>
            <w:r w:rsidRPr="00EF3AED">
              <w:rPr>
                <w:sz w:val="24"/>
                <w:szCs w:val="24"/>
              </w:rPr>
              <w:t>Тренировочный раунд по предварительному индивидуальному либо групповому бронированию</w:t>
            </w:r>
          </w:p>
        </w:tc>
      </w:tr>
      <w:tr w:rsidR="00CE4856" w:rsidRPr="00EF3AED" w:rsidTr="001E030E">
        <w:tc>
          <w:tcPr>
            <w:tcW w:w="1459" w:type="dxa"/>
          </w:tcPr>
          <w:p w:rsidR="00CE4856" w:rsidRPr="00EF3AED" w:rsidRDefault="00CE4856" w:rsidP="001E030E">
            <w:pPr>
              <w:widowControl w:val="0"/>
              <w:tabs>
                <w:tab w:val="num" w:pos="0"/>
                <w:tab w:val="left" w:pos="709"/>
              </w:tabs>
              <w:spacing w:after="120"/>
              <w:rPr>
                <w:sz w:val="24"/>
                <w:szCs w:val="24"/>
              </w:rPr>
            </w:pPr>
          </w:p>
        </w:tc>
        <w:tc>
          <w:tcPr>
            <w:tcW w:w="1998" w:type="dxa"/>
          </w:tcPr>
          <w:p w:rsidR="00CE4856" w:rsidRPr="00F0250E" w:rsidRDefault="00CE4856" w:rsidP="000C35E3">
            <w:pPr>
              <w:widowControl w:val="0"/>
              <w:tabs>
                <w:tab w:val="num" w:pos="0"/>
                <w:tab w:val="left" w:pos="709"/>
              </w:tabs>
              <w:spacing w:after="120"/>
              <w:rPr>
                <w:sz w:val="24"/>
                <w:szCs w:val="24"/>
              </w:rPr>
            </w:pPr>
            <w:r w:rsidRPr="00F0250E">
              <w:rPr>
                <w:sz w:val="24"/>
                <w:szCs w:val="24"/>
              </w:rPr>
              <w:t>09.00 – 14.00</w:t>
            </w:r>
          </w:p>
        </w:tc>
        <w:tc>
          <w:tcPr>
            <w:tcW w:w="5831" w:type="dxa"/>
          </w:tcPr>
          <w:p w:rsidR="00CE4856" w:rsidRPr="00EF3AED" w:rsidRDefault="00CE4856" w:rsidP="001E030E">
            <w:pPr>
              <w:widowControl w:val="0"/>
              <w:tabs>
                <w:tab w:val="num" w:pos="0"/>
                <w:tab w:val="left" w:pos="709"/>
              </w:tabs>
              <w:spacing w:after="120"/>
              <w:rPr>
                <w:sz w:val="24"/>
                <w:szCs w:val="24"/>
              </w:rPr>
            </w:pPr>
            <w:r w:rsidRPr="00EF3AED">
              <w:rPr>
                <w:sz w:val="24"/>
                <w:szCs w:val="24"/>
              </w:rPr>
              <w:t>Второй раунд Соревнований (18 лунок)</w:t>
            </w:r>
          </w:p>
        </w:tc>
      </w:tr>
      <w:tr w:rsidR="00CE4856" w:rsidRPr="00EF3AED" w:rsidTr="001E030E">
        <w:tc>
          <w:tcPr>
            <w:tcW w:w="1459" w:type="dxa"/>
          </w:tcPr>
          <w:p w:rsidR="00CE4856" w:rsidRPr="00EF3AED" w:rsidRDefault="00CE4856" w:rsidP="001E030E">
            <w:pPr>
              <w:widowControl w:val="0"/>
              <w:tabs>
                <w:tab w:val="num" w:pos="0"/>
                <w:tab w:val="left" w:pos="709"/>
              </w:tabs>
              <w:spacing w:after="120"/>
              <w:rPr>
                <w:sz w:val="24"/>
                <w:szCs w:val="24"/>
              </w:rPr>
            </w:pPr>
          </w:p>
        </w:tc>
        <w:tc>
          <w:tcPr>
            <w:tcW w:w="1998" w:type="dxa"/>
          </w:tcPr>
          <w:p w:rsidR="00CE4856" w:rsidRPr="00F0250E" w:rsidRDefault="00CE4856" w:rsidP="000C35E3">
            <w:pPr>
              <w:widowControl w:val="0"/>
              <w:tabs>
                <w:tab w:val="num" w:pos="0"/>
                <w:tab w:val="left" w:pos="709"/>
              </w:tabs>
              <w:spacing w:after="120"/>
              <w:rPr>
                <w:sz w:val="24"/>
                <w:szCs w:val="24"/>
              </w:rPr>
            </w:pPr>
            <w:r w:rsidRPr="00F0250E">
              <w:rPr>
                <w:sz w:val="24"/>
                <w:szCs w:val="24"/>
              </w:rPr>
              <w:t>09.00 – 14.00</w:t>
            </w:r>
          </w:p>
        </w:tc>
        <w:tc>
          <w:tcPr>
            <w:tcW w:w="5831" w:type="dxa"/>
          </w:tcPr>
          <w:p w:rsidR="00CE4856" w:rsidRPr="00EF3AED" w:rsidRDefault="00CE4856" w:rsidP="001E030E">
            <w:pPr>
              <w:widowControl w:val="0"/>
              <w:tabs>
                <w:tab w:val="num" w:pos="0"/>
                <w:tab w:val="left" w:pos="709"/>
              </w:tabs>
              <w:spacing w:after="120"/>
              <w:rPr>
                <w:sz w:val="24"/>
                <w:szCs w:val="24"/>
              </w:rPr>
            </w:pPr>
            <w:r w:rsidRPr="00EF3AED">
              <w:rPr>
                <w:sz w:val="24"/>
                <w:szCs w:val="24"/>
              </w:rPr>
              <w:t>Третий раунд Соревнований (18 лунок)</w:t>
            </w:r>
          </w:p>
        </w:tc>
      </w:tr>
      <w:tr w:rsidR="00CE4856" w:rsidRPr="00EF3AED" w:rsidTr="001E030E">
        <w:trPr>
          <w:trHeight w:val="453"/>
        </w:trPr>
        <w:tc>
          <w:tcPr>
            <w:tcW w:w="1459" w:type="dxa"/>
          </w:tcPr>
          <w:p w:rsidR="00CE4856" w:rsidRPr="00EF3AED" w:rsidRDefault="00CE4856" w:rsidP="001E030E">
            <w:pPr>
              <w:widowControl w:val="0"/>
              <w:tabs>
                <w:tab w:val="num" w:pos="0"/>
                <w:tab w:val="left" w:pos="709"/>
              </w:tabs>
              <w:spacing w:after="120"/>
              <w:rPr>
                <w:sz w:val="24"/>
                <w:szCs w:val="24"/>
              </w:rPr>
            </w:pPr>
          </w:p>
        </w:tc>
        <w:tc>
          <w:tcPr>
            <w:tcW w:w="1998" w:type="dxa"/>
          </w:tcPr>
          <w:p w:rsidR="00CE4856" w:rsidRPr="00F0250E" w:rsidRDefault="00CE4856" w:rsidP="000C35E3">
            <w:pPr>
              <w:widowControl w:val="0"/>
              <w:tabs>
                <w:tab w:val="num" w:pos="0"/>
                <w:tab w:val="left" w:pos="709"/>
              </w:tabs>
              <w:spacing w:after="120"/>
              <w:rPr>
                <w:sz w:val="24"/>
                <w:szCs w:val="24"/>
              </w:rPr>
            </w:pPr>
            <w:r w:rsidRPr="00F0250E">
              <w:rPr>
                <w:sz w:val="24"/>
                <w:szCs w:val="24"/>
              </w:rPr>
              <w:t>14.00 – 14.30</w:t>
            </w:r>
          </w:p>
        </w:tc>
        <w:tc>
          <w:tcPr>
            <w:tcW w:w="5831" w:type="dxa"/>
          </w:tcPr>
          <w:p w:rsidR="00CE4856" w:rsidRPr="00EF3AED" w:rsidRDefault="00CE4856" w:rsidP="001E030E">
            <w:pPr>
              <w:widowControl w:val="0"/>
              <w:tabs>
                <w:tab w:val="num" w:pos="0"/>
                <w:tab w:val="left" w:pos="709"/>
              </w:tabs>
              <w:spacing w:after="120"/>
              <w:rPr>
                <w:sz w:val="24"/>
                <w:szCs w:val="24"/>
              </w:rPr>
            </w:pPr>
            <w:r w:rsidRPr="00EF3AED">
              <w:rPr>
                <w:sz w:val="24"/>
                <w:szCs w:val="24"/>
              </w:rPr>
              <w:t>Подведение итогов Соревнований</w:t>
            </w:r>
          </w:p>
        </w:tc>
      </w:tr>
      <w:tr w:rsidR="00CE4856" w:rsidRPr="00EF3AED" w:rsidTr="001E030E">
        <w:trPr>
          <w:trHeight w:val="453"/>
        </w:trPr>
        <w:tc>
          <w:tcPr>
            <w:tcW w:w="1459" w:type="dxa"/>
          </w:tcPr>
          <w:p w:rsidR="00CE4856" w:rsidRPr="00EF3AED" w:rsidRDefault="00CE4856" w:rsidP="001E030E">
            <w:pPr>
              <w:widowControl w:val="0"/>
              <w:tabs>
                <w:tab w:val="num" w:pos="0"/>
                <w:tab w:val="left" w:pos="709"/>
              </w:tabs>
              <w:spacing w:after="120"/>
              <w:rPr>
                <w:sz w:val="24"/>
                <w:szCs w:val="24"/>
              </w:rPr>
            </w:pPr>
          </w:p>
        </w:tc>
        <w:tc>
          <w:tcPr>
            <w:tcW w:w="1998" w:type="dxa"/>
          </w:tcPr>
          <w:p w:rsidR="00CE4856" w:rsidRPr="00F0250E" w:rsidRDefault="00CE4856" w:rsidP="000C35E3">
            <w:pPr>
              <w:widowControl w:val="0"/>
              <w:tabs>
                <w:tab w:val="num" w:pos="0"/>
                <w:tab w:val="left" w:pos="709"/>
              </w:tabs>
              <w:spacing w:after="120"/>
              <w:rPr>
                <w:sz w:val="24"/>
                <w:szCs w:val="24"/>
              </w:rPr>
            </w:pPr>
            <w:r w:rsidRPr="00F0250E">
              <w:rPr>
                <w:sz w:val="24"/>
                <w:szCs w:val="24"/>
              </w:rPr>
              <w:t>14.30 – 15.30</w:t>
            </w:r>
          </w:p>
        </w:tc>
        <w:tc>
          <w:tcPr>
            <w:tcW w:w="5831" w:type="dxa"/>
          </w:tcPr>
          <w:p w:rsidR="00CE4856" w:rsidRPr="00EF3AED" w:rsidRDefault="00CE4856" w:rsidP="001E030E">
            <w:pPr>
              <w:widowControl w:val="0"/>
              <w:tabs>
                <w:tab w:val="num" w:pos="0"/>
                <w:tab w:val="left" w:pos="709"/>
              </w:tabs>
              <w:spacing w:after="120"/>
              <w:rPr>
                <w:sz w:val="24"/>
                <w:szCs w:val="24"/>
              </w:rPr>
            </w:pPr>
            <w:r w:rsidRPr="00EF3AED">
              <w:rPr>
                <w:sz w:val="24"/>
                <w:szCs w:val="24"/>
              </w:rPr>
              <w:t>Церемония награждения. Закрытие Соревнований.</w:t>
            </w:r>
          </w:p>
        </w:tc>
      </w:tr>
      <w:tr w:rsidR="009E5933" w:rsidRPr="00EF3AED" w:rsidTr="001E030E">
        <w:trPr>
          <w:trHeight w:val="453"/>
        </w:trPr>
        <w:tc>
          <w:tcPr>
            <w:tcW w:w="1459" w:type="dxa"/>
          </w:tcPr>
          <w:p w:rsidR="009E5933" w:rsidRPr="00EF3AED" w:rsidRDefault="009E5933" w:rsidP="001E030E">
            <w:pPr>
              <w:widowControl w:val="0"/>
              <w:tabs>
                <w:tab w:val="num" w:pos="0"/>
                <w:tab w:val="left" w:pos="709"/>
              </w:tabs>
              <w:spacing w:after="120"/>
              <w:rPr>
                <w:sz w:val="24"/>
                <w:szCs w:val="24"/>
              </w:rPr>
            </w:pPr>
          </w:p>
        </w:tc>
        <w:tc>
          <w:tcPr>
            <w:tcW w:w="1998" w:type="dxa"/>
          </w:tcPr>
          <w:p w:rsidR="009E5933" w:rsidRPr="00EF3AED" w:rsidRDefault="009E5933" w:rsidP="001E030E">
            <w:pPr>
              <w:widowControl w:val="0"/>
              <w:tabs>
                <w:tab w:val="num" w:pos="0"/>
                <w:tab w:val="left" w:pos="709"/>
              </w:tabs>
              <w:spacing w:after="120"/>
              <w:rPr>
                <w:sz w:val="24"/>
                <w:szCs w:val="24"/>
              </w:rPr>
            </w:pPr>
          </w:p>
        </w:tc>
        <w:tc>
          <w:tcPr>
            <w:tcW w:w="5831" w:type="dxa"/>
          </w:tcPr>
          <w:p w:rsidR="009E5933" w:rsidRDefault="009E5933" w:rsidP="001E030E">
            <w:pPr>
              <w:widowControl w:val="0"/>
              <w:tabs>
                <w:tab w:val="num" w:pos="0"/>
                <w:tab w:val="left" w:pos="709"/>
              </w:tabs>
              <w:spacing w:after="120"/>
              <w:rPr>
                <w:sz w:val="24"/>
                <w:szCs w:val="24"/>
              </w:rPr>
            </w:pPr>
            <w:r w:rsidRPr="00EF3AED">
              <w:rPr>
                <w:sz w:val="24"/>
                <w:szCs w:val="24"/>
              </w:rPr>
              <w:t>Отъезд участников.</w:t>
            </w:r>
          </w:p>
          <w:p w:rsidR="003B1AF5" w:rsidRDefault="003B1AF5" w:rsidP="001E030E">
            <w:pPr>
              <w:widowControl w:val="0"/>
              <w:tabs>
                <w:tab w:val="num" w:pos="0"/>
                <w:tab w:val="left" w:pos="709"/>
              </w:tabs>
              <w:spacing w:after="120"/>
              <w:rPr>
                <w:sz w:val="24"/>
                <w:szCs w:val="24"/>
              </w:rPr>
            </w:pPr>
          </w:p>
          <w:p w:rsidR="003B1AF5" w:rsidRPr="00EF3AED" w:rsidRDefault="003B1AF5" w:rsidP="001E030E">
            <w:pPr>
              <w:widowControl w:val="0"/>
              <w:tabs>
                <w:tab w:val="num" w:pos="0"/>
                <w:tab w:val="left" w:pos="709"/>
              </w:tabs>
              <w:spacing w:after="120"/>
              <w:rPr>
                <w:sz w:val="24"/>
                <w:szCs w:val="24"/>
              </w:rPr>
            </w:pPr>
          </w:p>
        </w:tc>
      </w:tr>
    </w:tbl>
    <w:p w:rsidR="003B1AF5" w:rsidRPr="00583BC6" w:rsidRDefault="003B1AF5" w:rsidP="003B1AF5">
      <w:pPr>
        <w:widowControl w:val="0"/>
        <w:tabs>
          <w:tab w:val="left" w:pos="567"/>
          <w:tab w:val="left" w:pos="709"/>
        </w:tabs>
        <w:spacing w:after="120"/>
        <w:rPr>
          <w:sz w:val="24"/>
          <w:szCs w:val="24"/>
        </w:rPr>
      </w:pPr>
      <w:r w:rsidRPr="00583BC6">
        <w:rPr>
          <w:sz w:val="24"/>
          <w:szCs w:val="24"/>
        </w:rPr>
        <w:t>7.5.</w:t>
      </w:r>
      <w:r w:rsidRPr="00583BC6">
        <w:rPr>
          <w:sz w:val="24"/>
          <w:szCs w:val="24"/>
        </w:rPr>
        <w:tab/>
        <w:t>Устанавливается следующая программа 5-го этапа Соревнований по дням:</w:t>
      </w:r>
    </w:p>
    <w:p w:rsidR="003B1AF5" w:rsidRPr="00583BC6" w:rsidRDefault="003B1AF5" w:rsidP="003B1AF5">
      <w:pPr>
        <w:pStyle w:val="a8"/>
      </w:pPr>
      <w:r w:rsidRPr="00583BC6">
        <w:t>7.5.1.</w:t>
      </w:r>
      <w:r w:rsidRPr="00583BC6">
        <w:tab/>
        <w:t>Место проведения 5-го этапа соревнований: уточняется</w:t>
      </w:r>
    </w:p>
    <w:p w:rsidR="003B1AF5" w:rsidRPr="00583BC6" w:rsidRDefault="003B1AF5" w:rsidP="003B1AF5">
      <w:pPr>
        <w:widowControl w:val="0"/>
        <w:tabs>
          <w:tab w:val="num" w:pos="0"/>
          <w:tab w:val="left" w:pos="567"/>
          <w:tab w:val="left" w:pos="709"/>
        </w:tabs>
        <w:spacing w:after="120"/>
        <w:rPr>
          <w:sz w:val="24"/>
          <w:szCs w:val="24"/>
        </w:rPr>
      </w:pPr>
      <w:r w:rsidRPr="00583BC6">
        <w:rPr>
          <w:sz w:val="24"/>
          <w:szCs w:val="24"/>
        </w:rPr>
        <w:t>7.5.2.</w:t>
      </w:r>
      <w:r w:rsidRPr="00583BC6">
        <w:rPr>
          <w:sz w:val="24"/>
          <w:szCs w:val="24"/>
        </w:rPr>
        <w:tab/>
        <w:t>Дата проведения этапа Соревнований: уточняется</w:t>
      </w:r>
    </w:p>
    <w:p w:rsidR="003B1AF5" w:rsidRPr="00583BC6" w:rsidRDefault="003B1AF5" w:rsidP="003B1AF5">
      <w:pPr>
        <w:widowControl w:val="0"/>
        <w:tabs>
          <w:tab w:val="num" w:pos="0"/>
          <w:tab w:val="left" w:pos="567"/>
          <w:tab w:val="left" w:pos="709"/>
        </w:tabs>
        <w:spacing w:after="120"/>
        <w:rPr>
          <w:sz w:val="24"/>
          <w:szCs w:val="24"/>
        </w:rPr>
      </w:pPr>
      <w:r w:rsidRPr="00583BC6">
        <w:rPr>
          <w:sz w:val="24"/>
          <w:szCs w:val="24"/>
        </w:rPr>
        <w:t>7.5.3.</w:t>
      </w:r>
      <w:r w:rsidRPr="00583BC6">
        <w:rPr>
          <w:sz w:val="24"/>
          <w:szCs w:val="24"/>
        </w:rPr>
        <w:tab/>
        <w:t>Программа проведения этапа Соревнований:</w:t>
      </w:r>
    </w:p>
    <w:tbl>
      <w:tblPr>
        <w:tblW w:w="0" w:type="auto"/>
        <w:tblLook w:val="01E0"/>
      </w:tblPr>
      <w:tblGrid>
        <w:gridCol w:w="1459"/>
        <w:gridCol w:w="1998"/>
        <w:gridCol w:w="5831"/>
      </w:tblGrid>
      <w:tr w:rsidR="003B1AF5" w:rsidRPr="003B1AF5" w:rsidTr="00D555D7">
        <w:tc>
          <w:tcPr>
            <w:tcW w:w="1459" w:type="dxa"/>
          </w:tcPr>
          <w:p w:rsidR="003B1AF5" w:rsidRPr="003B1AF5" w:rsidRDefault="003B1AF5" w:rsidP="00D555D7">
            <w:pPr>
              <w:widowControl w:val="0"/>
              <w:tabs>
                <w:tab w:val="num" w:pos="0"/>
                <w:tab w:val="left" w:pos="709"/>
              </w:tabs>
              <w:spacing w:after="120"/>
              <w:rPr>
                <w:b/>
                <w:sz w:val="24"/>
                <w:szCs w:val="24"/>
              </w:rPr>
            </w:pPr>
          </w:p>
        </w:tc>
        <w:tc>
          <w:tcPr>
            <w:tcW w:w="1998" w:type="dxa"/>
          </w:tcPr>
          <w:p w:rsidR="003B1AF5" w:rsidRPr="003B1AF5" w:rsidRDefault="003B1AF5" w:rsidP="00D555D7">
            <w:pPr>
              <w:widowControl w:val="0"/>
              <w:tabs>
                <w:tab w:val="num" w:pos="0"/>
                <w:tab w:val="left" w:pos="709"/>
              </w:tabs>
              <w:spacing w:after="120"/>
              <w:rPr>
                <w:b/>
                <w:sz w:val="24"/>
                <w:szCs w:val="24"/>
              </w:rPr>
            </w:pPr>
          </w:p>
        </w:tc>
        <w:tc>
          <w:tcPr>
            <w:tcW w:w="5831" w:type="dxa"/>
          </w:tcPr>
          <w:p w:rsidR="003B1AF5" w:rsidRPr="00583BC6" w:rsidRDefault="003B1AF5" w:rsidP="00D555D7">
            <w:pPr>
              <w:widowControl w:val="0"/>
              <w:tabs>
                <w:tab w:val="num" w:pos="0"/>
                <w:tab w:val="left" w:pos="709"/>
              </w:tabs>
              <w:spacing w:after="120"/>
              <w:rPr>
                <w:sz w:val="24"/>
                <w:szCs w:val="24"/>
              </w:rPr>
            </w:pPr>
          </w:p>
          <w:p w:rsidR="003B1AF5" w:rsidRPr="00583BC6" w:rsidRDefault="003B1AF5" w:rsidP="00D555D7">
            <w:pPr>
              <w:widowControl w:val="0"/>
              <w:tabs>
                <w:tab w:val="num" w:pos="0"/>
                <w:tab w:val="left" w:pos="709"/>
              </w:tabs>
              <w:spacing w:after="120"/>
              <w:rPr>
                <w:sz w:val="24"/>
                <w:szCs w:val="24"/>
              </w:rPr>
            </w:pPr>
            <w:r w:rsidRPr="00583BC6">
              <w:rPr>
                <w:sz w:val="24"/>
                <w:szCs w:val="24"/>
              </w:rPr>
              <w:lastRenderedPageBreak/>
              <w:t>Приезд участников Соревнований.</w:t>
            </w:r>
          </w:p>
        </w:tc>
      </w:tr>
      <w:tr w:rsidR="003B1AF5" w:rsidRPr="003B1AF5" w:rsidTr="00D555D7">
        <w:tc>
          <w:tcPr>
            <w:tcW w:w="1459" w:type="dxa"/>
          </w:tcPr>
          <w:p w:rsidR="003B1AF5" w:rsidRPr="003B1AF5" w:rsidRDefault="003B1AF5" w:rsidP="00D555D7">
            <w:pPr>
              <w:widowControl w:val="0"/>
              <w:tabs>
                <w:tab w:val="num" w:pos="0"/>
                <w:tab w:val="left" w:pos="709"/>
              </w:tabs>
              <w:spacing w:after="120"/>
              <w:rPr>
                <w:b/>
                <w:sz w:val="24"/>
                <w:szCs w:val="24"/>
              </w:rPr>
            </w:pPr>
          </w:p>
        </w:tc>
        <w:tc>
          <w:tcPr>
            <w:tcW w:w="1998" w:type="dxa"/>
          </w:tcPr>
          <w:p w:rsidR="003B1AF5" w:rsidRPr="00583BC6" w:rsidRDefault="003B1AF5" w:rsidP="00D555D7">
            <w:pPr>
              <w:widowControl w:val="0"/>
              <w:tabs>
                <w:tab w:val="num" w:pos="0"/>
                <w:tab w:val="left" w:pos="709"/>
              </w:tabs>
              <w:spacing w:after="120"/>
              <w:rPr>
                <w:sz w:val="24"/>
                <w:szCs w:val="24"/>
              </w:rPr>
            </w:pPr>
            <w:r w:rsidRPr="00583BC6">
              <w:rPr>
                <w:sz w:val="24"/>
                <w:szCs w:val="24"/>
              </w:rPr>
              <w:t>12.00 – 15.00</w:t>
            </w:r>
          </w:p>
        </w:tc>
        <w:tc>
          <w:tcPr>
            <w:tcW w:w="5831" w:type="dxa"/>
          </w:tcPr>
          <w:p w:rsidR="003B1AF5" w:rsidRPr="00583BC6" w:rsidRDefault="003B1AF5" w:rsidP="00D555D7">
            <w:pPr>
              <w:widowControl w:val="0"/>
              <w:tabs>
                <w:tab w:val="num" w:pos="0"/>
                <w:tab w:val="left" w:pos="709"/>
              </w:tabs>
              <w:spacing w:after="120"/>
              <w:rPr>
                <w:sz w:val="24"/>
                <w:szCs w:val="24"/>
              </w:rPr>
            </w:pPr>
            <w:r w:rsidRPr="00583BC6">
              <w:rPr>
                <w:sz w:val="24"/>
                <w:szCs w:val="24"/>
              </w:rPr>
              <w:t>Комиссия по допуску участников</w:t>
            </w:r>
          </w:p>
        </w:tc>
      </w:tr>
      <w:tr w:rsidR="003B1AF5" w:rsidRPr="003B1AF5" w:rsidTr="00D555D7">
        <w:tc>
          <w:tcPr>
            <w:tcW w:w="1459" w:type="dxa"/>
          </w:tcPr>
          <w:p w:rsidR="003B1AF5" w:rsidRPr="003B1AF5" w:rsidRDefault="003B1AF5" w:rsidP="00D555D7">
            <w:pPr>
              <w:widowControl w:val="0"/>
              <w:tabs>
                <w:tab w:val="num" w:pos="0"/>
                <w:tab w:val="left" w:pos="709"/>
              </w:tabs>
              <w:spacing w:after="120"/>
              <w:rPr>
                <w:b/>
                <w:sz w:val="24"/>
                <w:szCs w:val="24"/>
              </w:rPr>
            </w:pPr>
          </w:p>
        </w:tc>
        <w:tc>
          <w:tcPr>
            <w:tcW w:w="1998" w:type="dxa"/>
          </w:tcPr>
          <w:p w:rsidR="003B1AF5" w:rsidRPr="00583BC6" w:rsidRDefault="003B1AF5" w:rsidP="00D555D7">
            <w:pPr>
              <w:widowControl w:val="0"/>
              <w:tabs>
                <w:tab w:val="num" w:pos="0"/>
                <w:tab w:val="left" w:pos="709"/>
              </w:tabs>
              <w:spacing w:after="120"/>
              <w:rPr>
                <w:sz w:val="24"/>
                <w:szCs w:val="24"/>
              </w:rPr>
            </w:pPr>
            <w:r w:rsidRPr="00583BC6">
              <w:rPr>
                <w:sz w:val="24"/>
                <w:szCs w:val="24"/>
              </w:rPr>
              <w:t>12.00 – 18.00</w:t>
            </w:r>
          </w:p>
        </w:tc>
        <w:tc>
          <w:tcPr>
            <w:tcW w:w="5831" w:type="dxa"/>
          </w:tcPr>
          <w:p w:rsidR="003B1AF5" w:rsidRPr="00583BC6" w:rsidRDefault="003B1AF5" w:rsidP="00D555D7">
            <w:pPr>
              <w:widowControl w:val="0"/>
              <w:tabs>
                <w:tab w:val="num" w:pos="0"/>
                <w:tab w:val="left" w:pos="709"/>
              </w:tabs>
              <w:spacing w:after="120"/>
              <w:rPr>
                <w:sz w:val="24"/>
                <w:szCs w:val="24"/>
              </w:rPr>
            </w:pPr>
            <w:r w:rsidRPr="00583BC6">
              <w:rPr>
                <w:sz w:val="24"/>
                <w:szCs w:val="24"/>
              </w:rPr>
              <w:t>Тренировочный раунд по предварительному индивидуальному либо групповому бронированию</w:t>
            </w:r>
          </w:p>
        </w:tc>
      </w:tr>
      <w:tr w:rsidR="003B1AF5" w:rsidRPr="003B1AF5" w:rsidTr="00D555D7">
        <w:tc>
          <w:tcPr>
            <w:tcW w:w="1459" w:type="dxa"/>
          </w:tcPr>
          <w:p w:rsidR="003B1AF5" w:rsidRPr="003B1AF5" w:rsidRDefault="003B1AF5" w:rsidP="00D555D7">
            <w:pPr>
              <w:widowControl w:val="0"/>
              <w:tabs>
                <w:tab w:val="num" w:pos="0"/>
                <w:tab w:val="left" w:pos="709"/>
              </w:tabs>
              <w:spacing w:after="120"/>
              <w:rPr>
                <w:b/>
                <w:sz w:val="24"/>
                <w:szCs w:val="24"/>
              </w:rPr>
            </w:pPr>
          </w:p>
        </w:tc>
        <w:tc>
          <w:tcPr>
            <w:tcW w:w="1998" w:type="dxa"/>
          </w:tcPr>
          <w:p w:rsidR="003B1AF5" w:rsidRPr="00583BC6" w:rsidRDefault="003B1AF5" w:rsidP="00D555D7">
            <w:pPr>
              <w:widowControl w:val="0"/>
              <w:tabs>
                <w:tab w:val="num" w:pos="0"/>
                <w:tab w:val="left" w:pos="709"/>
              </w:tabs>
              <w:spacing w:after="120"/>
              <w:rPr>
                <w:sz w:val="24"/>
                <w:szCs w:val="24"/>
              </w:rPr>
            </w:pPr>
            <w:r w:rsidRPr="00583BC6">
              <w:rPr>
                <w:sz w:val="24"/>
                <w:szCs w:val="24"/>
              </w:rPr>
              <w:t>09.00 – 14.00</w:t>
            </w:r>
          </w:p>
        </w:tc>
        <w:tc>
          <w:tcPr>
            <w:tcW w:w="5831" w:type="dxa"/>
          </w:tcPr>
          <w:p w:rsidR="003B1AF5" w:rsidRPr="00583BC6" w:rsidRDefault="003B1AF5" w:rsidP="00D555D7">
            <w:pPr>
              <w:widowControl w:val="0"/>
              <w:tabs>
                <w:tab w:val="num" w:pos="0"/>
                <w:tab w:val="left" w:pos="709"/>
              </w:tabs>
              <w:spacing w:after="120"/>
              <w:rPr>
                <w:sz w:val="24"/>
                <w:szCs w:val="24"/>
              </w:rPr>
            </w:pPr>
            <w:r w:rsidRPr="00583BC6">
              <w:rPr>
                <w:sz w:val="24"/>
                <w:szCs w:val="24"/>
              </w:rPr>
              <w:t>Второй раунд Соревнований (18 лунок)</w:t>
            </w:r>
          </w:p>
        </w:tc>
      </w:tr>
      <w:tr w:rsidR="003B1AF5" w:rsidRPr="003B1AF5" w:rsidTr="00D555D7">
        <w:tc>
          <w:tcPr>
            <w:tcW w:w="1459" w:type="dxa"/>
          </w:tcPr>
          <w:p w:rsidR="003B1AF5" w:rsidRPr="003B1AF5" w:rsidRDefault="003B1AF5" w:rsidP="00D555D7">
            <w:pPr>
              <w:widowControl w:val="0"/>
              <w:tabs>
                <w:tab w:val="num" w:pos="0"/>
                <w:tab w:val="left" w:pos="709"/>
              </w:tabs>
              <w:spacing w:after="120"/>
              <w:rPr>
                <w:b/>
                <w:sz w:val="24"/>
                <w:szCs w:val="24"/>
              </w:rPr>
            </w:pPr>
          </w:p>
        </w:tc>
        <w:tc>
          <w:tcPr>
            <w:tcW w:w="1998" w:type="dxa"/>
          </w:tcPr>
          <w:p w:rsidR="003B1AF5" w:rsidRPr="00583BC6" w:rsidRDefault="003B1AF5" w:rsidP="00D555D7">
            <w:pPr>
              <w:widowControl w:val="0"/>
              <w:tabs>
                <w:tab w:val="num" w:pos="0"/>
                <w:tab w:val="left" w:pos="709"/>
              </w:tabs>
              <w:spacing w:after="120"/>
              <w:rPr>
                <w:sz w:val="24"/>
                <w:szCs w:val="24"/>
              </w:rPr>
            </w:pPr>
            <w:r w:rsidRPr="00583BC6">
              <w:rPr>
                <w:sz w:val="24"/>
                <w:szCs w:val="24"/>
              </w:rPr>
              <w:t>09.00 – 14.00</w:t>
            </w:r>
          </w:p>
        </w:tc>
        <w:tc>
          <w:tcPr>
            <w:tcW w:w="5831" w:type="dxa"/>
          </w:tcPr>
          <w:p w:rsidR="003B1AF5" w:rsidRPr="00583BC6" w:rsidRDefault="003B1AF5" w:rsidP="00D555D7">
            <w:pPr>
              <w:widowControl w:val="0"/>
              <w:tabs>
                <w:tab w:val="num" w:pos="0"/>
                <w:tab w:val="left" w:pos="709"/>
              </w:tabs>
              <w:spacing w:after="120"/>
              <w:rPr>
                <w:sz w:val="24"/>
                <w:szCs w:val="24"/>
              </w:rPr>
            </w:pPr>
            <w:r w:rsidRPr="00583BC6">
              <w:rPr>
                <w:sz w:val="24"/>
                <w:szCs w:val="24"/>
              </w:rPr>
              <w:t>Третий раунд Соревнований (18 лунок)</w:t>
            </w:r>
          </w:p>
        </w:tc>
      </w:tr>
      <w:tr w:rsidR="003B1AF5" w:rsidRPr="003B1AF5" w:rsidTr="00D555D7">
        <w:trPr>
          <w:trHeight w:val="453"/>
        </w:trPr>
        <w:tc>
          <w:tcPr>
            <w:tcW w:w="1459" w:type="dxa"/>
          </w:tcPr>
          <w:p w:rsidR="003B1AF5" w:rsidRPr="003B1AF5" w:rsidRDefault="003B1AF5" w:rsidP="00D555D7">
            <w:pPr>
              <w:widowControl w:val="0"/>
              <w:tabs>
                <w:tab w:val="num" w:pos="0"/>
                <w:tab w:val="left" w:pos="709"/>
              </w:tabs>
              <w:spacing w:after="120"/>
              <w:rPr>
                <w:b/>
                <w:sz w:val="24"/>
                <w:szCs w:val="24"/>
              </w:rPr>
            </w:pPr>
          </w:p>
        </w:tc>
        <w:tc>
          <w:tcPr>
            <w:tcW w:w="1998" w:type="dxa"/>
          </w:tcPr>
          <w:p w:rsidR="003B1AF5" w:rsidRPr="00583BC6" w:rsidRDefault="003B1AF5" w:rsidP="00D555D7">
            <w:pPr>
              <w:widowControl w:val="0"/>
              <w:tabs>
                <w:tab w:val="num" w:pos="0"/>
                <w:tab w:val="left" w:pos="709"/>
              </w:tabs>
              <w:spacing w:after="120"/>
              <w:rPr>
                <w:sz w:val="24"/>
                <w:szCs w:val="24"/>
              </w:rPr>
            </w:pPr>
            <w:r w:rsidRPr="00583BC6">
              <w:rPr>
                <w:sz w:val="24"/>
                <w:szCs w:val="24"/>
              </w:rPr>
              <w:t>14.00 – 14.30</w:t>
            </w:r>
          </w:p>
        </w:tc>
        <w:tc>
          <w:tcPr>
            <w:tcW w:w="5831" w:type="dxa"/>
          </w:tcPr>
          <w:p w:rsidR="003B1AF5" w:rsidRPr="00583BC6" w:rsidRDefault="003B1AF5" w:rsidP="00D555D7">
            <w:pPr>
              <w:widowControl w:val="0"/>
              <w:tabs>
                <w:tab w:val="num" w:pos="0"/>
                <w:tab w:val="left" w:pos="709"/>
              </w:tabs>
              <w:spacing w:after="120"/>
              <w:rPr>
                <w:sz w:val="24"/>
                <w:szCs w:val="24"/>
              </w:rPr>
            </w:pPr>
            <w:r w:rsidRPr="00583BC6">
              <w:rPr>
                <w:sz w:val="24"/>
                <w:szCs w:val="24"/>
              </w:rPr>
              <w:t>Подведение итогов Соревнований</w:t>
            </w:r>
          </w:p>
        </w:tc>
      </w:tr>
      <w:tr w:rsidR="003B1AF5" w:rsidRPr="003B1AF5" w:rsidTr="00D555D7">
        <w:trPr>
          <w:trHeight w:val="453"/>
        </w:trPr>
        <w:tc>
          <w:tcPr>
            <w:tcW w:w="1459" w:type="dxa"/>
          </w:tcPr>
          <w:p w:rsidR="003B1AF5" w:rsidRPr="003B1AF5" w:rsidRDefault="003B1AF5" w:rsidP="00D555D7">
            <w:pPr>
              <w:widowControl w:val="0"/>
              <w:tabs>
                <w:tab w:val="num" w:pos="0"/>
                <w:tab w:val="left" w:pos="709"/>
              </w:tabs>
              <w:spacing w:after="120"/>
              <w:rPr>
                <w:b/>
                <w:sz w:val="24"/>
                <w:szCs w:val="24"/>
              </w:rPr>
            </w:pPr>
          </w:p>
        </w:tc>
        <w:tc>
          <w:tcPr>
            <w:tcW w:w="1998" w:type="dxa"/>
          </w:tcPr>
          <w:p w:rsidR="003B1AF5" w:rsidRPr="00583BC6" w:rsidRDefault="003B1AF5" w:rsidP="00D555D7">
            <w:pPr>
              <w:widowControl w:val="0"/>
              <w:tabs>
                <w:tab w:val="num" w:pos="0"/>
                <w:tab w:val="left" w:pos="709"/>
              </w:tabs>
              <w:spacing w:after="120"/>
              <w:rPr>
                <w:sz w:val="24"/>
                <w:szCs w:val="24"/>
              </w:rPr>
            </w:pPr>
            <w:r w:rsidRPr="00583BC6">
              <w:rPr>
                <w:sz w:val="24"/>
                <w:szCs w:val="24"/>
              </w:rPr>
              <w:t>14.30 – 15.30</w:t>
            </w:r>
          </w:p>
        </w:tc>
        <w:tc>
          <w:tcPr>
            <w:tcW w:w="5831" w:type="dxa"/>
          </w:tcPr>
          <w:p w:rsidR="003B1AF5" w:rsidRPr="00583BC6" w:rsidRDefault="003B1AF5" w:rsidP="00D555D7">
            <w:pPr>
              <w:widowControl w:val="0"/>
              <w:tabs>
                <w:tab w:val="num" w:pos="0"/>
                <w:tab w:val="left" w:pos="709"/>
              </w:tabs>
              <w:spacing w:after="120"/>
              <w:rPr>
                <w:sz w:val="24"/>
                <w:szCs w:val="24"/>
              </w:rPr>
            </w:pPr>
            <w:r w:rsidRPr="00583BC6">
              <w:rPr>
                <w:sz w:val="24"/>
                <w:szCs w:val="24"/>
              </w:rPr>
              <w:t>Церемония награждения. Закрытие Соревнований.</w:t>
            </w:r>
          </w:p>
        </w:tc>
      </w:tr>
      <w:tr w:rsidR="003B1AF5" w:rsidRPr="003B1AF5" w:rsidTr="00D555D7">
        <w:trPr>
          <w:trHeight w:val="453"/>
        </w:trPr>
        <w:tc>
          <w:tcPr>
            <w:tcW w:w="1459" w:type="dxa"/>
          </w:tcPr>
          <w:p w:rsidR="003B1AF5" w:rsidRPr="003B1AF5" w:rsidRDefault="003B1AF5" w:rsidP="00D555D7">
            <w:pPr>
              <w:widowControl w:val="0"/>
              <w:tabs>
                <w:tab w:val="num" w:pos="0"/>
                <w:tab w:val="left" w:pos="709"/>
              </w:tabs>
              <w:spacing w:after="120"/>
              <w:rPr>
                <w:b/>
                <w:sz w:val="24"/>
                <w:szCs w:val="24"/>
              </w:rPr>
            </w:pPr>
          </w:p>
        </w:tc>
        <w:tc>
          <w:tcPr>
            <w:tcW w:w="1998" w:type="dxa"/>
          </w:tcPr>
          <w:p w:rsidR="003B1AF5" w:rsidRPr="003B1AF5" w:rsidRDefault="003B1AF5" w:rsidP="00D555D7">
            <w:pPr>
              <w:widowControl w:val="0"/>
              <w:tabs>
                <w:tab w:val="num" w:pos="0"/>
                <w:tab w:val="left" w:pos="709"/>
              </w:tabs>
              <w:spacing w:after="120"/>
              <w:rPr>
                <w:b/>
                <w:sz w:val="24"/>
                <w:szCs w:val="24"/>
              </w:rPr>
            </w:pPr>
          </w:p>
        </w:tc>
        <w:tc>
          <w:tcPr>
            <w:tcW w:w="5831" w:type="dxa"/>
          </w:tcPr>
          <w:p w:rsidR="003B1AF5" w:rsidRPr="00583BC6" w:rsidRDefault="003B1AF5" w:rsidP="00D555D7">
            <w:pPr>
              <w:widowControl w:val="0"/>
              <w:tabs>
                <w:tab w:val="num" w:pos="0"/>
                <w:tab w:val="left" w:pos="709"/>
              </w:tabs>
              <w:spacing w:after="120"/>
              <w:rPr>
                <w:sz w:val="24"/>
                <w:szCs w:val="24"/>
              </w:rPr>
            </w:pPr>
            <w:r w:rsidRPr="00583BC6">
              <w:rPr>
                <w:sz w:val="24"/>
                <w:szCs w:val="24"/>
              </w:rPr>
              <w:t>Отъезд участников.</w:t>
            </w:r>
          </w:p>
        </w:tc>
      </w:tr>
    </w:tbl>
    <w:p w:rsidR="009E5933" w:rsidRPr="00EF3AED" w:rsidRDefault="009E5933" w:rsidP="00DD7E71">
      <w:pPr>
        <w:widowControl w:val="0"/>
        <w:tabs>
          <w:tab w:val="left" w:pos="567"/>
          <w:tab w:val="left" w:pos="709"/>
        </w:tabs>
        <w:spacing w:after="120"/>
        <w:rPr>
          <w:sz w:val="24"/>
          <w:szCs w:val="24"/>
        </w:rPr>
      </w:pPr>
    </w:p>
    <w:p w:rsidR="00CB69C1" w:rsidRPr="00EF3AED" w:rsidRDefault="003B1AF5" w:rsidP="00DD7E71">
      <w:pPr>
        <w:widowControl w:val="0"/>
        <w:tabs>
          <w:tab w:val="left" w:pos="567"/>
          <w:tab w:val="left" w:pos="709"/>
        </w:tabs>
        <w:spacing w:after="120"/>
        <w:rPr>
          <w:sz w:val="24"/>
          <w:szCs w:val="24"/>
        </w:rPr>
      </w:pPr>
      <w:r>
        <w:rPr>
          <w:sz w:val="24"/>
          <w:szCs w:val="24"/>
        </w:rPr>
        <w:t>7.6</w:t>
      </w:r>
      <w:r w:rsidR="0033127B" w:rsidRPr="00EF3AED">
        <w:rPr>
          <w:sz w:val="24"/>
          <w:szCs w:val="24"/>
        </w:rPr>
        <w:t>.</w:t>
      </w:r>
      <w:r w:rsidR="00EC48D2" w:rsidRPr="00EF3AED">
        <w:rPr>
          <w:sz w:val="24"/>
          <w:szCs w:val="24"/>
        </w:rPr>
        <w:tab/>
      </w:r>
      <w:r w:rsidR="0033127B" w:rsidRPr="00EF3AED">
        <w:rPr>
          <w:sz w:val="24"/>
          <w:szCs w:val="24"/>
        </w:rPr>
        <w:t xml:space="preserve">В программу соревнований возможно внесение изменений в связи с </w:t>
      </w:r>
      <w:r w:rsidR="00467ADA" w:rsidRPr="00EF3AED">
        <w:rPr>
          <w:sz w:val="24"/>
          <w:szCs w:val="24"/>
        </w:rPr>
        <w:t xml:space="preserve">погодными </w:t>
      </w:r>
      <w:r w:rsidR="0033127B" w:rsidRPr="00EF3AED">
        <w:rPr>
          <w:sz w:val="24"/>
          <w:szCs w:val="24"/>
        </w:rPr>
        <w:t>условиями и иными обстоятельствами.</w:t>
      </w:r>
    </w:p>
    <w:p w:rsidR="00EC0CE1" w:rsidRDefault="00EC0CE1" w:rsidP="00DD7E71">
      <w:pPr>
        <w:pStyle w:val="1"/>
        <w:keepNext w:val="0"/>
        <w:widowControl w:val="0"/>
        <w:tabs>
          <w:tab w:val="left" w:pos="567"/>
          <w:tab w:val="left" w:pos="709"/>
        </w:tabs>
        <w:suppressAutoHyphens w:val="0"/>
        <w:spacing w:after="120"/>
        <w:rPr>
          <w:sz w:val="24"/>
          <w:szCs w:val="24"/>
        </w:rPr>
      </w:pPr>
    </w:p>
    <w:p w:rsidR="0033127B" w:rsidRPr="00EF3AED" w:rsidRDefault="00DD7E71" w:rsidP="00DD7E71">
      <w:pPr>
        <w:pStyle w:val="1"/>
        <w:keepNext w:val="0"/>
        <w:widowControl w:val="0"/>
        <w:tabs>
          <w:tab w:val="left" w:pos="567"/>
          <w:tab w:val="left" w:pos="709"/>
        </w:tabs>
        <w:suppressAutoHyphens w:val="0"/>
        <w:spacing w:after="120"/>
        <w:rPr>
          <w:sz w:val="24"/>
          <w:szCs w:val="24"/>
        </w:rPr>
      </w:pPr>
      <w:r w:rsidRPr="00EF3AED">
        <w:rPr>
          <w:sz w:val="24"/>
          <w:szCs w:val="24"/>
          <w:lang w:val="en-US"/>
        </w:rPr>
        <w:t>VIII</w:t>
      </w:r>
      <w:r w:rsidR="0033127B" w:rsidRPr="00EF3AED">
        <w:rPr>
          <w:sz w:val="24"/>
          <w:szCs w:val="24"/>
        </w:rPr>
        <w:t xml:space="preserve">. </w:t>
      </w:r>
      <w:r w:rsidR="00E90B2F" w:rsidRPr="00EF3AED">
        <w:rPr>
          <w:sz w:val="24"/>
          <w:szCs w:val="24"/>
        </w:rPr>
        <w:t>Определение победителей и призеров</w:t>
      </w:r>
    </w:p>
    <w:p w:rsidR="00A67891" w:rsidRPr="00EF3AED" w:rsidRDefault="00DD7E71" w:rsidP="00DD7E71">
      <w:pPr>
        <w:widowControl w:val="0"/>
        <w:tabs>
          <w:tab w:val="left" w:pos="567"/>
          <w:tab w:val="left" w:pos="709"/>
          <w:tab w:val="left" w:pos="1134"/>
        </w:tabs>
        <w:spacing w:after="120"/>
        <w:rPr>
          <w:sz w:val="24"/>
          <w:szCs w:val="24"/>
        </w:rPr>
      </w:pPr>
      <w:r w:rsidRPr="00EF3AED">
        <w:rPr>
          <w:sz w:val="24"/>
          <w:szCs w:val="24"/>
        </w:rPr>
        <w:t>8.1.</w:t>
      </w:r>
      <w:r w:rsidRPr="00EF3AED">
        <w:rPr>
          <w:sz w:val="24"/>
          <w:szCs w:val="24"/>
        </w:rPr>
        <w:tab/>
      </w:r>
      <w:r w:rsidR="00A67891" w:rsidRPr="00EF3AED">
        <w:rPr>
          <w:sz w:val="24"/>
          <w:szCs w:val="24"/>
        </w:rPr>
        <w:t>Порядок мест, занятых участниками, определяется раздельно для юниоров, юниорок, юношей, девушек, мальчиков и девочек на основе наименьшей суммы ударов (в формате на счет ударов) без учета гандикапа по всем пройденным раундам и состоят из четыре</w:t>
      </w:r>
      <w:r w:rsidRPr="00EF3AED">
        <w:rPr>
          <w:sz w:val="24"/>
          <w:szCs w:val="24"/>
        </w:rPr>
        <w:t>х этапов.</w:t>
      </w:r>
    </w:p>
    <w:p w:rsidR="00A67891" w:rsidRPr="00EF3AED" w:rsidRDefault="00DD7E71" w:rsidP="00391A9E">
      <w:pPr>
        <w:widowControl w:val="0"/>
        <w:tabs>
          <w:tab w:val="left" w:pos="567"/>
          <w:tab w:val="left" w:pos="709"/>
          <w:tab w:val="left" w:pos="1134"/>
        </w:tabs>
        <w:spacing w:after="120"/>
        <w:rPr>
          <w:sz w:val="24"/>
          <w:szCs w:val="24"/>
        </w:rPr>
      </w:pPr>
      <w:r w:rsidRPr="00EF3AED">
        <w:rPr>
          <w:sz w:val="24"/>
          <w:szCs w:val="24"/>
        </w:rPr>
        <w:t>8.2.</w:t>
      </w:r>
      <w:r w:rsidRPr="00EF3AED">
        <w:rPr>
          <w:sz w:val="24"/>
          <w:szCs w:val="24"/>
        </w:rPr>
        <w:tab/>
      </w:r>
      <w:r w:rsidR="00A67891" w:rsidRPr="00EF3AED">
        <w:rPr>
          <w:sz w:val="24"/>
          <w:szCs w:val="24"/>
        </w:rPr>
        <w:t>Розыгрыш этапа в данном виде программы считается состоявшимся только в случае, если в нем примет</w:t>
      </w:r>
      <w:r w:rsidRPr="00EF3AED">
        <w:rPr>
          <w:sz w:val="24"/>
          <w:szCs w:val="24"/>
        </w:rPr>
        <w:t xml:space="preserve"> участие не менее 6 спортсменов</w:t>
      </w:r>
      <w:r w:rsidR="00D601FD" w:rsidRPr="00EF3AED">
        <w:rPr>
          <w:sz w:val="24"/>
          <w:szCs w:val="24"/>
        </w:rPr>
        <w:t xml:space="preserve"> одного пола в возрастной группе</w:t>
      </w:r>
      <w:r w:rsidRPr="00EF3AED">
        <w:rPr>
          <w:sz w:val="24"/>
          <w:szCs w:val="24"/>
        </w:rPr>
        <w:t>.</w:t>
      </w:r>
      <w:r w:rsidR="00F17C62" w:rsidRPr="00EF3AED">
        <w:rPr>
          <w:sz w:val="24"/>
          <w:szCs w:val="24"/>
        </w:rPr>
        <w:t xml:space="preserve"> Если  в этапе </w:t>
      </w:r>
      <w:proofErr w:type="gramStart"/>
      <w:r w:rsidR="00F17C62" w:rsidRPr="00EF3AED">
        <w:rPr>
          <w:sz w:val="24"/>
          <w:szCs w:val="24"/>
        </w:rPr>
        <w:t>принимает участие менее 6 спортсменов одного пола в возрастной группе они имеют</w:t>
      </w:r>
      <w:proofErr w:type="gramEnd"/>
      <w:r w:rsidR="00F17C62" w:rsidRPr="00EF3AED">
        <w:rPr>
          <w:sz w:val="24"/>
          <w:szCs w:val="24"/>
        </w:rPr>
        <w:t xml:space="preserve"> право принять участие в розыгрыше этапа в старшей возрастной группе либо принять участие в турнире вне зачета. Данная возможность  не предоставляется для старших возрастных  групп (юниоров и юниорок).</w:t>
      </w:r>
    </w:p>
    <w:p w:rsidR="00A67891" w:rsidRPr="00EF3AED" w:rsidRDefault="00DD7E71" w:rsidP="00093E65">
      <w:pPr>
        <w:pStyle w:val="af5"/>
        <w:widowControl w:val="0"/>
        <w:tabs>
          <w:tab w:val="left" w:pos="567"/>
          <w:tab w:val="left" w:pos="709"/>
          <w:tab w:val="left" w:pos="1134"/>
        </w:tabs>
        <w:spacing w:after="120" w:line="240" w:lineRule="auto"/>
        <w:ind w:left="0"/>
        <w:jc w:val="both"/>
        <w:rPr>
          <w:rFonts w:ascii="Times New Roman" w:hAnsi="Times New Roman"/>
          <w:sz w:val="24"/>
          <w:szCs w:val="24"/>
          <w:lang w:val="ru-RU"/>
        </w:rPr>
      </w:pPr>
      <w:r w:rsidRPr="00EF3AED">
        <w:rPr>
          <w:rFonts w:ascii="Times New Roman" w:hAnsi="Times New Roman"/>
          <w:sz w:val="24"/>
          <w:szCs w:val="24"/>
          <w:lang w:val="ru-RU"/>
        </w:rPr>
        <w:t>8.5.</w:t>
      </w:r>
      <w:r w:rsidRPr="00EF3AED">
        <w:rPr>
          <w:rFonts w:ascii="Times New Roman" w:hAnsi="Times New Roman"/>
          <w:sz w:val="24"/>
          <w:szCs w:val="24"/>
          <w:lang w:val="ru-RU"/>
        </w:rPr>
        <w:tab/>
      </w:r>
      <w:r w:rsidR="00A67891" w:rsidRPr="00EF3AED">
        <w:rPr>
          <w:rFonts w:ascii="Times New Roman" w:hAnsi="Times New Roman"/>
          <w:sz w:val="24"/>
          <w:szCs w:val="24"/>
          <w:lang w:val="ru-RU"/>
        </w:rPr>
        <w:t xml:space="preserve">В случае равенства суммы ударов участников, претендующих на первое место, приоритет определяется путем последовательной переигровки на лунках, определяемых главным судьей этапа. В случае равенства суммы ударов игроков, претендующих на последующие места, приоритет определяется по лучшему результату последнего раунда этапа. При равенстве и этого показателя – по лучшему результату на </w:t>
      </w:r>
      <w:proofErr w:type="gramStart"/>
      <w:r w:rsidR="00A67891" w:rsidRPr="00EF3AED">
        <w:rPr>
          <w:rFonts w:ascii="Times New Roman" w:hAnsi="Times New Roman"/>
          <w:sz w:val="24"/>
          <w:szCs w:val="24"/>
          <w:lang w:val="ru-RU"/>
        </w:rPr>
        <w:t>последних</w:t>
      </w:r>
      <w:proofErr w:type="gramEnd"/>
      <w:r w:rsidR="00A67891" w:rsidRPr="00EF3AED">
        <w:rPr>
          <w:rFonts w:ascii="Times New Roman" w:hAnsi="Times New Roman"/>
          <w:sz w:val="24"/>
          <w:szCs w:val="24"/>
          <w:lang w:val="ru-RU"/>
        </w:rPr>
        <w:t xml:space="preserve"> 9, 6, 3 или на последней лунке;</w:t>
      </w:r>
    </w:p>
    <w:p w:rsidR="00A67891" w:rsidRPr="00EF3AED" w:rsidRDefault="00DD7E71" w:rsidP="00093E65">
      <w:pPr>
        <w:pStyle w:val="af5"/>
        <w:widowControl w:val="0"/>
        <w:tabs>
          <w:tab w:val="left" w:pos="567"/>
          <w:tab w:val="left" w:pos="709"/>
          <w:tab w:val="left" w:pos="1134"/>
        </w:tabs>
        <w:spacing w:after="120" w:line="240" w:lineRule="auto"/>
        <w:ind w:left="0"/>
        <w:jc w:val="both"/>
        <w:rPr>
          <w:rFonts w:ascii="Times New Roman" w:hAnsi="Times New Roman"/>
          <w:sz w:val="24"/>
          <w:szCs w:val="24"/>
          <w:lang w:val="ru-RU"/>
        </w:rPr>
      </w:pPr>
      <w:r w:rsidRPr="00EF3AED">
        <w:rPr>
          <w:rFonts w:ascii="Times New Roman" w:hAnsi="Times New Roman"/>
          <w:sz w:val="24"/>
          <w:szCs w:val="24"/>
          <w:lang w:val="ru-RU"/>
        </w:rPr>
        <w:t>8.6.</w:t>
      </w:r>
      <w:r w:rsidRPr="00EF3AED">
        <w:rPr>
          <w:rFonts w:ascii="Times New Roman" w:hAnsi="Times New Roman"/>
          <w:sz w:val="24"/>
          <w:szCs w:val="24"/>
          <w:lang w:val="ru-RU"/>
        </w:rPr>
        <w:tab/>
      </w:r>
      <w:r w:rsidR="00A67891" w:rsidRPr="00EF3AED">
        <w:rPr>
          <w:rFonts w:ascii="Times New Roman" w:hAnsi="Times New Roman"/>
          <w:sz w:val="24"/>
          <w:szCs w:val="24"/>
          <w:lang w:val="ru-RU"/>
        </w:rPr>
        <w:t xml:space="preserve">По результатам участия в этапах участникам начисляются очки. Очки определяются местом, занятым участником в данном этапе, и общим числом участников этапа в данном виде программы по таблице </w:t>
      </w:r>
      <w:r w:rsidR="00A67891" w:rsidRPr="00583BC6">
        <w:rPr>
          <w:rFonts w:ascii="Times New Roman" w:hAnsi="Times New Roman"/>
          <w:sz w:val="24"/>
          <w:szCs w:val="24"/>
          <w:lang w:val="ru-RU"/>
        </w:rPr>
        <w:t xml:space="preserve">Приложения № </w:t>
      </w:r>
      <w:r w:rsidR="00583BC6" w:rsidRPr="00583BC6">
        <w:rPr>
          <w:rFonts w:ascii="Times New Roman" w:hAnsi="Times New Roman"/>
          <w:sz w:val="24"/>
          <w:szCs w:val="24"/>
          <w:lang w:val="ru-RU"/>
        </w:rPr>
        <w:t>4</w:t>
      </w:r>
      <w:r w:rsidR="00A67891" w:rsidRPr="00583BC6">
        <w:rPr>
          <w:rFonts w:ascii="Times New Roman" w:hAnsi="Times New Roman"/>
          <w:sz w:val="24"/>
          <w:szCs w:val="24"/>
          <w:lang w:val="ru-RU"/>
        </w:rPr>
        <w:t>.</w:t>
      </w:r>
      <w:r w:rsidR="00A67891" w:rsidRPr="00EF3AED">
        <w:rPr>
          <w:rFonts w:ascii="Times New Roman" w:hAnsi="Times New Roman"/>
          <w:sz w:val="24"/>
          <w:szCs w:val="24"/>
          <w:lang w:val="ru-RU"/>
        </w:rPr>
        <w:t xml:space="preserve"> Участники, не закончившие раунд, не сдавшие счетную карточку, отсеянные по результатам раунда (в соответствии с подп. «в») или дисквалифицированные в установленном Правилами гольфа порядке, получа</w:t>
      </w:r>
      <w:r w:rsidR="00754C10" w:rsidRPr="00EF3AED">
        <w:rPr>
          <w:rFonts w:ascii="Times New Roman" w:hAnsi="Times New Roman"/>
          <w:sz w:val="24"/>
          <w:szCs w:val="24"/>
          <w:lang w:val="ru-RU"/>
        </w:rPr>
        <w:t>ют по результатам этапа 0 очков.</w:t>
      </w:r>
    </w:p>
    <w:p w:rsidR="00A67891" w:rsidRPr="00EF3AED" w:rsidRDefault="00DD7E71" w:rsidP="00093E65">
      <w:pPr>
        <w:pStyle w:val="af5"/>
        <w:widowControl w:val="0"/>
        <w:tabs>
          <w:tab w:val="left" w:pos="567"/>
          <w:tab w:val="left" w:pos="709"/>
          <w:tab w:val="left" w:pos="1134"/>
        </w:tabs>
        <w:spacing w:after="120" w:line="240" w:lineRule="auto"/>
        <w:ind w:left="0"/>
        <w:jc w:val="both"/>
        <w:rPr>
          <w:rFonts w:ascii="Times New Roman" w:hAnsi="Times New Roman"/>
          <w:sz w:val="24"/>
          <w:szCs w:val="24"/>
          <w:lang w:val="ru-RU"/>
        </w:rPr>
      </w:pPr>
      <w:r w:rsidRPr="00EF3AED">
        <w:rPr>
          <w:rFonts w:ascii="Times New Roman" w:hAnsi="Times New Roman"/>
          <w:sz w:val="24"/>
          <w:szCs w:val="24"/>
          <w:lang w:val="ru-RU"/>
        </w:rPr>
        <w:t>8.7.</w:t>
      </w:r>
      <w:r w:rsidRPr="00EF3AED">
        <w:rPr>
          <w:rFonts w:ascii="Times New Roman" w:hAnsi="Times New Roman"/>
          <w:sz w:val="24"/>
          <w:szCs w:val="24"/>
          <w:lang w:val="ru-RU"/>
        </w:rPr>
        <w:tab/>
      </w:r>
      <w:r w:rsidR="00CB7248" w:rsidRPr="00EF3AED">
        <w:rPr>
          <w:rFonts w:ascii="Times New Roman" w:hAnsi="Times New Roman"/>
          <w:sz w:val="24"/>
          <w:szCs w:val="24"/>
          <w:lang w:val="ru-RU"/>
        </w:rPr>
        <w:t xml:space="preserve">Итоговые результаты </w:t>
      </w:r>
      <w:r w:rsidR="00D8376F">
        <w:rPr>
          <w:rFonts w:ascii="Times New Roman" w:hAnsi="Times New Roman"/>
          <w:sz w:val="24"/>
          <w:szCs w:val="24"/>
          <w:lang w:val="ru-RU"/>
        </w:rPr>
        <w:t>Соревнований</w:t>
      </w:r>
      <w:r w:rsidR="00A67891" w:rsidRPr="00EF3AED">
        <w:rPr>
          <w:rFonts w:ascii="Times New Roman" w:hAnsi="Times New Roman"/>
          <w:sz w:val="24"/>
          <w:szCs w:val="24"/>
          <w:lang w:val="ru-RU"/>
        </w:rPr>
        <w:t xml:space="preserve"> определяются по сумме очков, набранных на </w:t>
      </w:r>
      <w:r w:rsidR="00CB7248" w:rsidRPr="00EF3AED">
        <w:rPr>
          <w:rFonts w:ascii="Times New Roman" w:hAnsi="Times New Roman"/>
          <w:sz w:val="24"/>
          <w:szCs w:val="24"/>
          <w:lang w:val="ru-RU"/>
        </w:rPr>
        <w:t xml:space="preserve">отдельных этапах. В зачет идут </w:t>
      </w:r>
      <w:r w:rsidR="00583BC6">
        <w:rPr>
          <w:rFonts w:ascii="Times New Roman" w:hAnsi="Times New Roman"/>
          <w:sz w:val="24"/>
          <w:szCs w:val="24"/>
          <w:lang w:val="ru-RU"/>
        </w:rPr>
        <w:t>3</w:t>
      </w:r>
      <w:r w:rsidR="00A67891" w:rsidRPr="00EF3AED">
        <w:rPr>
          <w:rFonts w:ascii="Times New Roman" w:hAnsi="Times New Roman"/>
          <w:b/>
          <w:sz w:val="24"/>
          <w:szCs w:val="24"/>
          <w:lang w:val="ru-RU"/>
        </w:rPr>
        <w:t xml:space="preserve"> </w:t>
      </w:r>
      <w:r w:rsidR="00A67891" w:rsidRPr="00EF3AED">
        <w:rPr>
          <w:rFonts w:ascii="Times New Roman" w:hAnsi="Times New Roman"/>
          <w:sz w:val="24"/>
          <w:szCs w:val="24"/>
          <w:lang w:val="ru-RU"/>
        </w:rPr>
        <w:t xml:space="preserve">лучших результата этапов из </w:t>
      </w:r>
      <w:r w:rsidR="00583BC6">
        <w:rPr>
          <w:rFonts w:ascii="Times New Roman" w:hAnsi="Times New Roman"/>
          <w:sz w:val="24"/>
          <w:szCs w:val="24"/>
          <w:lang w:val="ru-RU"/>
        </w:rPr>
        <w:t>5</w:t>
      </w:r>
      <w:r w:rsidR="00A67891" w:rsidRPr="00EF3AED">
        <w:rPr>
          <w:rFonts w:ascii="Times New Roman" w:hAnsi="Times New Roman"/>
          <w:sz w:val="24"/>
          <w:szCs w:val="24"/>
          <w:lang w:val="ru-RU"/>
        </w:rPr>
        <w:t xml:space="preserve"> возможных. В случае </w:t>
      </w:r>
      <w:proofErr w:type="gramStart"/>
      <w:r w:rsidR="00A67891" w:rsidRPr="00EF3AED">
        <w:rPr>
          <w:rFonts w:ascii="Times New Roman" w:hAnsi="Times New Roman"/>
          <w:sz w:val="24"/>
          <w:szCs w:val="24"/>
          <w:lang w:val="ru-RU"/>
        </w:rPr>
        <w:t xml:space="preserve">равенства суммы очков места </w:t>
      </w:r>
      <w:r w:rsidR="00ED2FBE">
        <w:rPr>
          <w:rFonts w:ascii="Times New Roman" w:hAnsi="Times New Roman"/>
          <w:sz w:val="24"/>
          <w:szCs w:val="24"/>
          <w:lang w:val="ru-RU"/>
        </w:rPr>
        <w:t>участников</w:t>
      </w:r>
      <w:proofErr w:type="gramEnd"/>
      <w:r w:rsidR="00A67891" w:rsidRPr="00EF3AED">
        <w:rPr>
          <w:rFonts w:ascii="Times New Roman" w:hAnsi="Times New Roman"/>
          <w:sz w:val="24"/>
          <w:szCs w:val="24"/>
          <w:lang w:val="ru-RU"/>
        </w:rPr>
        <w:t xml:space="preserve"> по сумме этапов определяются по более высокому месту, показанному на отдельных этапах (по большему числу занятых высоких мест).</w:t>
      </w:r>
      <w:r w:rsidR="00ED2FBE">
        <w:rPr>
          <w:rFonts w:ascii="Times New Roman" w:hAnsi="Times New Roman"/>
          <w:sz w:val="24"/>
          <w:szCs w:val="24"/>
          <w:lang w:val="ru-RU"/>
        </w:rPr>
        <w:t xml:space="preserve"> Если и в этом случае участники</w:t>
      </w:r>
      <w:r w:rsidR="00A67891" w:rsidRPr="00EF3AED">
        <w:rPr>
          <w:rFonts w:ascii="Times New Roman" w:hAnsi="Times New Roman"/>
          <w:sz w:val="24"/>
          <w:szCs w:val="24"/>
          <w:lang w:val="ru-RU"/>
        </w:rPr>
        <w:t xml:space="preserve"> будут делить места, то приоритет определяется по лучшему </w:t>
      </w:r>
      <w:proofErr w:type="gramStart"/>
      <w:r w:rsidR="00A67891" w:rsidRPr="00EF3AED">
        <w:rPr>
          <w:rFonts w:ascii="Times New Roman" w:hAnsi="Times New Roman"/>
          <w:sz w:val="24"/>
          <w:szCs w:val="24"/>
          <w:lang w:val="ru-RU"/>
        </w:rPr>
        <w:t>гросс-счету</w:t>
      </w:r>
      <w:proofErr w:type="gramEnd"/>
      <w:r w:rsidR="00A67891" w:rsidRPr="00EF3AED">
        <w:rPr>
          <w:rFonts w:ascii="Times New Roman" w:hAnsi="Times New Roman"/>
          <w:sz w:val="24"/>
          <w:szCs w:val="24"/>
          <w:lang w:val="ru-RU"/>
        </w:rPr>
        <w:t xml:space="preserve"> </w:t>
      </w:r>
      <w:r w:rsidR="00ED2FBE">
        <w:rPr>
          <w:rFonts w:ascii="Times New Roman" w:hAnsi="Times New Roman"/>
          <w:sz w:val="24"/>
          <w:szCs w:val="24"/>
          <w:lang w:val="ru-RU"/>
        </w:rPr>
        <w:t>участника</w:t>
      </w:r>
      <w:r w:rsidR="00A67891" w:rsidRPr="00EF3AED">
        <w:rPr>
          <w:rFonts w:ascii="Times New Roman" w:hAnsi="Times New Roman"/>
          <w:sz w:val="24"/>
          <w:szCs w:val="24"/>
          <w:lang w:val="ru-RU"/>
        </w:rPr>
        <w:t xml:space="preserve">, </w:t>
      </w:r>
      <w:r w:rsidR="00754C10" w:rsidRPr="00EF3AED">
        <w:rPr>
          <w:rFonts w:ascii="Times New Roman" w:hAnsi="Times New Roman"/>
          <w:sz w:val="24"/>
          <w:szCs w:val="24"/>
          <w:lang w:val="ru-RU"/>
        </w:rPr>
        <w:t>соответствующему высокому месту.</w:t>
      </w:r>
    </w:p>
    <w:p w:rsidR="00A67891" w:rsidRPr="00EF3AED" w:rsidRDefault="00DD7E71" w:rsidP="00093E65">
      <w:pPr>
        <w:pStyle w:val="af5"/>
        <w:widowControl w:val="0"/>
        <w:tabs>
          <w:tab w:val="left" w:pos="567"/>
          <w:tab w:val="left" w:pos="709"/>
          <w:tab w:val="left" w:pos="1134"/>
        </w:tabs>
        <w:spacing w:after="120" w:line="240" w:lineRule="auto"/>
        <w:ind w:left="0"/>
        <w:jc w:val="both"/>
        <w:rPr>
          <w:rFonts w:ascii="Times New Roman" w:hAnsi="Times New Roman"/>
          <w:sz w:val="24"/>
          <w:szCs w:val="24"/>
          <w:lang w:val="ru-RU"/>
        </w:rPr>
      </w:pPr>
      <w:r w:rsidRPr="00EF3AED">
        <w:rPr>
          <w:rFonts w:ascii="Times New Roman" w:hAnsi="Times New Roman"/>
          <w:sz w:val="24"/>
          <w:szCs w:val="24"/>
          <w:lang w:val="ru-RU"/>
        </w:rPr>
        <w:t>8.8.</w:t>
      </w:r>
      <w:r w:rsidRPr="00EF3AED">
        <w:rPr>
          <w:rFonts w:ascii="Times New Roman" w:hAnsi="Times New Roman"/>
          <w:sz w:val="24"/>
          <w:szCs w:val="24"/>
          <w:lang w:val="ru-RU"/>
        </w:rPr>
        <w:tab/>
      </w:r>
      <w:r w:rsidR="00A67891" w:rsidRPr="00EF3AED">
        <w:rPr>
          <w:rFonts w:ascii="Times New Roman" w:hAnsi="Times New Roman"/>
          <w:sz w:val="24"/>
          <w:szCs w:val="24"/>
          <w:lang w:val="ru-RU"/>
        </w:rPr>
        <w:t xml:space="preserve">Главный судья имеет право принимать окончательные решения по спорным вопросам в ходе соревнований. Апелляции принимаются от участников соревнований </w:t>
      </w:r>
      <w:r w:rsidR="00A67891" w:rsidRPr="00EF3AED">
        <w:rPr>
          <w:rFonts w:ascii="Times New Roman" w:hAnsi="Times New Roman"/>
          <w:sz w:val="24"/>
          <w:szCs w:val="24"/>
          <w:lang w:val="ru-RU"/>
        </w:rPr>
        <w:lastRenderedPageBreak/>
        <w:t>главной судейской коллегией в письменной форме в течение 30 минут после завершения их раунда, если п. 34-1</w:t>
      </w:r>
      <w:r w:rsidR="00A67891" w:rsidRPr="00EF3AED">
        <w:rPr>
          <w:rFonts w:ascii="Times New Roman" w:hAnsi="Times New Roman"/>
          <w:sz w:val="24"/>
          <w:szCs w:val="24"/>
          <w:lang w:val="en-US"/>
        </w:rPr>
        <w:t>b</w:t>
      </w:r>
      <w:r w:rsidR="00A67891" w:rsidRPr="00EF3AED">
        <w:rPr>
          <w:rFonts w:ascii="Times New Roman" w:hAnsi="Times New Roman"/>
          <w:sz w:val="24"/>
          <w:szCs w:val="24"/>
          <w:lang w:val="ru-RU"/>
        </w:rPr>
        <w:t xml:space="preserve"> правил вида спорта «гольф» (в части спортивной дисциплины «гольф») не предусматривает иной порядок.</w:t>
      </w:r>
    </w:p>
    <w:p w:rsidR="00F80485" w:rsidRPr="00EF3AED" w:rsidRDefault="00F80485" w:rsidP="00DD7E71">
      <w:pPr>
        <w:widowControl w:val="0"/>
        <w:tabs>
          <w:tab w:val="left" w:pos="567"/>
          <w:tab w:val="left" w:pos="709"/>
        </w:tabs>
        <w:spacing w:after="120"/>
        <w:jc w:val="center"/>
        <w:rPr>
          <w:b/>
          <w:sz w:val="24"/>
          <w:szCs w:val="24"/>
        </w:rPr>
      </w:pPr>
    </w:p>
    <w:p w:rsidR="00BA76BA" w:rsidRPr="00EF3AED" w:rsidRDefault="00DD7E71" w:rsidP="00DD7E71">
      <w:pPr>
        <w:widowControl w:val="0"/>
        <w:tabs>
          <w:tab w:val="left" w:pos="567"/>
          <w:tab w:val="left" w:pos="709"/>
        </w:tabs>
        <w:spacing w:after="120"/>
        <w:jc w:val="center"/>
        <w:rPr>
          <w:b/>
          <w:sz w:val="24"/>
          <w:szCs w:val="24"/>
        </w:rPr>
      </w:pPr>
      <w:r w:rsidRPr="00EF3AED">
        <w:rPr>
          <w:b/>
          <w:sz w:val="24"/>
          <w:szCs w:val="24"/>
          <w:lang w:val="en-US"/>
        </w:rPr>
        <w:t>I</w:t>
      </w:r>
      <w:r w:rsidR="005F7329" w:rsidRPr="00EF3AED">
        <w:rPr>
          <w:b/>
          <w:sz w:val="24"/>
          <w:szCs w:val="24"/>
          <w:lang w:val="en-US"/>
        </w:rPr>
        <w:t>X</w:t>
      </w:r>
      <w:r w:rsidR="005F7329" w:rsidRPr="00EF3AED">
        <w:rPr>
          <w:b/>
          <w:sz w:val="24"/>
          <w:szCs w:val="24"/>
        </w:rPr>
        <w:t xml:space="preserve">. </w:t>
      </w:r>
      <w:r w:rsidR="00E90B2F" w:rsidRPr="00EF3AED">
        <w:rPr>
          <w:b/>
          <w:sz w:val="24"/>
          <w:szCs w:val="24"/>
        </w:rPr>
        <w:t>Прочие</w:t>
      </w:r>
      <w:r w:rsidR="001E065A" w:rsidRPr="00EF3AED">
        <w:rPr>
          <w:b/>
          <w:sz w:val="24"/>
          <w:szCs w:val="24"/>
        </w:rPr>
        <w:t xml:space="preserve"> условия</w:t>
      </w:r>
      <w:r w:rsidR="00E90B2F" w:rsidRPr="00EF3AED">
        <w:rPr>
          <w:b/>
          <w:sz w:val="24"/>
          <w:szCs w:val="24"/>
        </w:rPr>
        <w:t xml:space="preserve"> Соревнований</w:t>
      </w:r>
    </w:p>
    <w:p w:rsidR="001E065A" w:rsidRPr="00EF3AED" w:rsidRDefault="00DD7E71" w:rsidP="00DD7E71">
      <w:pPr>
        <w:widowControl w:val="0"/>
        <w:tabs>
          <w:tab w:val="left" w:pos="567"/>
          <w:tab w:val="left" w:pos="709"/>
        </w:tabs>
        <w:spacing w:after="120"/>
        <w:rPr>
          <w:sz w:val="24"/>
          <w:szCs w:val="24"/>
        </w:rPr>
      </w:pPr>
      <w:r w:rsidRPr="00EF3AED">
        <w:rPr>
          <w:sz w:val="24"/>
          <w:szCs w:val="24"/>
        </w:rPr>
        <w:t>9</w:t>
      </w:r>
      <w:r w:rsidR="001E065A" w:rsidRPr="00EF3AED">
        <w:rPr>
          <w:sz w:val="24"/>
          <w:szCs w:val="24"/>
        </w:rPr>
        <w:t>.</w:t>
      </w:r>
      <w:r w:rsidR="000D650E" w:rsidRPr="00EF3AED">
        <w:rPr>
          <w:sz w:val="24"/>
          <w:szCs w:val="24"/>
        </w:rPr>
        <w:t>1</w:t>
      </w:r>
      <w:r w:rsidRPr="00EF3AED">
        <w:rPr>
          <w:sz w:val="24"/>
          <w:szCs w:val="24"/>
        </w:rPr>
        <w:t>.</w:t>
      </w:r>
      <w:r w:rsidRPr="00EF3AED">
        <w:rPr>
          <w:sz w:val="24"/>
          <w:szCs w:val="24"/>
        </w:rPr>
        <w:tab/>
      </w:r>
      <w:r w:rsidR="001E065A" w:rsidRPr="00EF3AED">
        <w:rPr>
          <w:sz w:val="24"/>
          <w:szCs w:val="24"/>
        </w:rPr>
        <w:t xml:space="preserve">В дополнение к Правилу гольфа 5-1 участники обязаны использовать в ходе оговоренного раунда только те мячи, которые находятся в «Списке утвержденных мячей» Королевского и древнего клуба </w:t>
      </w:r>
      <w:proofErr w:type="spellStart"/>
      <w:r w:rsidR="001E065A" w:rsidRPr="00EF3AED">
        <w:rPr>
          <w:sz w:val="24"/>
          <w:szCs w:val="24"/>
        </w:rPr>
        <w:t>Сент-Эндрюс</w:t>
      </w:r>
      <w:proofErr w:type="spellEnd"/>
      <w:r w:rsidR="001E065A" w:rsidRPr="00EF3AED">
        <w:rPr>
          <w:sz w:val="24"/>
          <w:szCs w:val="24"/>
        </w:rPr>
        <w:t>, данный перечень ежемесячно обновляется на сайте http://www.randa.org/.</w:t>
      </w:r>
    </w:p>
    <w:p w:rsidR="001E065A" w:rsidRPr="00EF3AED" w:rsidRDefault="00DD7E71" w:rsidP="00DD7E71">
      <w:pPr>
        <w:widowControl w:val="0"/>
        <w:tabs>
          <w:tab w:val="left" w:pos="567"/>
          <w:tab w:val="left" w:pos="709"/>
        </w:tabs>
        <w:spacing w:after="120"/>
        <w:rPr>
          <w:sz w:val="24"/>
          <w:szCs w:val="24"/>
        </w:rPr>
      </w:pPr>
      <w:r w:rsidRPr="00EF3AED">
        <w:rPr>
          <w:sz w:val="24"/>
          <w:szCs w:val="24"/>
        </w:rPr>
        <w:t>9</w:t>
      </w:r>
      <w:r w:rsidR="001E065A" w:rsidRPr="00EF3AED">
        <w:rPr>
          <w:sz w:val="24"/>
          <w:szCs w:val="24"/>
        </w:rPr>
        <w:t>.</w:t>
      </w:r>
      <w:r w:rsidR="000D650E" w:rsidRPr="00EF3AED">
        <w:rPr>
          <w:sz w:val="24"/>
          <w:szCs w:val="24"/>
        </w:rPr>
        <w:t>2</w:t>
      </w:r>
      <w:r w:rsidR="001E065A" w:rsidRPr="00EF3AED">
        <w:rPr>
          <w:sz w:val="24"/>
          <w:szCs w:val="24"/>
        </w:rPr>
        <w:t>.</w:t>
      </w:r>
      <w:r w:rsidRPr="00EF3AED">
        <w:rPr>
          <w:sz w:val="24"/>
          <w:szCs w:val="24"/>
        </w:rPr>
        <w:tab/>
      </w:r>
      <w:r w:rsidR="001E065A" w:rsidRPr="00EF3AED">
        <w:rPr>
          <w:sz w:val="24"/>
          <w:szCs w:val="24"/>
        </w:rPr>
        <w:t xml:space="preserve">Участники оговоренного раунда обязаны использовать клюшки, отвечающие требованиям Приложения </w:t>
      </w:r>
      <w:r w:rsidR="001E065A" w:rsidRPr="00EF3AED">
        <w:rPr>
          <w:sz w:val="24"/>
          <w:szCs w:val="24"/>
          <w:lang w:val="en-US"/>
        </w:rPr>
        <w:t>II</w:t>
      </w:r>
      <w:r w:rsidR="001E065A" w:rsidRPr="00EF3AED">
        <w:rPr>
          <w:sz w:val="24"/>
          <w:szCs w:val="24"/>
        </w:rPr>
        <w:t xml:space="preserve"> к Правилам гольфа</w:t>
      </w:r>
      <w:r w:rsidR="00D16739" w:rsidRPr="00EF3AED">
        <w:rPr>
          <w:sz w:val="24"/>
          <w:szCs w:val="24"/>
        </w:rPr>
        <w:t xml:space="preserve"> в части разрешенных клюшек</w:t>
      </w:r>
      <w:r w:rsidR="001E065A" w:rsidRPr="00EF3AED">
        <w:rPr>
          <w:sz w:val="24"/>
          <w:szCs w:val="24"/>
        </w:rPr>
        <w:t>. Списки разрешенных и запрещенных к использованию в соревнованиях клюшек находятся на сайте http://www.randa.org/.</w:t>
      </w:r>
    </w:p>
    <w:p w:rsidR="001E065A" w:rsidRPr="00CE4856" w:rsidRDefault="00DD7E71" w:rsidP="00800C42">
      <w:pPr>
        <w:pStyle w:val="a"/>
        <w:widowControl w:val="0"/>
        <w:numPr>
          <w:ilvl w:val="0"/>
          <w:numId w:val="0"/>
        </w:numPr>
        <w:tabs>
          <w:tab w:val="left" w:pos="567"/>
        </w:tabs>
      </w:pPr>
      <w:r w:rsidRPr="00CE4856">
        <w:t>9</w:t>
      </w:r>
      <w:r w:rsidR="001E065A" w:rsidRPr="00CE4856">
        <w:t>.</w:t>
      </w:r>
      <w:r w:rsidR="000D650E" w:rsidRPr="00CE4856">
        <w:t>3</w:t>
      </w:r>
      <w:r w:rsidR="001E065A" w:rsidRPr="00CE4856">
        <w:t>.</w:t>
      </w:r>
      <w:r w:rsidR="00E10061" w:rsidRPr="00CE4856">
        <w:tab/>
        <w:t>Участникам</w:t>
      </w:r>
      <w:r w:rsidR="00E0571A" w:rsidRPr="00CE4856">
        <w:t xml:space="preserve"> </w:t>
      </w:r>
      <w:r w:rsidR="00CE4856" w:rsidRPr="00CE4856">
        <w:t xml:space="preserve">запрещается пользоваться услугами </w:t>
      </w:r>
      <w:proofErr w:type="spellStart"/>
      <w:r w:rsidR="00CE4856" w:rsidRPr="00CE4856">
        <w:t>кедди</w:t>
      </w:r>
      <w:proofErr w:type="spellEnd"/>
      <w:r w:rsidR="001F3F19" w:rsidRPr="00CE4856">
        <w:t>.</w:t>
      </w:r>
    </w:p>
    <w:p w:rsidR="001E065A" w:rsidRPr="00EF3AED" w:rsidRDefault="00DD7E71" w:rsidP="00DD7E71">
      <w:pPr>
        <w:widowControl w:val="0"/>
        <w:tabs>
          <w:tab w:val="left" w:pos="567"/>
          <w:tab w:val="left" w:pos="709"/>
        </w:tabs>
        <w:spacing w:after="120"/>
        <w:rPr>
          <w:sz w:val="24"/>
          <w:szCs w:val="24"/>
        </w:rPr>
      </w:pPr>
      <w:r w:rsidRPr="00EF3AED">
        <w:rPr>
          <w:sz w:val="24"/>
          <w:szCs w:val="24"/>
        </w:rPr>
        <w:t>9</w:t>
      </w:r>
      <w:r w:rsidR="001E065A" w:rsidRPr="00EF3AED">
        <w:rPr>
          <w:sz w:val="24"/>
          <w:szCs w:val="24"/>
        </w:rPr>
        <w:t>.</w:t>
      </w:r>
      <w:r w:rsidR="00D147BF" w:rsidRPr="00EF3AED">
        <w:rPr>
          <w:sz w:val="24"/>
          <w:szCs w:val="24"/>
        </w:rPr>
        <w:t>4</w:t>
      </w:r>
      <w:r w:rsidR="001E065A" w:rsidRPr="00EF3AED">
        <w:rPr>
          <w:sz w:val="24"/>
          <w:szCs w:val="24"/>
        </w:rPr>
        <w:t>.</w:t>
      </w:r>
      <w:r w:rsidRPr="00EF3AED">
        <w:rPr>
          <w:sz w:val="24"/>
          <w:szCs w:val="24"/>
        </w:rPr>
        <w:tab/>
      </w:r>
      <w:r w:rsidR="001E065A" w:rsidRPr="00EF3AED">
        <w:rPr>
          <w:sz w:val="24"/>
          <w:szCs w:val="24"/>
        </w:rPr>
        <w:t>Если при приостановке игры главной с</w:t>
      </w:r>
      <w:r w:rsidR="001E065A" w:rsidRPr="00EF3AED">
        <w:rPr>
          <w:iCs/>
          <w:sz w:val="24"/>
          <w:szCs w:val="24"/>
        </w:rPr>
        <w:t xml:space="preserve">удейской коллегией </w:t>
      </w:r>
      <w:r w:rsidR="001E065A" w:rsidRPr="00EF3AED">
        <w:rPr>
          <w:sz w:val="24"/>
          <w:szCs w:val="24"/>
        </w:rPr>
        <w:t>по причине опасной ситуации (Правило гольфа 6-8</w:t>
      </w:r>
      <w:r w:rsidR="001E065A" w:rsidRPr="00EF3AED">
        <w:rPr>
          <w:sz w:val="24"/>
          <w:szCs w:val="24"/>
          <w:lang w:val="en-US"/>
        </w:rPr>
        <w:t>d</w:t>
      </w:r>
      <w:r w:rsidR="001E065A" w:rsidRPr="00EF3AED">
        <w:rPr>
          <w:sz w:val="24"/>
          <w:szCs w:val="24"/>
        </w:rPr>
        <w:t xml:space="preserve">) игроки в группе только что сыграли одну лунку и еще не перешли к следующей, они не могут возобновлять игру до соответствующего указания </w:t>
      </w:r>
      <w:r w:rsidR="00E90B2F" w:rsidRPr="00EF3AED">
        <w:rPr>
          <w:sz w:val="24"/>
          <w:szCs w:val="24"/>
        </w:rPr>
        <w:t>г</w:t>
      </w:r>
      <w:r w:rsidR="001E065A" w:rsidRPr="00EF3AED">
        <w:rPr>
          <w:sz w:val="24"/>
          <w:szCs w:val="24"/>
        </w:rPr>
        <w:t>лавной с</w:t>
      </w:r>
      <w:r w:rsidR="001E065A" w:rsidRPr="00EF3AED">
        <w:rPr>
          <w:iCs/>
          <w:sz w:val="24"/>
          <w:szCs w:val="24"/>
        </w:rPr>
        <w:t>удейской коллегии</w:t>
      </w:r>
      <w:r w:rsidR="001E065A" w:rsidRPr="00EF3AED">
        <w:rPr>
          <w:sz w:val="24"/>
          <w:szCs w:val="24"/>
        </w:rPr>
        <w:t xml:space="preserve">. Если же они находятся в процессе игры на лунке, они должны немедленно прервать игру и возобновить ее только после соответствующего указания </w:t>
      </w:r>
      <w:r w:rsidR="00E90B2F" w:rsidRPr="00EF3AED">
        <w:rPr>
          <w:sz w:val="24"/>
          <w:szCs w:val="24"/>
        </w:rPr>
        <w:t>г</w:t>
      </w:r>
      <w:r w:rsidR="001E065A" w:rsidRPr="00EF3AED">
        <w:rPr>
          <w:sz w:val="24"/>
          <w:szCs w:val="24"/>
        </w:rPr>
        <w:t>лавной с</w:t>
      </w:r>
      <w:r w:rsidR="001E065A" w:rsidRPr="00EF3AED">
        <w:rPr>
          <w:iCs/>
          <w:sz w:val="24"/>
          <w:szCs w:val="24"/>
        </w:rPr>
        <w:t>удейской коллегии</w:t>
      </w:r>
      <w:r w:rsidR="001E065A" w:rsidRPr="00EF3AED">
        <w:rPr>
          <w:sz w:val="24"/>
          <w:szCs w:val="24"/>
        </w:rPr>
        <w:t>. Если игрок отказывается немедленно прервать игру, он (в исключительных случаях) подлежит дисквалификации при отсутствии условий для неприменения штрафа в соответствии с Правилом 33-7.</w:t>
      </w:r>
    </w:p>
    <w:p w:rsidR="001E065A" w:rsidRPr="00EF3AED" w:rsidRDefault="001E065A" w:rsidP="00DD7E71">
      <w:pPr>
        <w:widowControl w:val="0"/>
        <w:tabs>
          <w:tab w:val="left" w:pos="567"/>
          <w:tab w:val="left" w:pos="709"/>
        </w:tabs>
        <w:spacing w:after="120"/>
        <w:rPr>
          <w:sz w:val="24"/>
          <w:szCs w:val="24"/>
        </w:rPr>
      </w:pPr>
      <w:r w:rsidRPr="00EF3AED">
        <w:rPr>
          <w:sz w:val="24"/>
          <w:szCs w:val="24"/>
        </w:rPr>
        <w:t>Сигналом к приостановке игры по причине опасной ситуации является гудок сирены, при этом устанавливаются следующие виды сигналов:</w:t>
      </w:r>
    </w:p>
    <w:p w:rsidR="001E065A" w:rsidRPr="00EF3AED" w:rsidRDefault="001E065A" w:rsidP="00544CD9">
      <w:pPr>
        <w:pStyle w:val="a"/>
        <w:widowControl w:val="0"/>
        <w:numPr>
          <w:ilvl w:val="0"/>
          <w:numId w:val="16"/>
        </w:numPr>
        <w:tabs>
          <w:tab w:val="left" w:pos="993"/>
        </w:tabs>
        <w:ind w:left="993" w:hanging="426"/>
      </w:pPr>
      <w:r w:rsidRPr="00EF3AED">
        <w:t>немедленно прервать игру - один продолжительный гудок;</w:t>
      </w:r>
    </w:p>
    <w:p w:rsidR="001E065A" w:rsidRPr="00EF3AED" w:rsidRDefault="001E065A" w:rsidP="00544CD9">
      <w:pPr>
        <w:pStyle w:val="a"/>
        <w:widowControl w:val="0"/>
        <w:numPr>
          <w:ilvl w:val="0"/>
          <w:numId w:val="16"/>
        </w:numPr>
        <w:tabs>
          <w:tab w:val="left" w:pos="993"/>
        </w:tabs>
        <w:ind w:left="993" w:hanging="426"/>
      </w:pPr>
      <w:r w:rsidRPr="00EF3AED">
        <w:t>прервать игру - три последовательных повторяющихся гудка;</w:t>
      </w:r>
    </w:p>
    <w:p w:rsidR="001E065A" w:rsidRPr="00EF3AED" w:rsidRDefault="001E065A" w:rsidP="00544CD9">
      <w:pPr>
        <w:pStyle w:val="a"/>
        <w:widowControl w:val="0"/>
        <w:numPr>
          <w:ilvl w:val="0"/>
          <w:numId w:val="16"/>
        </w:numPr>
        <w:tabs>
          <w:tab w:val="left" w:pos="993"/>
        </w:tabs>
        <w:ind w:left="993" w:hanging="426"/>
      </w:pPr>
      <w:r w:rsidRPr="00EF3AED">
        <w:t>возобновить игру - два коротких повторяющихся гудка.</w:t>
      </w:r>
    </w:p>
    <w:p w:rsidR="001E065A" w:rsidRPr="00EF3AED" w:rsidRDefault="00DD7E71" w:rsidP="00DD7E71">
      <w:pPr>
        <w:widowControl w:val="0"/>
        <w:tabs>
          <w:tab w:val="left" w:pos="567"/>
          <w:tab w:val="left" w:pos="709"/>
        </w:tabs>
        <w:spacing w:after="120"/>
        <w:rPr>
          <w:sz w:val="24"/>
          <w:szCs w:val="24"/>
        </w:rPr>
      </w:pPr>
      <w:r w:rsidRPr="00EF3AED">
        <w:rPr>
          <w:sz w:val="24"/>
          <w:szCs w:val="24"/>
        </w:rPr>
        <w:t>9</w:t>
      </w:r>
      <w:r w:rsidR="001E065A" w:rsidRPr="00EF3AED">
        <w:rPr>
          <w:sz w:val="24"/>
          <w:szCs w:val="24"/>
        </w:rPr>
        <w:t>.</w:t>
      </w:r>
      <w:r w:rsidR="00D147BF" w:rsidRPr="00EF3AED">
        <w:rPr>
          <w:sz w:val="24"/>
          <w:szCs w:val="24"/>
        </w:rPr>
        <w:t>5</w:t>
      </w:r>
      <w:r w:rsidR="001E065A" w:rsidRPr="00EF3AED">
        <w:rPr>
          <w:sz w:val="24"/>
          <w:szCs w:val="24"/>
        </w:rPr>
        <w:t>.</w:t>
      </w:r>
      <w:r w:rsidRPr="00EF3AED">
        <w:rPr>
          <w:sz w:val="24"/>
          <w:szCs w:val="24"/>
        </w:rPr>
        <w:tab/>
      </w:r>
      <w:r w:rsidR="001E065A" w:rsidRPr="00EF3AED">
        <w:rPr>
          <w:sz w:val="24"/>
          <w:szCs w:val="24"/>
        </w:rPr>
        <w:t>В течение оговоренного раунда игроки обязаны постоянно перемещаться по полю только пешком. Штраф за нарушение данного условия - два удара за каждую лунку, на которой нарушение имело место, максимальный штраф за раунд - четыре удара. В случае если нарушение имело место между двумя лунками, штраф применяется к следующей лунке. Использова</w:t>
      </w:r>
      <w:r w:rsidR="003B1AF5">
        <w:rPr>
          <w:sz w:val="24"/>
          <w:szCs w:val="24"/>
        </w:rPr>
        <w:t>ние любых неразрешенных сре</w:t>
      </w:r>
      <w:proofErr w:type="gramStart"/>
      <w:r w:rsidR="003B1AF5">
        <w:rPr>
          <w:sz w:val="24"/>
          <w:szCs w:val="24"/>
        </w:rPr>
        <w:t xml:space="preserve">дств </w:t>
      </w:r>
      <w:r w:rsidR="001E065A" w:rsidRPr="00EF3AED">
        <w:rPr>
          <w:sz w:val="24"/>
          <w:szCs w:val="24"/>
        </w:rPr>
        <w:t>тр</w:t>
      </w:r>
      <w:proofErr w:type="gramEnd"/>
      <w:r w:rsidR="001E065A" w:rsidRPr="00EF3AED">
        <w:rPr>
          <w:sz w:val="24"/>
          <w:szCs w:val="24"/>
        </w:rPr>
        <w:t>анспорта должно быть немедленно прекращено после обнаружения факта нарушения, в противном случае игрок подлежит дисквалификации.</w:t>
      </w:r>
    </w:p>
    <w:p w:rsidR="001E065A" w:rsidRPr="00EF3AED" w:rsidRDefault="001E065A" w:rsidP="00DD7E71">
      <w:pPr>
        <w:widowControl w:val="0"/>
        <w:tabs>
          <w:tab w:val="left" w:pos="567"/>
          <w:tab w:val="left" w:pos="709"/>
        </w:tabs>
        <w:spacing w:after="120"/>
        <w:rPr>
          <w:sz w:val="24"/>
          <w:szCs w:val="24"/>
        </w:rPr>
      </w:pPr>
      <w:r w:rsidRPr="00EF3AED">
        <w:rPr>
          <w:sz w:val="24"/>
          <w:szCs w:val="24"/>
        </w:rPr>
        <w:t>В исключительных случаях (когда темп игры нескольких групп игроков оказывается под угрозой, при возврате игроков на поле после вынужденного перерыва игры, когда переигровка производится на лунках, не идущих подряд) член судейской коллегии может принять решение, разрешающее в индивидуальном порядке перевозку игрока с помощью гольф-кара.</w:t>
      </w:r>
    </w:p>
    <w:p w:rsidR="00AF7990" w:rsidRPr="00EF3AED" w:rsidRDefault="00DD7E71" w:rsidP="00DD7E71">
      <w:pPr>
        <w:widowControl w:val="0"/>
        <w:tabs>
          <w:tab w:val="left" w:pos="567"/>
          <w:tab w:val="left" w:pos="709"/>
        </w:tabs>
        <w:spacing w:after="120"/>
        <w:rPr>
          <w:sz w:val="24"/>
          <w:szCs w:val="24"/>
        </w:rPr>
      </w:pPr>
      <w:r w:rsidRPr="00EF3AED">
        <w:rPr>
          <w:sz w:val="24"/>
          <w:szCs w:val="24"/>
        </w:rPr>
        <w:t>9</w:t>
      </w:r>
      <w:r w:rsidR="00AF7990" w:rsidRPr="00EF3AED">
        <w:rPr>
          <w:sz w:val="24"/>
          <w:szCs w:val="24"/>
        </w:rPr>
        <w:t>.6.</w:t>
      </w:r>
      <w:r w:rsidRPr="00EF3AED">
        <w:rPr>
          <w:sz w:val="24"/>
          <w:szCs w:val="24"/>
        </w:rPr>
        <w:tab/>
      </w:r>
      <w:proofErr w:type="gramStart"/>
      <w:r w:rsidR="009A5691" w:rsidRPr="00EF3AED">
        <w:rPr>
          <w:sz w:val="24"/>
          <w:szCs w:val="24"/>
        </w:rPr>
        <w:t>Стартовые</w:t>
      </w:r>
      <w:proofErr w:type="gramEnd"/>
      <w:r w:rsidR="009A5691" w:rsidRPr="00EF3AED">
        <w:rPr>
          <w:sz w:val="24"/>
          <w:szCs w:val="24"/>
        </w:rPr>
        <w:t xml:space="preserve"> </w:t>
      </w:r>
      <w:proofErr w:type="spellStart"/>
      <w:r w:rsidR="009A5691" w:rsidRPr="00EF3AED">
        <w:rPr>
          <w:sz w:val="24"/>
          <w:szCs w:val="24"/>
        </w:rPr>
        <w:t>площадки-ти</w:t>
      </w:r>
      <w:proofErr w:type="spellEnd"/>
      <w:r w:rsidR="00E90B2F" w:rsidRPr="00EF3AED">
        <w:rPr>
          <w:sz w:val="24"/>
          <w:szCs w:val="24"/>
        </w:rPr>
        <w:t xml:space="preserve"> по категориям участников определяются </w:t>
      </w:r>
      <w:r w:rsidR="002C4616" w:rsidRPr="00EF3AED">
        <w:rPr>
          <w:sz w:val="24"/>
          <w:szCs w:val="24"/>
        </w:rPr>
        <w:t>Главным судьей и указываются в Местных правилах</w:t>
      </w:r>
      <w:r w:rsidR="00E90B2F" w:rsidRPr="00EF3AED">
        <w:rPr>
          <w:sz w:val="24"/>
          <w:szCs w:val="24"/>
        </w:rPr>
        <w:t xml:space="preserve"> Соревнований</w:t>
      </w:r>
      <w:r w:rsidR="00AF7990" w:rsidRPr="00EF3AED">
        <w:rPr>
          <w:sz w:val="24"/>
          <w:szCs w:val="24"/>
        </w:rPr>
        <w:t>.</w:t>
      </w:r>
    </w:p>
    <w:p w:rsidR="00F66E59" w:rsidRPr="000C35E3" w:rsidRDefault="00DD7E71" w:rsidP="00DD7E71">
      <w:pPr>
        <w:widowControl w:val="0"/>
        <w:tabs>
          <w:tab w:val="left" w:pos="567"/>
          <w:tab w:val="left" w:pos="709"/>
        </w:tabs>
        <w:spacing w:after="120"/>
        <w:rPr>
          <w:sz w:val="24"/>
          <w:szCs w:val="24"/>
        </w:rPr>
      </w:pPr>
      <w:r w:rsidRPr="00EF3AED">
        <w:rPr>
          <w:sz w:val="24"/>
          <w:szCs w:val="24"/>
        </w:rPr>
        <w:t>9</w:t>
      </w:r>
      <w:r w:rsidR="00F66E59" w:rsidRPr="00EF3AED">
        <w:rPr>
          <w:sz w:val="24"/>
          <w:szCs w:val="24"/>
        </w:rPr>
        <w:t>.7.</w:t>
      </w:r>
      <w:r w:rsidRPr="00EF3AED">
        <w:rPr>
          <w:sz w:val="24"/>
          <w:szCs w:val="24"/>
        </w:rPr>
        <w:tab/>
      </w:r>
      <w:r w:rsidR="00F66E59" w:rsidRPr="00EF3AED">
        <w:rPr>
          <w:sz w:val="24"/>
          <w:szCs w:val="24"/>
        </w:rPr>
        <w:t xml:space="preserve">Участникам </w:t>
      </w:r>
      <w:r w:rsidR="00E90B2F" w:rsidRPr="00EF3AED">
        <w:rPr>
          <w:sz w:val="24"/>
          <w:szCs w:val="24"/>
        </w:rPr>
        <w:t>Соревнований</w:t>
      </w:r>
      <w:r w:rsidR="00696BD8" w:rsidRPr="00EF3AED">
        <w:rPr>
          <w:sz w:val="24"/>
          <w:szCs w:val="24"/>
        </w:rPr>
        <w:t xml:space="preserve"> разрешается </w:t>
      </w:r>
      <w:r w:rsidR="00F66E59" w:rsidRPr="00EF3AED">
        <w:rPr>
          <w:sz w:val="24"/>
          <w:szCs w:val="24"/>
        </w:rPr>
        <w:t>пользоваться приборами для измерений расстояний.</w:t>
      </w:r>
      <w:r w:rsidR="00CE4856" w:rsidRPr="000C35E3">
        <w:rPr>
          <w:sz w:val="24"/>
          <w:szCs w:val="24"/>
        </w:rPr>
        <w:t xml:space="preserve"> </w:t>
      </w:r>
      <w:r w:rsidR="00CE4856" w:rsidRPr="00CE4856">
        <w:rPr>
          <w:sz w:val="24"/>
          <w:szCs w:val="24"/>
        </w:rPr>
        <w:t>Такие приборы должны соответствовать требованиям Примечания к Правилу гольфа 14-3 и п. 5 Приложения IV к Правилам гольфа.</w:t>
      </w:r>
    </w:p>
    <w:p w:rsidR="001E065A" w:rsidRPr="00EF3AED" w:rsidRDefault="00DD7E71" w:rsidP="00DD7E71">
      <w:pPr>
        <w:widowControl w:val="0"/>
        <w:tabs>
          <w:tab w:val="left" w:pos="567"/>
          <w:tab w:val="left" w:pos="709"/>
        </w:tabs>
        <w:spacing w:after="120"/>
        <w:rPr>
          <w:sz w:val="24"/>
          <w:szCs w:val="24"/>
        </w:rPr>
      </w:pPr>
      <w:r w:rsidRPr="00EF3AED">
        <w:rPr>
          <w:sz w:val="24"/>
          <w:szCs w:val="24"/>
        </w:rPr>
        <w:t>9</w:t>
      </w:r>
      <w:r w:rsidR="001E065A" w:rsidRPr="00EF3AED">
        <w:rPr>
          <w:sz w:val="24"/>
          <w:szCs w:val="24"/>
        </w:rPr>
        <w:t>.</w:t>
      </w:r>
      <w:r w:rsidR="00696BD8" w:rsidRPr="00EF3AED">
        <w:rPr>
          <w:sz w:val="24"/>
          <w:szCs w:val="24"/>
        </w:rPr>
        <w:t>8</w:t>
      </w:r>
      <w:r w:rsidR="001E065A" w:rsidRPr="00EF3AED">
        <w:rPr>
          <w:sz w:val="24"/>
          <w:szCs w:val="24"/>
        </w:rPr>
        <w:t>.</w:t>
      </w:r>
      <w:r w:rsidRPr="00EF3AED">
        <w:rPr>
          <w:sz w:val="24"/>
          <w:szCs w:val="24"/>
        </w:rPr>
        <w:tab/>
      </w:r>
      <w:r w:rsidR="001E065A" w:rsidRPr="00EF3AED">
        <w:rPr>
          <w:sz w:val="24"/>
          <w:szCs w:val="24"/>
        </w:rPr>
        <w:t xml:space="preserve">Участники, применяющие какие-либо фармакологические препараты, обязаны соблюдать антидопинговые правила </w:t>
      </w:r>
      <w:r w:rsidR="001E065A" w:rsidRPr="00EF3AED">
        <w:rPr>
          <w:sz w:val="24"/>
          <w:szCs w:val="24"/>
          <w:lang w:val="en-US"/>
        </w:rPr>
        <w:t>WADA</w:t>
      </w:r>
      <w:r w:rsidR="001E065A" w:rsidRPr="00EF3AED">
        <w:rPr>
          <w:sz w:val="24"/>
          <w:szCs w:val="24"/>
        </w:rPr>
        <w:t>.</w:t>
      </w:r>
    </w:p>
    <w:p w:rsidR="00E90B2F" w:rsidRDefault="00E90B2F" w:rsidP="00DD7E71">
      <w:pPr>
        <w:widowControl w:val="0"/>
        <w:tabs>
          <w:tab w:val="left" w:pos="567"/>
          <w:tab w:val="left" w:pos="709"/>
        </w:tabs>
        <w:spacing w:after="120"/>
        <w:rPr>
          <w:sz w:val="24"/>
          <w:szCs w:val="24"/>
        </w:rPr>
      </w:pPr>
    </w:p>
    <w:p w:rsidR="00CE633E" w:rsidRPr="00EF3AED" w:rsidRDefault="00CE633E" w:rsidP="00DD7E71">
      <w:pPr>
        <w:pStyle w:val="1"/>
        <w:keepNext w:val="0"/>
        <w:widowControl w:val="0"/>
        <w:tabs>
          <w:tab w:val="left" w:pos="567"/>
          <w:tab w:val="left" w:pos="709"/>
        </w:tabs>
        <w:suppressAutoHyphens w:val="0"/>
        <w:spacing w:after="120"/>
        <w:rPr>
          <w:sz w:val="24"/>
          <w:szCs w:val="24"/>
        </w:rPr>
      </w:pPr>
      <w:r w:rsidRPr="00EF3AED">
        <w:rPr>
          <w:sz w:val="24"/>
          <w:szCs w:val="24"/>
          <w:lang w:val="en-US"/>
        </w:rPr>
        <w:t>X</w:t>
      </w:r>
      <w:r w:rsidRPr="00EF3AED">
        <w:rPr>
          <w:sz w:val="24"/>
          <w:szCs w:val="24"/>
        </w:rPr>
        <w:t>. Награждение</w:t>
      </w:r>
    </w:p>
    <w:p w:rsidR="00A67891" w:rsidRPr="00EF3AED" w:rsidRDefault="002B58E9" w:rsidP="002B58E9">
      <w:pPr>
        <w:widowControl w:val="0"/>
        <w:tabs>
          <w:tab w:val="left" w:pos="567"/>
          <w:tab w:val="left" w:pos="709"/>
          <w:tab w:val="left" w:pos="1134"/>
        </w:tabs>
        <w:spacing w:after="120"/>
        <w:rPr>
          <w:sz w:val="24"/>
          <w:szCs w:val="24"/>
        </w:rPr>
      </w:pPr>
      <w:r w:rsidRPr="00EF3AED">
        <w:rPr>
          <w:sz w:val="24"/>
          <w:szCs w:val="24"/>
        </w:rPr>
        <w:t>10</w:t>
      </w:r>
      <w:r w:rsidR="00B95D00" w:rsidRPr="00EF3AED">
        <w:rPr>
          <w:sz w:val="24"/>
          <w:szCs w:val="24"/>
        </w:rPr>
        <w:t>.1.</w:t>
      </w:r>
      <w:r w:rsidRPr="00EF3AED">
        <w:rPr>
          <w:sz w:val="24"/>
          <w:szCs w:val="24"/>
        </w:rPr>
        <w:tab/>
      </w:r>
      <w:r w:rsidR="00A67891" w:rsidRPr="00EF3AED">
        <w:rPr>
          <w:sz w:val="24"/>
          <w:szCs w:val="24"/>
        </w:rPr>
        <w:t xml:space="preserve">Спортсмены-победители и призёры спортивных соревнований во всех возрастных категориях награждаются медалями и дипломами </w:t>
      </w:r>
      <w:r w:rsidRPr="00EF3AED">
        <w:rPr>
          <w:sz w:val="24"/>
          <w:szCs w:val="24"/>
        </w:rPr>
        <w:t>Ассоциации</w:t>
      </w:r>
      <w:r w:rsidR="00A67891" w:rsidRPr="00EF3AED">
        <w:rPr>
          <w:sz w:val="24"/>
          <w:szCs w:val="24"/>
        </w:rPr>
        <w:t>.</w:t>
      </w:r>
    </w:p>
    <w:p w:rsidR="00A67891" w:rsidRPr="00EF3AED" w:rsidRDefault="00BD4573" w:rsidP="00DD7E71">
      <w:pPr>
        <w:widowControl w:val="0"/>
        <w:tabs>
          <w:tab w:val="left" w:pos="567"/>
          <w:tab w:val="left" w:pos="709"/>
          <w:tab w:val="left" w:pos="1134"/>
        </w:tabs>
        <w:spacing w:after="120"/>
        <w:rPr>
          <w:sz w:val="24"/>
          <w:szCs w:val="24"/>
        </w:rPr>
      </w:pPr>
      <w:r w:rsidRPr="00EF3AED">
        <w:rPr>
          <w:sz w:val="24"/>
          <w:szCs w:val="24"/>
        </w:rPr>
        <w:t>10.2.</w:t>
      </w:r>
      <w:r w:rsidRPr="00EF3AED">
        <w:rPr>
          <w:sz w:val="24"/>
          <w:szCs w:val="24"/>
        </w:rPr>
        <w:tab/>
      </w:r>
      <w:r w:rsidR="00A67891" w:rsidRPr="00EF3AED">
        <w:rPr>
          <w:sz w:val="24"/>
          <w:szCs w:val="24"/>
        </w:rPr>
        <w:t xml:space="preserve">Тренеры спортсменов-победителей награждаются медалями и дипломами </w:t>
      </w:r>
      <w:r w:rsidR="002B58E9" w:rsidRPr="00EF3AED">
        <w:rPr>
          <w:sz w:val="24"/>
          <w:szCs w:val="24"/>
        </w:rPr>
        <w:t>Ассоциации</w:t>
      </w:r>
      <w:r w:rsidR="00A67891" w:rsidRPr="00EF3AED">
        <w:rPr>
          <w:sz w:val="24"/>
          <w:szCs w:val="24"/>
        </w:rPr>
        <w:t>.</w:t>
      </w:r>
    </w:p>
    <w:p w:rsidR="00A67891" w:rsidRPr="00EF3AED" w:rsidRDefault="002B58E9" w:rsidP="00DD7E71">
      <w:pPr>
        <w:widowControl w:val="0"/>
        <w:tabs>
          <w:tab w:val="left" w:pos="567"/>
          <w:tab w:val="left" w:pos="709"/>
          <w:tab w:val="left" w:pos="1134"/>
        </w:tabs>
        <w:spacing w:after="120"/>
        <w:rPr>
          <w:sz w:val="24"/>
          <w:szCs w:val="24"/>
        </w:rPr>
      </w:pPr>
      <w:r w:rsidRPr="00EF3AED">
        <w:rPr>
          <w:sz w:val="24"/>
          <w:szCs w:val="24"/>
        </w:rPr>
        <w:t>10.3.</w:t>
      </w:r>
      <w:r w:rsidRPr="00EF3AED">
        <w:rPr>
          <w:sz w:val="24"/>
          <w:szCs w:val="24"/>
        </w:rPr>
        <w:tab/>
      </w:r>
      <w:r w:rsidR="00A67891" w:rsidRPr="00EF3AED">
        <w:rPr>
          <w:sz w:val="24"/>
          <w:szCs w:val="24"/>
        </w:rPr>
        <w:t>Организаторы и спонсоры соревнований вправе установить дополнительные призы и награды участникам соревнований.</w:t>
      </w:r>
    </w:p>
    <w:p w:rsidR="00B95D00" w:rsidRPr="00EF3AED" w:rsidRDefault="00B95D00" w:rsidP="00DD7E71">
      <w:pPr>
        <w:widowControl w:val="0"/>
        <w:tabs>
          <w:tab w:val="left" w:pos="567"/>
          <w:tab w:val="left" w:pos="709"/>
        </w:tabs>
        <w:spacing w:after="120"/>
        <w:rPr>
          <w:sz w:val="24"/>
          <w:szCs w:val="24"/>
        </w:rPr>
      </w:pPr>
      <w:r w:rsidRPr="00EF3AED">
        <w:rPr>
          <w:sz w:val="24"/>
          <w:szCs w:val="24"/>
        </w:rPr>
        <w:t>1</w:t>
      </w:r>
      <w:r w:rsidR="002B58E9" w:rsidRPr="00EF3AED">
        <w:rPr>
          <w:sz w:val="24"/>
          <w:szCs w:val="24"/>
        </w:rPr>
        <w:t>0</w:t>
      </w:r>
      <w:r w:rsidRPr="00EF3AED">
        <w:rPr>
          <w:sz w:val="24"/>
          <w:szCs w:val="24"/>
        </w:rPr>
        <w:t>.4.</w:t>
      </w:r>
      <w:r w:rsidR="002B58E9" w:rsidRPr="00EF3AED">
        <w:rPr>
          <w:sz w:val="24"/>
          <w:szCs w:val="24"/>
        </w:rPr>
        <w:tab/>
      </w:r>
      <w:r w:rsidRPr="00EF3AED">
        <w:rPr>
          <w:sz w:val="24"/>
          <w:szCs w:val="24"/>
        </w:rPr>
        <w:t>Организаторы и спонсоры соревнований вправе установить дополнительные призы и награды участникам соревнований, продемонстрировавшим какие-либо достижения, при условии соблюдения при этом Правил, определяющих статус любителя.</w:t>
      </w:r>
    </w:p>
    <w:p w:rsidR="00D82FB8" w:rsidRDefault="00D82FB8" w:rsidP="00DD7E71">
      <w:pPr>
        <w:pStyle w:val="1"/>
        <w:keepNext w:val="0"/>
        <w:widowControl w:val="0"/>
        <w:tabs>
          <w:tab w:val="left" w:pos="567"/>
          <w:tab w:val="left" w:pos="709"/>
        </w:tabs>
        <w:suppressAutoHyphens w:val="0"/>
        <w:spacing w:after="120"/>
        <w:rPr>
          <w:sz w:val="24"/>
          <w:szCs w:val="24"/>
        </w:rPr>
      </w:pPr>
    </w:p>
    <w:p w:rsidR="008A57CB" w:rsidRPr="00EF3AED" w:rsidRDefault="002B58E9" w:rsidP="00DD7E71">
      <w:pPr>
        <w:pStyle w:val="1"/>
        <w:keepNext w:val="0"/>
        <w:widowControl w:val="0"/>
        <w:tabs>
          <w:tab w:val="left" w:pos="567"/>
          <w:tab w:val="left" w:pos="709"/>
        </w:tabs>
        <w:suppressAutoHyphens w:val="0"/>
        <w:spacing w:after="120"/>
        <w:rPr>
          <w:sz w:val="24"/>
          <w:szCs w:val="24"/>
        </w:rPr>
      </w:pPr>
      <w:r w:rsidRPr="00EF3AED">
        <w:rPr>
          <w:sz w:val="24"/>
          <w:szCs w:val="24"/>
          <w:lang w:val="en-US"/>
        </w:rPr>
        <w:t>XI</w:t>
      </w:r>
      <w:r w:rsidR="008A57CB" w:rsidRPr="00EF3AED">
        <w:rPr>
          <w:sz w:val="24"/>
          <w:szCs w:val="24"/>
        </w:rPr>
        <w:t>. Страхование участников</w:t>
      </w:r>
    </w:p>
    <w:p w:rsidR="008A57CB" w:rsidRPr="00EF3AED" w:rsidRDefault="002B58E9" w:rsidP="00DD7E71">
      <w:pPr>
        <w:widowControl w:val="0"/>
        <w:shd w:val="clear" w:color="auto" w:fill="FFFFFF"/>
        <w:tabs>
          <w:tab w:val="left" w:pos="567"/>
          <w:tab w:val="left" w:pos="709"/>
        </w:tabs>
        <w:spacing w:after="120"/>
        <w:ind w:right="11"/>
        <w:rPr>
          <w:sz w:val="24"/>
          <w:szCs w:val="24"/>
        </w:rPr>
      </w:pPr>
      <w:r w:rsidRPr="00EF3AED">
        <w:rPr>
          <w:sz w:val="24"/>
          <w:szCs w:val="24"/>
        </w:rPr>
        <w:t>11</w:t>
      </w:r>
      <w:r w:rsidR="008A57CB" w:rsidRPr="00EF3AED">
        <w:rPr>
          <w:sz w:val="24"/>
          <w:szCs w:val="24"/>
        </w:rPr>
        <w:t>.1.</w:t>
      </w:r>
      <w:r w:rsidRPr="00EF3AED">
        <w:rPr>
          <w:sz w:val="24"/>
          <w:szCs w:val="24"/>
        </w:rPr>
        <w:tab/>
      </w:r>
      <w:r w:rsidR="008A57CB" w:rsidRPr="00EF3AED">
        <w:rPr>
          <w:spacing w:val="-2"/>
          <w:sz w:val="24"/>
          <w:szCs w:val="24"/>
        </w:rPr>
        <w:t xml:space="preserve">Участие во всероссийских соревнованиях осуществляется только при наличии </w:t>
      </w:r>
      <w:r w:rsidR="008A57CB" w:rsidRPr="00EF3AED">
        <w:rPr>
          <w:sz w:val="24"/>
          <w:szCs w:val="24"/>
        </w:rPr>
        <w:t xml:space="preserve">договора (оригинал) о страховании жизни и здоровья от несчастных случаев, </w:t>
      </w:r>
      <w:r w:rsidR="008A57CB" w:rsidRPr="00EF3AED">
        <w:rPr>
          <w:spacing w:val="-2"/>
          <w:sz w:val="24"/>
          <w:szCs w:val="24"/>
        </w:rPr>
        <w:t xml:space="preserve">который предоставляется в комиссию по допуску участников на каждого участника </w:t>
      </w:r>
      <w:r w:rsidR="008A57CB" w:rsidRPr="00EF3AED">
        <w:rPr>
          <w:sz w:val="24"/>
          <w:szCs w:val="24"/>
        </w:rPr>
        <w:t>соревнований.</w:t>
      </w:r>
    </w:p>
    <w:p w:rsidR="00A007FA" w:rsidRPr="00EF3AED" w:rsidRDefault="00A007FA" w:rsidP="00DD7E71">
      <w:pPr>
        <w:widowControl w:val="0"/>
        <w:tabs>
          <w:tab w:val="left" w:pos="567"/>
          <w:tab w:val="left" w:pos="709"/>
        </w:tabs>
        <w:spacing w:after="120"/>
        <w:rPr>
          <w:sz w:val="24"/>
          <w:szCs w:val="24"/>
        </w:rPr>
      </w:pPr>
    </w:p>
    <w:p w:rsidR="008A57CB" w:rsidRPr="00EF3AED" w:rsidRDefault="002B58E9" w:rsidP="00DD7E71">
      <w:pPr>
        <w:pStyle w:val="1"/>
        <w:keepNext w:val="0"/>
        <w:widowControl w:val="0"/>
        <w:tabs>
          <w:tab w:val="left" w:pos="567"/>
          <w:tab w:val="left" w:pos="709"/>
        </w:tabs>
        <w:suppressAutoHyphens w:val="0"/>
        <w:spacing w:after="120"/>
        <w:rPr>
          <w:sz w:val="24"/>
          <w:szCs w:val="24"/>
        </w:rPr>
      </w:pPr>
      <w:r w:rsidRPr="00EF3AED">
        <w:rPr>
          <w:sz w:val="24"/>
          <w:szCs w:val="24"/>
          <w:lang w:val="en-US"/>
        </w:rPr>
        <w:t>XII</w:t>
      </w:r>
      <w:r w:rsidR="008A57CB" w:rsidRPr="00EF3AED">
        <w:rPr>
          <w:sz w:val="24"/>
          <w:szCs w:val="24"/>
        </w:rPr>
        <w:t>. Финансовые вопросы</w:t>
      </w:r>
    </w:p>
    <w:p w:rsidR="008A57CB" w:rsidRPr="00EF3AED" w:rsidRDefault="002B58E9" w:rsidP="00DD7E71">
      <w:pPr>
        <w:widowControl w:val="0"/>
        <w:tabs>
          <w:tab w:val="left" w:pos="567"/>
          <w:tab w:val="left" w:pos="709"/>
        </w:tabs>
        <w:spacing w:after="120"/>
        <w:rPr>
          <w:sz w:val="24"/>
          <w:szCs w:val="24"/>
        </w:rPr>
      </w:pPr>
      <w:r w:rsidRPr="00EF3AED">
        <w:rPr>
          <w:sz w:val="24"/>
          <w:szCs w:val="24"/>
        </w:rPr>
        <w:t>12</w:t>
      </w:r>
      <w:r w:rsidR="008A57CB" w:rsidRPr="00EF3AED">
        <w:rPr>
          <w:sz w:val="24"/>
          <w:szCs w:val="24"/>
        </w:rPr>
        <w:t>.1.</w:t>
      </w:r>
      <w:r w:rsidRPr="00EF3AED">
        <w:rPr>
          <w:sz w:val="24"/>
          <w:szCs w:val="24"/>
        </w:rPr>
        <w:tab/>
      </w:r>
      <w:r w:rsidR="008A57CB" w:rsidRPr="00EF3AED">
        <w:rPr>
          <w:sz w:val="24"/>
          <w:szCs w:val="24"/>
        </w:rPr>
        <w:t xml:space="preserve">Дополнительное финансирование, связанное с организационными расходами по подготовке и проведению </w:t>
      </w:r>
      <w:r w:rsidRPr="00EF3AED">
        <w:rPr>
          <w:sz w:val="24"/>
          <w:szCs w:val="24"/>
        </w:rPr>
        <w:t>С</w:t>
      </w:r>
      <w:r w:rsidR="008A57CB" w:rsidRPr="00EF3AED">
        <w:rPr>
          <w:sz w:val="24"/>
          <w:szCs w:val="24"/>
        </w:rPr>
        <w:t>оревнований, обеспечиваются за счет внебюджетных сре</w:t>
      </w:r>
      <w:proofErr w:type="gramStart"/>
      <w:r w:rsidR="008A57CB" w:rsidRPr="00EF3AED">
        <w:rPr>
          <w:sz w:val="24"/>
          <w:szCs w:val="24"/>
        </w:rPr>
        <w:t>дств др</w:t>
      </w:r>
      <w:proofErr w:type="gramEnd"/>
      <w:r w:rsidR="008A57CB" w:rsidRPr="00EF3AED">
        <w:rPr>
          <w:sz w:val="24"/>
          <w:szCs w:val="24"/>
        </w:rPr>
        <w:t xml:space="preserve">угих участвующих организаций, спонсорских средств, а также </w:t>
      </w:r>
      <w:r w:rsidR="00C54FD4" w:rsidRPr="00EF3AED">
        <w:rPr>
          <w:sz w:val="24"/>
          <w:szCs w:val="24"/>
        </w:rPr>
        <w:t xml:space="preserve">ежегодных </w:t>
      </w:r>
      <w:r w:rsidR="008A57CB" w:rsidRPr="00EF3AED">
        <w:rPr>
          <w:sz w:val="24"/>
          <w:szCs w:val="24"/>
        </w:rPr>
        <w:t>заявочных взносов</w:t>
      </w:r>
      <w:r w:rsidR="00C54FD4" w:rsidRPr="00EF3AED">
        <w:rPr>
          <w:sz w:val="24"/>
          <w:szCs w:val="24"/>
        </w:rPr>
        <w:t xml:space="preserve"> и взносов за конкретный этап участников</w:t>
      </w:r>
      <w:r w:rsidR="008A57CB" w:rsidRPr="00EF3AED">
        <w:rPr>
          <w:sz w:val="24"/>
          <w:szCs w:val="24"/>
        </w:rPr>
        <w:t>.</w:t>
      </w:r>
    </w:p>
    <w:p w:rsidR="008A57CB" w:rsidRPr="00EF3AED" w:rsidRDefault="002B58E9" w:rsidP="00DD7E71">
      <w:pPr>
        <w:widowControl w:val="0"/>
        <w:tabs>
          <w:tab w:val="left" w:pos="567"/>
          <w:tab w:val="left" w:pos="709"/>
        </w:tabs>
        <w:spacing w:after="120"/>
        <w:rPr>
          <w:sz w:val="24"/>
          <w:szCs w:val="24"/>
        </w:rPr>
      </w:pPr>
      <w:r w:rsidRPr="00EF3AED">
        <w:rPr>
          <w:sz w:val="24"/>
          <w:szCs w:val="24"/>
        </w:rPr>
        <w:t>12</w:t>
      </w:r>
      <w:r w:rsidR="008A57CB" w:rsidRPr="00EF3AED">
        <w:rPr>
          <w:sz w:val="24"/>
          <w:szCs w:val="24"/>
        </w:rPr>
        <w:t>.2.</w:t>
      </w:r>
      <w:r w:rsidRPr="00EF3AED">
        <w:rPr>
          <w:sz w:val="24"/>
          <w:szCs w:val="24"/>
        </w:rPr>
        <w:tab/>
      </w:r>
      <w:r w:rsidR="008A57CB" w:rsidRPr="00EF3AED">
        <w:rPr>
          <w:sz w:val="24"/>
          <w:szCs w:val="24"/>
        </w:rPr>
        <w:t>Расходы по командированию (проезд, питание, размещение, суточные) осуществляется за личный счет участников и тренеров, либо за счет командирующих их организаций (</w:t>
      </w:r>
      <w:proofErr w:type="gramStart"/>
      <w:r w:rsidR="008A57CB" w:rsidRPr="00EF3AED">
        <w:rPr>
          <w:sz w:val="24"/>
          <w:szCs w:val="24"/>
        </w:rPr>
        <w:t>гольф-клубы</w:t>
      </w:r>
      <w:proofErr w:type="gramEnd"/>
      <w:r w:rsidR="008A57CB" w:rsidRPr="00EF3AED">
        <w:rPr>
          <w:sz w:val="24"/>
          <w:szCs w:val="24"/>
        </w:rPr>
        <w:t>, региональные спортивные федерации по гольфу, региональные органы исполнительной власти в области физической культуры и спорта и др.).</w:t>
      </w:r>
    </w:p>
    <w:p w:rsidR="008A57CB" w:rsidRPr="00CE4856" w:rsidRDefault="002B58E9" w:rsidP="00DD7E71">
      <w:pPr>
        <w:widowControl w:val="0"/>
        <w:tabs>
          <w:tab w:val="left" w:pos="567"/>
          <w:tab w:val="left" w:pos="709"/>
        </w:tabs>
        <w:spacing w:after="120"/>
        <w:rPr>
          <w:b/>
          <w:sz w:val="24"/>
          <w:szCs w:val="24"/>
        </w:rPr>
      </w:pPr>
      <w:r w:rsidRPr="00EF3AED">
        <w:rPr>
          <w:sz w:val="24"/>
          <w:szCs w:val="24"/>
        </w:rPr>
        <w:t>12</w:t>
      </w:r>
      <w:r w:rsidR="008A57CB" w:rsidRPr="00EF3AED">
        <w:rPr>
          <w:sz w:val="24"/>
          <w:szCs w:val="24"/>
        </w:rPr>
        <w:t>.3.</w:t>
      </w:r>
      <w:r w:rsidRPr="00EF3AED">
        <w:rPr>
          <w:sz w:val="24"/>
          <w:szCs w:val="24"/>
        </w:rPr>
        <w:tab/>
      </w:r>
      <w:r w:rsidR="008A57CB" w:rsidRPr="00EF3AED">
        <w:rPr>
          <w:sz w:val="24"/>
          <w:szCs w:val="24"/>
        </w:rPr>
        <w:t xml:space="preserve">Для участников Соревнований решением Исполкома Ассоциации гольфа России (Протокол № </w:t>
      </w:r>
      <w:r w:rsidR="00EC0CE1">
        <w:rPr>
          <w:sz w:val="24"/>
          <w:szCs w:val="24"/>
        </w:rPr>
        <w:t>3</w:t>
      </w:r>
      <w:r w:rsidR="008A57CB" w:rsidRPr="00EF3AED">
        <w:rPr>
          <w:sz w:val="24"/>
          <w:szCs w:val="24"/>
        </w:rPr>
        <w:t xml:space="preserve"> от </w:t>
      </w:r>
      <w:r w:rsidR="00EC0CE1">
        <w:rPr>
          <w:sz w:val="24"/>
          <w:szCs w:val="24"/>
        </w:rPr>
        <w:t xml:space="preserve">28 июня </w:t>
      </w:r>
      <w:r w:rsidR="008A57CB" w:rsidRPr="00EF3AED">
        <w:rPr>
          <w:sz w:val="24"/>
          <w:szCs w:val="24"/>
        </w:rPr>
        <w:t>201</w:t>
      </w:r>
      <w:r w:rsidRPr="00EF3AED">
        <w:rPr>
          <w:sz w:val="24"/>
          <w:szCs w:val="24"/>
        </w:rPr>
        <w:t>3</w:t>
      </w:r>
      <w:r w:rsidR="008A57CB" w:rsidRPr="00EF3AED">
        <w:rPr>
          <w:sz w:val="24"/>
          <w:szCs w:val="24"/>
        </w:rPr>
        <w:t xml:space="preserve"> г.) устанавливается заявочный взнос в размере </w:t>
      </w:r>
      <w:r w:rsidR="00834E39" w:rsidRPr="00EF3AED">
        <w:rPr>
          <w:sz w:val="24"/>
          <w:szCs w:val="24"/>
        </w:rPr>
        <w:t>5</w:t>
      </w:r>
      <w:r w:rsidR="008A57CB" w:rsidRPr="00EF3AED">
        <w:rPr>
          <w:sz w:val="24"/>
          <w:szCs w:val="24"/>
        </w:rPr>
        <w:t>00 рублей</w:t>
      </w:r>
      <w:r w:rsidR="00CB7248" w:rsidRPr="00EF3AED">
        <w:rPr>
          <w:sz w:val="24"/>
          <w:szCs w:val="24"/>
        </w:rPr>
        <w:t xml:space="preserve"> за каждый этап и 3 000 рублей </w:t>
      </w:r>
      <w:r w:rsidR="00CE4856" w:rsidRPr="00CE4856">
        <w:rPr>
          <w:sz w:val="24"/>
          <w:szCs w:val="24"/>
        </w:rPr>
        <w:t>в качестве ежегодного заявочного взноса</w:t>
      </w:r>
      <w:r w:rsidR="008A57CB" w:rsidRPr="00CE4856">
        <w:rPr>
          <w:sz w:val="24"/>
          <w:szCs w:val="24"/>
        </w:rPr>
        <w:t>.</w:t>
      </w:r>
    </w:p>
    <w:p w:rsidR="008A57CB" w:rsidRPr="00EF3AED" w:rsidRDefault="005968AE" w:rsidP="00DD7E71">
      <w:pPr>
        <w:widowControl w:val="0"/>
        <w:tabs>
          <w:tab w:val="left" w:pos="567"/>
          <w:tab w:val="left" w:pos="709"/>
        </w:tabs>
        <w:spacing w:after="120"/>
        <w:rPr>
          <w:sz w:val="24"/>
          <w:szCs w:val="24"/>
        </w:rPr>
      </w:pPr>
      <w:r w:rsidRPr="00EF3AED">
        <w:rPr>
          <w:sz w:val="24"/>
          <w:szCs w:val="24"/>
        </w:rPr>
        <w:t>12</w:t>
      </w:r>
      <w:r w:rsidR="008A57CB" w:rsidRPr="00EF3AED">
        <w:rPr>
          <w:sz w:val="24"/>
          <w:szCs w:val="24"/>
        </w:rPr>
        <w:t>.4.</w:t>
      </w:r>
      <w:r w:rsidRPr="00EF3AED">
        <w:rPr>
          <w:sz w:val="24"/>
          <w:szCs w:val="24"/>
        </w:rPr>
        <w:tab/>
      </w:r>
      <w:r w:rsidR="00C54FD4" w:rsidRPr="00EF3AED">
        <w:rPr>
          <w:sz w:val="24"/>
          <w:szCs w:val="24"/>
        </w:rPr>
        <w:t>Ежегодный заявочный взнос и з</w:t>
      </w:r>
      <w:r w:rsidR="008A57CB" w:rsidRPr="00EF3AED">
        <w:rPr>
          <w:sz w:val="24"/>
          <w:szCs w:val="24"/>
        </w:rPr>
        <w:t>аявочный взнос</w:t>
      </w:r>
      <w:r w:rsidR="00C54FD4" w:rsidRPr="00EF3AED">
        <w:rPr>
          <w:sz w:val="24"/>
          <w:szCs w:val="24"/>
        </w:rPr>
        <w:t xml:space="preserve"> за этап</w:t>
      </w:r>
      <w:r w:rsidR="008A57CB" w:rsidRPr="00EF3AED">
        <w:rPr>
          <w:sz w:val="24"/>
          <w:szCs w:val="24"/>
        </w:rPr>
        <w:t xml:space="preserve"> уплачивается участником или командирующей его организацией путем перевода средств на расчетный счет Ассоциации по указанным ниже реквизитам:</w:t>
      </w:r>
    </w:p>
    <w:p w:rsidR="008A57CB" w:rsidRPr="00EF3AED" w:rsidRDefault="008A57CB" w:rsidP="00A007FA">
      <w:pPr>
        <w:widowControl w:val="0"/>
        <w:tabs>
          <w:tab w:val="left" w:pos="567"/>
          <w:tab w:val="left" w:pos="709"/>
        </w:tabs>
        <w:spacing w:after="120"/>
        <w:ind w:firstLine="567"/>
        <w:rPr>
          <w:sz w:val="24"/>
          <w:szCs w:val="24"/>
        </w:rPr>
      </w:pPr>
      <w:r w:rsidRPr="00EF3AED">
        <w:rPr>
          <w:sz w:val="24"/>
          <w:szCs w:val="24"/>
        </w:rPr>
        <w:t>Общероссийская общественная организация «Ассоциация гольфа России»</w:t>
      </w:r>
    </w:p>
    <w:p w:rsidR="008A57CB" w:rsidRPr="00EF3AED" w:rsidRDefault="008A57CB" w:rsidP="00A007FA">
      <w:pPr>
        <w:widowControl w:val="0"/>
        <w:tabs>
          <w:tab w:val="left" w:pos="567"/>
          <w:tab w:val="left" w:pos="709"/>
        </w:tabs>
        <w:spacing w:after="120"/>
        <w:ind w:firstLine="567"/>
        <w:rPr>
          <w:sz w:val="24"/>
          <w:szCs w:val="24"/>
        </w:rPr>
      </w:pPr>
      <w:smartTag w:uri="urn:schemas-microsoft-com:office:smarttags" w:element="metricconverter">
        <w:smartTagPr>
          <w:attr w:name="ProductID" w:val="119871, г"/>
        </w:smartTagPr>
        <w:r w:rsidRPr="00EF3AED">
          <w:rPr>
            <w:sz w:val="24"/>
            <w:szCs w:val="24"/>
          </w:rPr>
          <w:t>119871, г</w:t>
        </w:r>
      </w:smartTag>
      <w:r w:rsidRPr="00EF3AED">
        <w:rPr>
          <w:sz w:val="24"/>
          <w:szCs w:val="24"/>
        </w:rPr>
        <w:t xml:space="preserve">. Москва, </w:t>
      </w:r>
      <w:proofErr w:type="spellStart"/>
      <w:r w:rsidRPr="00EF3AED">
        <w:rPr>
          <w:sz w:val="24"/>
          <w:szCs w:val="24"/>
        </w:rPr>
        <w:t>Лужнецкая</w:t>
      </w:r>
      <w:proofErr w:type="spellEnd"/>
      <w:r w:rsidRPr="00EF3AED">
        <w:rPr>
          <w:sz w:val="24"/>
          <w:szCs w:val="24"/>
        </w:rPr>
        <w:t xml:space="preserve"> </w:t>
      </w:r>
      <w:proofErr w:type="spellStart"/>
      <w:r w:rsidRPr="00EF3AED">
        <w:rPr>
          <w:sz w:val="24"/>
          <w:szCs w:val="24"/>
        </w:rPr>
        <w:t>наб</w:t>
      </w:r>
      <w:proofErr w:type="spellEnd"/>
      <w:r w:rsidRPr="00EF3AED">
        <w:rPr>
          <w:sz w:val="24"/>
          <w:szCs w:val="24"/>
        </w:rPr>
        <w:t>., д. 8</w:t>
      </w:r>
    </w:p>
    <w:p w:rsidR="008A57CB" w:rsidRPr="00EF3AED" w:rsidRDefault="008A57CB" w:rsidP="00A007FA">
      <w:pPr>
        <w:widowControl w:val="0"/>
        <w:tabs>
          <w:tab w:val="left" w:pos="567"/>
          <w:tab w:val="left" w:pos="709"/>
        </w:tabs>
        <w:spacing w:after="120"/>
        <w:ind w:firstLine="567"/>
        <w:rPr>
          <w:sz w:val="24"/>
          <w:szCs w:val="24"/>
        </w:rPr>
      </w:pPr>
      <w:r w:rsidRPr="00EF3AED">
        <w:rPr>
          <w:sz w:val="24"/>
          <w:szCs w:val="24"/>
        </w:rPr>
        <w:t xml:space="preserve">ИНН 7704218542, </w:t>
      </w:r>
      <w:proofErr w:type="gramStart"/>
      <w:r w:rsidRPr="00EF3AED">
        <w:rPr>
          <w:sz w:val="24"/>
          <w:szCs w:val="24"/>
        </w:rPr>
        <w:t>Р</w:t>
      </w:r>
      <w:proofErr w:type="gramEnd"/>
      <w:r w:rsidRPr="00EF3AED">
        <w:rPr>
          <w:sz w:val="24"/>
          <w:szCs w:val="24"/>
        </w:rPr>
        <w:t>/с 40703810600000000125 в ОАО «Собинбанк»</w:t>
      </w:r>
    </w:p>
    <w:p w:rsidR="008A57CB" w:rsidRPr="00EF3AED" w:rsidRDefault="008A57CB" w:rsidP="00A007FA">
      <w:pPr>
        <w:widowControl w:val="0"/>
        <w:tabs>
          <w:tab w:val="left" w:pos="567"/>
          <w:tab w:val="left" w:pos="709"/>
        </w:tabs>
        <w:spacing w:after="120"/>
        <w:ind w:firstLine="567"/>
        <w:rPr>
          <w:sz w:val="24"/>
          <w:szCs w:val="24"/>
        </w:rPr>
      </w:pPr>
      <w:r w:rsidRPr="00EF3AED">
        <w:rPr>
          <w:sz w:val="24"/>
          <w:szCs w:val="24"/>
        </w:rPr>
        <w:t>БИК 044525487, К/с 30101810400000000487</w:t>
      </w:r>
    </w:p>
    <w:p w:rsidR="008A57CB" w:rsidRPr="00EF3AED" w:rsidRDefault="008A57CB" w:rsidP="00DD7E71">
      <w:pPr>
        <w:widowControl w:val="0"/>
        <w:tabs>
          <w:tab w:val="left" w:pos="567"/>
          <w:tab w:val="left" w:pos="709"/>
        </w:tabs>
        <w:spacing w:after="120"/>
        <w:rPr>
          <w:sz w:val="24"/>
          <w:szCs w:val="24"/>
        </w:rPr>
      </w:pPr>
      <w:r w:rsidRPr="00EF3AED">
        <w:rPr>
          <w:sz w:val="24"/>
          <w:szCs w:val="24"/>
        </w:rPr>
        <w:t>При подаче заявок на участие в Соревнованиях в графе «Дополнительная информация» следует указать реквизиты документов, подтверждающих перечисление денежных средств.</w:t>
      </w:r>
    </w:p>
    <w:p w:rsidR="008A57CB" w:rsidRPr="00EF3AED" w:rsidRDefault="005968AE" w:rsidP="00DD7E71">
      <w:pPr>
        <w:widowControl w:val="0"/>
        <w:tabs>
          <w:tab w:val="left" w:pos="567"/>
          <w:tab w:val="left" w:pos="709"/>
        </w:tabs>
        <w:spacing w:after="120"/>
        <w:rPr>
          <w:sz w:val="24"/>
          <w:szCs w:val="24"/>
        </w:rPr>
      </w:pPr>
      <w:r w:rsidRPr="00EF3AED">
        <w:rPr>
          <w:sz w:val="24"/>
          <w:szCs w:val="24"/>
        </w:rPr>
        <w:t>12</w:t>
      </w:r>
      <w:r w:rsidR="008A57CB" w:rsidRPr="00EF3AED">
        <w:rPr>
          <w:sz w:val="24"/>
          <w:szCs w:val="24"/>
        </w:rPr>
        <w:t>.5.</w:t>
      </w:r>
      <w:r w:rsidRPr="00EF3AED">
        <w:rPr>
          <w:sz w:val="24"/>
          <w:szCs w:val="24"/>
        </w:rPr>
        <w:tab/>
      </w:r>
      <w:r w:rsidR="008A57CB" w:rsidRPr="00EF3AED">
        <w:rPr>
          <w:sz w:val="24"/>
          <w:szCs w:val="24"/>
        </w:rPr>
        <w:t xml:space="preserve">Заявочные взносы расходуются на </w:t>
      </w:r>
      <w:r w:rsidR="00873879" w:rsidRPr="00EF3AED">
        <w:rPr>
          <w:sz w:val="24"/>
          <w:szCs w:val="24"/>
        </w:rPr>
        <w:t>организационные цели.</w:t>
      </w:r>
    </w:p>
    <w:p w:rsidR="008A57CB" w:rsidRPr="00EF3AED" w:rsidRDefault="00CC3EED" w:rsidP="00DD7E71">
      <w:pPr>
        <w:widowControl w:val="0"/>
        <w:tabs>
          <w:tab w:val="left" w:pos="567"/>
          <w:tab w:val="left" w:pos="709"/>
        </w:tabs>
        <w:spacing w:after="120"/>
        <w:rPr>
          <w:sz w:val="24"/>
          <w:szCs w:val="24"/>
        </w:rPr>
      </w:pPr>
      <w:r w:rsidRPr="00EF3AED">
        <w:rPr>
          <w:sz w:val="24"/>
          <w:szCs w:val="24"/>
        </w:rPr>
        <w:t>12</w:t>
      </w:r>
      <w:r w:rsidR="008A57CB" w:rsidRPr="00EF3AED">
        <w:rPr>
          <w:sz w:val="24"/>
          <w:szCs w:val="24"/>
        </w:rPr>
        <w:t>.6.</w:t>
      </w:r>
      <w:r w:rsidR="008A57CB" w:rsidRPr="00EF3AED">
        <w:rPr>
          <w:sz w:val="24"/>
          <w:szCs w:val="24"/>
        </w:rPr>
        <w:tab/>
        <w:t>Участникам Соревнований в ходе их проведения предоставляется без дополнительной оплаты:</w:t>
      </w:r>
    </w:p>
    <w:p w:rsidR="008A57CB" w:rsidRPr="00EF3AED" w:rsidRDefault="008A57CB" w:rsidP="00544CD9">
      <w:pPr>
        <w:pStyle w:val="af5"/>
        <w:widowControl w:val="0"/>
        <w:numPr>
          <w:ilvl w:val="0"/>
          <w:numId w:val="10"/>
        </w:numPr>
        <w:tabs>
          <w:tab w:val="left" w:pos="993"/>
        </w:tabs>
        <w:spacing w:after="120" w:line="240" w:lineRule="auto"/>
        <w:ind w:left="993" w:hanging="426"/>
        <w:jc w:val="both"/>
        <w:rPr>
          <w:rFonts w:ascii="Times New Roman" w:hAnsi="Times New Roman"/>
          <w:sz w:val="24"/>
          <w:szCs w:val="24"/>
          <w:lang w:val="ru-RU"/>
        </w:rPr>
      </w:pPr>
      <w:r w:rsidRPr="00EF3AED">
        <w:rPr>
          <w:rFonts w:ascii="Times New Roman" w:hAnsi="Times New Roman"/>
          <w:sz w:val="24"/>
          <w:szCs w:val="24"/>
          <w:lang w:val="ru-RU"/>
        </w:rPr>
        <w:lastRenderedPageBreak/>
        <w:t xml:space="preserve">прохождение </w:t>
      </w:r>
      <w:r w:rsidR="001E030E" w:rsidRPr="00EF3AED">
        <w:rPr>
          <w:rFonts w:ascii="Times New Roman" w:hAnsi="Times New Roman"/>
          <w:sz w:val="24"/>
          <w:szCs w:val="24"/>
          <w:lang w:val="ru-RU"/>
        </w:rPr>
        <w:t>двух соревновательных раундов</w:t>
      </w:r>
    </w:p>
    <w:p w:rsidR="008A57CB" w:rsidRPr="00EF3AED" w:rsidRDefault="008A57CB" w:rsidP="00544CD9">
      <w:pPr>
        <w:pStyle w:val="af5"/>
        <w:widowControl w:val="0"/>
        <w:numPr>
          <w:ilvl w:val="0"/>
          <w:numId w:val="10"/>
        </w:numPr>
        <w:tabs>
          <w:tab w:val="left" w:pos="993"/>
        </w:tabs>
        <w:spacing w:after="120" w:line="240" w:lineRule="auto"/>
        <w:ind w:left="993" w:hanging="426"/>
        <w:jc w:val="both"/>
        <w:rPr>
          <w:rFonts w:ascii="Times New Roman" w:hAnsi="Times New Roman"/>
          <w:sz w:val="24"/>
          <w:szCs w:val="24"/>
          <w:lang w:val="ru-RU"/>
        </w:rPr>
      </w:pPr>
      <w:r w:rsidRPr="00EF3AED">
        <w:rPr>
          <w:rFonts w:ascii="Times New Roman" w:hAnsi="Times New Roman"/>
          <w:sz w:val="24"/>
          <w:szCs w:val="24"/>
          <w:lang w:val="ru-RU"/>
        </w:rPr>
        <w:t>тренировочные мячи в ходе подготовки к соревновательным раундам;</w:t>
      </w:r>
    </w:p>
    <w:p w:rsidR="008A57CB" w:rsidRPr="00EF3AED" w:rsidRDefault="008A57CB" w:rsidP="00544CD9">
      <w:pPr>
        <w:pStyle w:val="af5"/>
        <w:widowControl w:val="0"/>
        <w:numPr>
          <w:ilvl w:val="0"/>
          <w:numId w:val="10"/>
        </w:numPr>
        <w:tabs>
          <w:tab w:val="left" w:pos="993"/>
        </w:tabs>
        <w:spacing w:after="120" w:line="240" w:lineRule="auto"/>
        <w:ind w:left="993" w:hanging="426"/>
        <w:jc w:val="both"/>
        <w:rPr>
          <w:rFonts w:ascii="Times New Roman" w:hAnsi="Times New Roman"/>
          <w:sz w:val="24"/>
          <w:szCs w:val="24"/>
          <w:lang w:val="ru-RU"/>
        </w:rPr>
      </w:pPr>
      <w:r w:rsidRPr="00EF3AED">
        <w:rPr>
          <w:rFonts w:ascii="Times New Roman" w:hAnsi="Times New Roman"/>
          <w:sz w:val="24"/>
          <w:szCs w:val="24"/>
          <w:lang w:val="ru-RU"/>
        </w:rPr>
        <w:t>пользование раздевалками (нарушение правил пользования, утеря ключа и т. п. может повлечь штрафные санкции);</w:t>
      </w:r>
    </w:p>
    <w:p w:rsidR="008A57CB" w:rsidRPr="00EF3AED" w:rsidRDefault="008A57CB" w:rsidP="00544CD9">
      <w:pPr>
        <w:pStyle w:val="af5"/>
        <w:widowControl w:val="0"/>
        <w:numPr>
          <w:ilvl w:val="0"/>
          <w:numId w:val="10"/>
        </w:numPr>
        <w:tabs>
          <w:tab w:val="left" w:pos="993"/>
        </w:tabs>
        <w:spacing w:after="120" w:line="240" w:lineRule="auto"/>
        <w:ind w:left="993" w:hanging="426"/>
        <w:jc w:val="both"/>
        <w:rPr>
          <w:rFonts w:ascii="Times New Roman" w:hAnsi="Times New Roman"/>
          <w:sz w:val="24"/>
          <w:szCs w:val="24"/>
          <w:lang w:val="ru-RU"/>
        </w:rPr>
      </w:pPr>
      <w:r w:rsidRPr="00EF3AED">
        <w:rPr>
          <w:rFonts w:ascii="Times New Roman" w:hAnsi="Times New Roman"/>
          <w:sz w:val="24"/>
          <w:szCs w:val="24"/>
          <w:lang w:val="ru-RU"/>
        </w:rPr>
        <w:t>легкое питание (фрукты и вода) в ходе соревно</w:t>
      </w:r>
      <w:r w:rsidR="001E030E" w:rsidRPr="00EF3AED">
        <w:rPr>
          <w:rFonts w:ascii="Times New Roman" w:hAnsi="Times New Roman"/>
          <w:sz w:val="24"/>
          <w:szCs w:val="24"/>
          <w:lang w:val="ru-RU"/>
        </w:rPr>
        <w:t>вательных раундов</w:t>
      </w:r>
    </w:p>
    <w:p w:rsidR="008A57CB" w:rsidRPr="00EF3AED" w:rsidRDefault="008A57CB" w:rsidP="00544CD9">
      <w:pPr>
        <w:pStyle w:val="af5"/>
        <w:widowControl w:val="0"/>
        <w:numPr>
          <w:ilvl w:val="0"/>
          <w:numId w:val="10"/>
        </w:numPr>
        <w:tabs>
          <w:tab w:val="left" w:pos="993"/>
        </w:tabs>
        <w:spacing w:after="120" w:line="240" w:lineRule="auto"/>
        <w:ind w:left="993" w:hanging="426"/>
        <w:jc w:val="both"/>
        <w:rPr>
          <w:rFonts w:ascii="Times New Roman" w:hAnsi="Times New Roman"/>
          <w:sz w:val="24"/>
          <w:szCs w:val="24"/>
          <w:lang w:val="ru-RU"/>
        </w:rPr>
      </w:pPr>
      <w:r w:rsidRPr="00EF3AED">
        <w:rPr>
          <w:rFonts w:ascii="Times New Roman" w:hAnsi="Times New Roman"/>
          <w:sz w:val="24"/>
          <w:szCs w:val="24"/>
          <w:lang w:val="ru-RU"/>
        </w:rPr>
        <w:t>документы и информационные материалы (счетные карточки, график времени прохождения лунок, местоположение флажка на лунках и т. п.), предусмотренные Правилами гольфа, Положением и т.п.</w:t>
      </w:r>
    </w:p>
    <w:p w:rsidR="008A57CB" w:rsidRPr="00EF3AED" w:rsidRDefault="008A57CB" w:rsidP="00DD7E71">
      <w:pPr>
        <w:widowControl w:val="0"/>
        <w:tabs>
          <w:tab w:val="left" w:pos="567"/>
          <w:tab w:val="left" w:pos="709"/>
        </w:tabs>
        <w:spacing w:after="120"/>
        <w:rPr>
          <w:sz w:val="24"/>
          <w:szCs w:val="24"/>
        </w:rPr>
      </w:pPr>
    </w:p>
    <w:p w:rsidR="00873879" w:rsidRPr="00EF3AED" w:rsidRDefault="00873879" w:rsidP="00DD7E71">
      <w:pPr>
        <w:widowControl w:val="0"/>
        <w:tabs>
          <w:tab w:val="left" w:pos="567"/>
          <w:tab w:val="left" w:pos="709"/>
        </w:tabs>
        <w:spacing w:after="120"/>
        <w:rPr>
          <w:sz w:val="24"/>
          <w:szCs w:val="24"/>
        </w:rPr>
      </w:pPr>
    </w:p>
    <w:p w:rsidR="008A57CB" w:rsidRPr="00EF3AED" w:rsidRDefault="00AD4364" w:rsidP="00DD7E71">
      <w:pPr>
        <w:pStyle w:val="1"/>
        <w:keepNext w:val="0"/>
        <w:widowControl w:val="0"/>
        <w:tabs>
          <w:tab w:val="left" w:pos="567"/>
          <w:tab w:val="left" w:pos="709"/>
        </w:tabs>
        <w:suppressAutoHyphens w:val="0"/>
        <w:spacing w:after="120"/>
        <w:rPr>
          <w:sz w:val="24"/>
          <w:szCs w:val="24"/>
        </w:rPr>
      </w:pPr>
      <w:r w:rsidRPr="00EF3AED">
        <w:rPr>
          <w:sz w:val="24"/>
          <w:szCs w:val="24"/>
          <w:lang w:val="en-US"/>
        </w:rPr>
        <w:t>XIII</w:t>
      </w:r>
      <w:r w:rsidR="008A57CB" w:rsidRPr="00EF3AED">
        <w:rPr>
          <w:sz w:val="24"/>
          <w:szCs w:val="24"/>
        </w:rPr>
        <w:t>. Другие организационные вопросы</w:t>
      </w:r>
    </w:p>
    <w:p w:rsidR="008A57CB" w:rsidRPr="00EF3AED" w:rsidRDefault="00FD5E8C" w:rsidP="00DD7E71">
      <w:pPr>
        <w:widowControl w:val="0"/>
        <w:tabs>
          <w:tab w:val="left" w:pos="567"/>
          <w:tab w:val="left" w:pos="709"/>
        </w:tabs>
        <w:spacing w:after="120"/>
        <w:rPr>
          <w:sz w:val="24"/>
          <w:szCs w:val="24"/>
        </w:rPr>
      </w:pPr>
      <w:r w:rsidRPr="00EF3AED">
        <w:rPr>
          <w:sz w:val="24"/>
          <w:szCs w:val="24"/>
        </w:rPr>
        <w:t>13</w:t>
      </w:r>
      <w:r w:rsidR="008A57CB" w:rsidRPr="00EF3AED">
        <w:rPr>
          <w:sz w:val="24"/>
          <w:szCs w:val="24"/>
        </w:rPr>
        <w:t>.1.</w:t>
      </w:r>
      <w:r w:rsidR="008A57CB" w:rsidRPr="00EF3AED">
        <w:rPr>
          <w:sz w:val="24"/>
          <w:szCs w:val="24"/>
        </w:rPr>
        <w:tab/>
        <w:t>Организаторы Соревновани</w:t>
      </w:r>
      <w:r w:rsidR="00925C78" w:rsidRPr="00EF3AED">
        <w:rPr>
          <w:sz w:val="24"/>
          <w:szCs w:val="24"/>
        </w:rPr>
        <w:t>й</w:t>
      </w:r>
      <w:r w:rsidR="008A57CB" w:rsidRPr="00EF3AED">
        <w:rPr>
          <w:sz w:val="24"/>
          <w:szCs w:val="24"/>
        </w:rPr>
        <w:t xml:space="preserve"> заблаговременно, не позднее, чем за 10 дней, размещают на официальном сайте Ассоциации схему проезда к месту Соревновани</w:t>
      </w:r>
      <w:r w:rsidR="00925C78" w:rsidRPr="00EF3AED">
        <w:rPr>
          <w:sz w:val="24"/>
          <w:szCs w:val="24"/>
        </w:rPr>
        <w:t>й</w:t>
      </w:r>
      <w:r w:rsidR="008A57CB" w:rsidRPr="00EF3AED">
        <w:rPr>
          <w:sz w:val="24"/>
          <w:szCs w:val="24"/>
        </w:rPr>
        <w:t>, а также расписание движения автобусного сообщения к месту соревнований.</w:t>
      </w:r>
    </w:p>
    <w:p w:rsidR="008A57CB" w:rsidRPr="00EF3AED" w:rsidRDefault="00B637B6" w:rsidP="00DD7E71">
      <w:pPr>
        <w:widowControl w:val="0"/>
        <w:tabs>
          <w:tab w:val="left" w:pos="567"/>
          <w:tab w:val="left" w:pos="709"/>
        </w:tabs>
        <w:spacing w:after="120"/>
        <w:rPr>
          <w:sz w:val="24"/>
          <w:szCs w:val="24"/>
        </w:rPr>
      </w:pPr>
      <w:r w:rsidRPr="00EF3AED">
        <w:rPr>
          <w:sz w:val="24"/>
          <w:szCs w:val="24"/>
        </w:rPr>
        <w:t>13</w:t>
      </w:r>
      <w:r w:rsidR="008A57CB" w:rsidRPr="00EF3AED">
        <w:rPr>
          <w:sz w:val="24"/>
          <w:szCs w:val="24"/>
        </w:rPr>
        <w:t>.2.</w:t>
      </w:r>
      <w:r w:rsidRPr="00EF3AED">
        <w:rPr>
          <w:sz w:val="24"/>
          <w:szCs w:val="24"/>
        </w:rPr>
        <w:tab/>
      </w:r>
      <w:r w:rsidR="008A57CB" w:rsidRPr="00EF3AED">
        <w:rPr>
          <w:sz w:val="24"/>
          <w:szCs w:val="24"/>
        </w:rPr>
        <w:t xml:space="preserve">Информация по следующим вопросам предоставляется по необходимости аппаратом Ассоциации (тел. </w:t>
      </w:r>
      <w:r w:rsidR="00A25F1D" w:rsidRPr="00EF3AED">
        <w:rPr>
          <w:sz w:val="24"/>
          <w:szCs w:val="24"/>
        </w:rPr>
        <w:t>8-</w:t>
      </w:r>
      <w:r w:rsidR="008A57CB" w:rsidRPr="00EF3AED">
        <w:rPr>
          <w:sz w:val="24"/>
          <w:szCs w:val="24"/>
        </w:rPr>
        <w:t xml:space="preserve">495-725-4719, </w:t>
      </w:r>
      <w:r w:rsidR="00A25F1D" w:rsidRPr="00EF3AED">
        <w:rPr>
          <w:sz w:val="24"/>
          <w:szCs w:val="24"/>
        </w:rPr>
        <w:t>8-</w:t>
      </w:r>
      <w:r w:rsidR="008A57CB" w:rsidRPr="00EF3AED">
        <w:rPr>
          <w:sz w:val="24"/>
          <w:szCs w:val="24"/>
        </w:rPr>
        <w:t xml:space="preserve">495-363-2385, электронная почта: </w:t>
      </w:r>
      <w:proofErr w:type="spellStart"/>
      <w:r w:rsidR="008A57CB" w:rsidRPr="00EF3AED">
        <w:rPr>
          <w:sz w:val="24"/>
          <w:szCs w:val="24"/>
          <w:lang w:val="en-US"/>
        </w:rPr>
        <w:t>russgolf</w:t>
      </w:r>
      <w:proofErr w:type="spellEnd"/>
      <w:r w:rsidR="008A57CB" w:rsidRPr="00EF3AED">
        <w:rPr>
          <w:sz w:val="24"/>
          <w:szCs w:val="24"/>
        </w:rPr>
        <w:t>@</w:t>
      </w:r>
      <w:r w:rsidR="008A57CB" w:rsidRPr="00EF3AED">
        <w:rPr>
          <w:sz w:val="24"/>
          <w:szCs w:val="24"/>
          <w:lang w:val="en-US"/>
        </w:rPr>
        <w:t>mail</w:t>
      </w:r>
      <w:r w:rsidR="008A57CB" w:rsidRPr="00EF3AED">
        <w:rPr>
          <w:sz w:val="24"/>
          <w:szCs w:val="24"/>
        </w:rPr>
        <w:t>.</w:t>
      </w:r>
      <w:proofErr w:type="spellStart"/>
      <w:r w:rsidR="008A57CB" w:rsidRPr="00EF3AED">
        <w:rPr>
          <w:sz w:val="24"/>
          <w:szCs w:val="24"/>
          <w:lang w:val="en-US"/>
        </w:rPr>
        <w:t>ru</w:t>
      </w:r>
      <w:proofErr w:type="spellEnd"/>
      <w:r w:rsidR="008A57CB" w:rsidRPr="00EF3AED">
        <w:rPr>
          <w:sz w:val="24"/>
          <w:szCs w:val="24"/>
        </w:rPr>
        <w:t>):</w:t>
      </w:r>
    </w:p>
    <w:p w:rsidR="008A57CB" w:rsidRPr="00EF3AED" w:rsidRDefault="008A57CB" w:rsidP="00544CD9">
      <w:pPr>
        <w:widowControl w:val="0"/>
        <w:numPr>
          <w:ilvl w:val="0"/>
          <w:numId w:val="11"/>
        </w:numPr>
        <w:tabs>
          <w:tab w:val="left" w:pos="993"/>
        </w:tabs>
        <w:spacing w:after="120"/>
        <w:ind w:left="993" w:hanging="426"/>
        <w:rPr>
          <w:sz w:val="24"/>
          <w:szCs w:val="24"/>
        </w:rPr>
      </w:pPr>
      <w:r w:rsidRPr="00EF3AED">
        <w:rPr>
          <w:sz w:val="24"/>
          <w:szCs w:val="24"/>
        </w:rPr>
        <w:t>бронирование мест в гостинице для российских и иностранных участников;</w:t>
      </w:r>
    </w:p>
    <w:p w:rsidR="008A57CB" w:rsidRPr="00EF3AED" w:rsidRDefault="008A57CB" w:rsidP="00544CD9">
      <w:pPr>
        <w:widowControl w:val="0"/>
        <w:numPr>
          <w:ilvl w:val="0"/>
          <w:numId w:val="11"/>
        </w:numPr>
        <w:tabs>
          <w:tab w:val="left" w:pos="993"/>
        </w:tabs>
        <w:spacing w:after="120"/>
        <w:ind w:left="993" w:hanging="426"/>
        <w:rPr>
          <w:sz w:val="24"/>
          <w:szCs w:val="24"/>
        </w:rPr>
      </w:pPr>
      <w:r w:rsidRPr="00EF3AED">
        <w:rPr>
          <w:sz w:val="24"/>
          <w:szCs w:val="24"/>
        </w:rPr>
        <w:t>порядок допуска на Соревновани</w:t>
      </w:r>
      <w:r w:rsidR="00925C78" w:rsidRPr="00EF3AED">
        <w:rPr>
          <w:sz w:val="24"/>
          <w:szCs w:val="24"/>
        </w:rPr>
        <w:t>я</w:t>
      </w:r>
      <w:r w:rsidRPr="00EF3AED">
        <w:rPr>
          <w:sz w:val="24"/>
          <w:szCs w:val="24"/>
        </w:rPr>
        <w:t xml:space="preserve"> третьих лиц (родственников, болельщиков и т. п.);</w:t>
      </w:r>
    </w:p>
    <w:p w:rsidR="008A57CB" w:rsidRPr="00EF3AED" w:rsidRDefault="008A57CB" w:rsidP="00544CD9">
      <w:pPr>
        <w:widowControl w:val="0"/>
        <w:numPr>
          <w:ilvl w:val="0"/>
          <w:numId w:val="11"/>
        </w:numPr>
        <w:tabs>
          <w:tab w:val="left" w:pos="993"/>
        </w:tabs>
        <w:spacing w:after="120"/>
        <w:ind w:left="993" w:hanging="426"/>
        <w:rPr>
          <w:sz w:val="24"/>
          <w:szCs w:val="24"/>
        </w:rPr>
      </w:pPr>
      <w:r w:rsidRPr="00EF3AED">
        <w:rPr>
          <w:sz w:val="24"/>
          <w:szCs w:val="24"/>
        </w:rPr>
        <w:t>предоставление возможности для питания спортсменов, тренеров и болельщиков за дополнительную оплату;</w:t>
      </w:r>
    </w:p>
    <w:p w:rsidR="008A57CB" w:rsidRPr="00EF3AED" w:rsidRDefault="008A57CB" w:rsidP="00544CD9">
      <w:pPr>
        <w:widowControl w:val="0"/>
        <w:numPr>
          <w:ilvl w:val="0"/>
          <w:numId w:val="11"/>
        </w:numPr>
        <w:tabs>
          <w:tab w:val="left" w:pos="993"/>
        </w:tabs>
        <w:spacing w:after="120"/>
        <w:ind w:left="993" w:hanging="426"/>
        <w:rPr>
          <w:sz w:val="24"/>
          <w:szCs w:val="24"/>
        </w:rPr>
      </w:pPr>
      <w:r w:rsidRPr="00EF3AED">
        <w:rPr>
          <w:sz w:val="24"/>
          <w:szCs w:val="24"/>
        </w:rPr>
        <w:t>условия работы на соревнованиях представителей СМИ;</w:t>
      </w:r>
    </w:p>
    <w:p w:rsidR="008A57CB" w:rsidRPr="00EF3AED" w:rsidRDefault="008A57CB" w:rsidP="00544CD9">
      <w:pPr>
        <w:widowControl w:val="0"/>
        <w:numPr>
          <w:ilvl w:val="0"/>
          <w:numId w:val="11"/>
        </w:numPr>
        <w:tabs>
          <w:tab w:val="left" w:pos="993"/>
        </w:tabs>
        <w:spacing w:after="120"/>
        <w:ind w:left="993" w:hanging="426"/>
        <w:rPr>
          <w:sz w:val="24"/>
          <w:szCs w:val="24"/>
        </w:rPr>
      </w:pPr>
      <w:r w:rsidRPr="00EF3AED">
        <w:rPr>
          <w:sz w:val="24"/>
          <w:szCs w:val="24"/>
        </w:rPr>
        <w:t>работа с предложениями лиц, желающих выступить в качестве спонсоров соревнований.</w:t>
      </w:r>
    </w:p>
    <w:p w:rsidR="00B95D00" w:rsidRPr="00EF3AED" w:rsidRDefault="00B95D00" w:rsidP="00DD7E71">
      <w:pPr>
        <w:widowControl w:val="0"/>
        <w:tabs>
          <w:tab w:val="left" w:pos="567"/>
          <w:tab w:val="left" w:pos="709"/>
        </w:tabs>
        <w:spacing w:after="120"/>
        <w:rPr>
          <w:sz w:val="24"/>
          <w:szCs w:val="24"/>
        </w:rPr>
      </w:pPr>
    </w:p>
    <w:p w:rsidR="009E3C37" w:rsidRPr="00EF3AED" w:rsidRDefault="00A51781" w:rsidP="00DD7E71">
      <w:pPr>
        <w:tabs>
          <w:tab w:val="left" w:pos="709"/>
        </w:tabs>
        <w:spacing w:before="120"/>
        <w:jc w:val="right"/>
        <w:rPr>
          <w:sz w:val="24"/>
          <w:szCs w:val="24"/>
        </w:rPr>
      </w:pPr>
      <w:r w:rsidRPr="00EF3AED">
        <w:rPr>
          <w:sz w:val="24"/>
          <w:szCs w:val="24"/>
        </w:rPr>
        <w:br w:type="page"/>
      </w:r>
      <w:r w:rsidR="009E3C37" w:rsidRPr="00EF3AED">
        <w:rPr>
          <w:sz w:val="24"/>
          <w:szCs w:val="24"/>
        </w:rPr>
        <w:lastRenderedPageBreak/>
        <w:t>Приложение № 1</w:t>
      </w:r>
    </w:p>
    <w:p w:rsidR="009E3C37" w:rsidRPr="00EF3AED" w:rsidRDefault="009E3C37" w:rsidP="00DD7E71">
      <w:pPr>
        <w:tabs>
          <w:tab w:val="left" w:pos="709"/>
        </w:tabs>
        <w:spacing w:before="120"/>
        <w:jc w:val="center"/>
        <w:rPr>
          <w:sz w:val="24"/>
          <w:szCs w:val="24"/>
        </w:rPr>
      </w:pPr>
      <w:r w:rsidRPr="00EF3AED">
        <w:rPr>
          <w:sz w:val="24"/>
          <w:szCs w:val="24"/>
        </w:rPr>
        <w:t xml:space="preserve">Предварительная </w:t>
      </w:r>
      <w:r w:rsidR="00C2154D">
        <w:rPr>
          <w:sz w:val="24"/>
          <w:szCs w:val="24"/>
        </w:rPr>
        <w:t xml:space="preserve">индивидуальная </w:t>
      </w:r>
      <w:r w:rsidRPr="00EF3AED">
        <w:rPr>
          <w:sz w:val="24"/>
          <w:szCs w:val="24"/>
        </w:rPr>
        <w:t>заявка</w:t>
      </w:r>
    </w:p>
    <w:p w:rsidR="009E3C37" w:rsidRPr="00EF3AED" w:rsidRDefault="009E3C37" w:rsidP="00DD7E71">
      <w:pPr>
        <w:tabs>
          <w:tab w:val="left" w:pos="709"/>
        </w:tabs>
        <w:spacing w:before="120"/>
        <w:rPr>
          <w:sz w:val="24"/>
          <w:szCs w:val="24"/>
        </w:rPr>
      </w:pPr>
    </w:p>
    <w:p w:rsidR="009E3C37" w:rsidRPr="00EF3AED" w:rsidRDefault="009E3C37" w:rsidP="00DD7E71">
      <w:pPr>
        <w:tabs>
          <w:tab w:val="left" w:pos="709"/>
        </w:tabs>
        <w:spacing w:before="120"/>
        <w:rPr>
          <w:sz w:val="24"/>
          <w:szCs w:val="24"/>
        </w:rPr>
      </w:pPr>
      <w:r w:rsidRPr="00EF3AED">
        <w:rPr>
          <w:sz w:val="24"/>
          <w:szCs w:val="24"/>
        </w:rPr>
        <w:t xml:space="preserve">Прошу зарегистрировать меня для участия </w:t>
      </w:r>
      <w:proofErr w:type="gramStart"/>
      <w:r w:rsidRPr="00EF3AED">
        <w:rPr>
          <w:sz w:val="24"/>
          <w:szCs w:val="24"/>
        </w:rPr>
        <w:t>в</w:t>
      </w:r>
      <w:proofErr w:type="gramEnd"/>
      <w:r w:rsidRPr="00EF3AED">
        <w:rPr>
          <w:sz w:val="24"/>
          <w:szCs w:val="24"/>
        </w:rPr>
        <w:t xml:space="preserve"> ___________________________</w:t>
      </w:r>
    </w:p>
    <w:p w:rsidR="009E3C37" w:rsidRPr="00EF3AED" w:rsidRDefault="009E3C37" w:rsidP="00DD7E71">
      <w:pPr>
        <w:tabs>
          <w:tab w:val="left" w:pos="709"/>
        </w:tabs>
        <w:spacing w:before="120"/>
        <w:rPr>
          <w:sz w:val="24"/>
          <w:szCs w:val="24"/>
          <w:lang w:val="en-US"/>
        </w:rPr>
      </w:pPr>
      <w:r w:rsidRPr="00EF3AED">
        <w:rPr>
          <w:sz w:val="24"/>
          <w:szCs w:val="24"/>
        </w:rPr>
        <w:t>_________________________________________________________________</w:t>
      </w:r>
    </w:p>
    <w:p w:rsidR="009E3C37" w:rsidRPr="00EF3AED" w:rsidRDefault="009E3C37" w:rsidP="00DD7E71">
      <w:pPr>
        <w:tabs>
          <w:tab w:val="left" w:pos="709"/>
        </w:tabs>
        <w:spacing w:before="120"/>
        <w:jc w:val="center"/>
        <w:rPr>
          <w:sz w:val="24"/>
          <w:szCs w:val="24"/>
        </w:rPr>
      </w:pPr>
      <w:r w:rsidRPr="00EF3AED">
        <w:rPr>
          <w:sz w:val="24"/>
          <w:szCs w:val="24"/>
        </w:rPr>
        <w:t>(название соревнований)</w:t>
      </w:r>
    </w:p>
    <w:p w:rsidR="009E3C37" w:rsidRPr="00EF3AED" w:rsidRDefault="009E3C37" w:rsidP="00DD7E71">
      <w:pPr>
        <w:tabs>
          <w:tab w:val="left" w:pos="709"/>
        </w:tabs>
        <w:spacing w:before="120"/>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410"/>
        <w:gridCol w:w="2693"/>
        <w:gridCol w:w="1276"/>
      </w:tblGrid>
      <w:tr w:rsidR="009E3C37" w:rsidRPr="00EF3AED" w:rsidTr="004B3B3E">
        <w:tc>
          <w:tcPr>
            <w:tcW w:w="5353" w:type="dxa"/>
            <w:gridSpan w:val="2"/>
          </w:tcPr>
          <w:p w:rsidR="009E3C37" w:rsidRPr="00EF3AED" w:rsidRDefault="009E3C37" w:rsidP="00DD7E71">
            <w:pPr>
              <w:tabs>
                <w:tab w:val="left" w:pos="709"/>
              </w:tabs>
              <w:spacing w:before="120"/>
              <w:rPr>
                <w:sz w:val="24"/>
                <w:szCs w:val="24"/>
              </w:rPr>
            </w:pPr>
            <w:r w:rsidRPr="00EF3AED">
              <w:rPr>
                <w:sz w:val="24"/>
                <w:szCs w:val="24"/>
              </w:rPr>
              <w:t>Фамилия, имя, отчество:</w:t>
            </w:r>
          </w:p>
        </w:tc>
        <w:tc>
          <w:tcPr>
            <w:tcW w:w="3969" w:type="dxa"/>
            <w:gridSpan w:val="2"/>
          </w:tcPr>
          <w:p w:rsidR="009E3C37" w:rsidRPr="00EF3AED" w:rsidRDefault="009E3C37" w:rsidP="00DD7E71">
            <w:pPr>
              <w:tabs>
                <w:tab w:val="left" w:pos="709"/>
              </w:tabs>
              <w:spacing w:before="120"/>
              <w:rPr>
                <w:sz w:val="24"/>
                <w:szCs w:val="24"/>
              </w:rPr>
            </w:pPr>
          </w:p>
        </w:tc>
      </w:tr>
      <w:tr w:rsidR="009E3C37" w:rsidRPr="00EF3AED" w:rsidTr="004B3B3E">
        <w:tc>
          <w:tcPr>
            <w:tcW w:w="5353" w:type="dxa"/>
            <w:gridSpan w:val="2"/>
          </w:tcPr>
          <w:p w:rsidR="009E3C37" w:rsidRPr="00EF3AED" w:rsidRDefault="009E3C37" w:rsidP="00DD7E71">
            <w:pPr>
              <w:tabs>
                <w:tab w:val="left" w:pos="709"/>
              </w:tabs>
              <w:spacing w:before="120"/>
              <w:rPr>
                <w:sz w:val="24"/>
                <w:szCs w:val="24"/>
              </w:rPr>
            </w:pPr>
            <w:r w:rsidRPr="00EF3AED">
              <w:rPr>
                <w:sz w:val="24"/>
                <w:szCs w:val="24"/>
              </w:rPr>
              <w:t>Фамилия, имя латинским шрифтом:</w:t>
            </w:r>
          </w:p>
        </w:tc>
        <w:tc>
          <w:tcPr>
            <w:tcW w:w="3969" w:type="dxa"/>
            <w:gridSpan w:val="2"/>
          </w:tcPr>
          <w:p w:rsidR="009E3C37" w:rsidRPr="00EF3AED" w:rsidRDefault="009E3C37" w:rsidP="00DD7E71">
            <w:pPr>
              <w:tabs>
                <w:tab w:val="left" w:pos="709"/>
              </w:tabs>
              <w:spacing w:before="120"/>
              <w:rPr>
                <w:sz w:val="24"/>
                <w:szCs w:val="24"/>
              </w:rPr>
            </w:pPr>
          </w:p>
        </w:tc>
      </w:tr>
      <w:tr w:rsidR="009E3C37" w:rsidRPr="00EF3AED" w:rsidTr="004B3B3E">
        <w:tc>
          <w:tcPr>
            <w:tcW w:w="5353" w:type="dxa"/>
            <w:gridSpan w:val="2"/>
          </w:tcPr>
          <w:p w:rsidR="009E3C37" w:rsidRPr="00EF3AED" w:rsidRDefault="009E3C37" w:rsidP="00DD7E71">
            <w:pPr>
              <w:tabs>
                <w:tab w:val="left" w:pos="709"/>
              </w:tabs>
              <w:spacing w:before="120"/>
              <w:rPr>
                <w:sz w:val="24"/>
                <w:szCs w:val="24"/>
              </w:rPr>
            </w:pPr>
            <w:r w:rsidRPr="00EF3AED">
              <w:rPr>
                <w:sz w:val="24"/>
                <w:szCs w:val="24"/>
              </w:rPr>
              <w:t>Дата рождения (</w:t>
            </w:r>
            <w:proofErr w:type="spellStart"/>
            <w:r w:rsidRPr="00EF3AED">
              <w:rPr>
                <w:sz w:val="24"/>
                <w:szCs w:val="24"/>
              </w:rPr>
              <w:t>дд.мм</w:t>
            </w:r>
            <w:proofErr w:type="gramStart"/>
            <w:r w:rsidRPr="00EF3AED">
              <w:rPr>
                <w:sz w:val="24"/>
                <w:szCs w:val="24"/>
              </w:rPr>
              <w:t>.г</w:t>
            </w:r>
            <w:proofErr w:type="gramEnd"/>
            <w:r w:rsidRPr="00EF3AED">
              <w:rPr>
                <w:sz w:val="24"/>
                <w:szCs w:val="24"/>
              </w:rPr>
              <w:t>ггг</w:t>
            </w:r>
            <w:proofErr w:type="spellEnd"/>
            <w:r w:rsidRPr="00EF3AED">
              <w:rPr>
                <w:sz w:val="24"/>
                <w:szCs w:val="24"/>
              </w:rPr>
              <w:t>):</w:t>
            </w:r>
          </w:p>
        </w:tc>
        <w:tc>
          <w:tcPr>
            <w:tcW w:w="3969" w:type="dxa"/>
            <w:gridSpan w:val="2"/>
          </w:tcPr>
          <w:p w:rsidR="009E3C37" w:rsidRPr="00EF3AED" w:rsidRDefault="009E3C37" w:rsidP="00DD7E71">
            <w:pPr>
              <w:tabs>
                <w:tab w:val="left" w:pos="709"/>
              </w:tabs>
              <w:spacing w:before="120"/>
              <w:rPr>
                <w:sz w:val="24"/>
                <w:szCs w:val="24"/>
              </w:rPr>
            </w:pPr>
          </w:p>
        </w:tc>
      </w:tr>
      <w:tr w:rsidR="009E3C37" w:rsidRPr="00EF3AED" w:rsidTr="004B3B3E">
        <w:tc>
          <w:tcPr>
            <w:tcW w:w="2943" w:type="dxa"/>
          </w:tcPr>
          <w:p w:rsidR="009E3C37" w:rsidRPr="00EF3AED" w:rsidRDefault="009E3C37" w:rsidP="00DD7E71">
            <w:pPr>
              <w:tabs>
                <w:tab w:val="left" w:pos="709"/>
              </w:tabs>
              <w:spacing w:before="120"/>
              <w:rPr>
                <w:sz w:val="24"/>
                <w:szCs w:val="24"/>
              </w:rPr>
            </w:pPr>
            <w:r w:rsidRPr="00EF3AED">
              <w:rPr>
                <w:sz w:val="24"/>
                <w:szCs w:val="24"/>
              </w:rPr>
              <w:t>Пол (</w:t>
            </w:r>
            <w:proofErr w:type="gramStart"/>
            <w:r w:rsidRPr="00EF3AED">
              <w:rPr>
                <w:sz w:val="24"/>
                <w:szCs w:val="24"/>
              </w:rPr>
              <w:t>м</w:t>
            </w:r>
            <w:proofErr w:type="gramEnd"/>
            <w:r w:rsidRPr="00EF3AED">
              <w:rPr>
                <w:sz w:val="24"/>
                <w:szCs w:val="24"/>
              </w:rPr>
              <w:t>/ж):</w:t>
            </w:r>
          </w:p>
        </w:tc>
        <w:tc>
          <w:tcPr>
            <w:tcW w:w="2410" w:type="dxa"/>
          </w:tcPr>
          <w:p w:rsidR="009E3C37" w:rsidRPr="00EF3AED" w:rsidRDefault="009E3C37" w:rsidP="00DD7E71">
            <w:pPr>
              <w:tabs>
                <w:tab w:val="left" w:pos="709"/>
              </w:tabs>
              <w:spacing w:before="120"/>
              <w:rPr>
                <w:sz w:val="24"/>
                <w:szCs w:val="24"/>
              </w:rPr>
            </w:pPr>
          </w:p>
        </w:tc>
        <w:tc>
          <w:tcPr>
            <w:tcW w:w="2693" w:type="dxa"/>
          </w:tcPr>
          <w:p w:rsidR="009E3C37" w:rsidRPr="00EF3AED" w:rsidRDefault="009E3C37" w:rsidP="00DD7E71">
            <w:pPr>
              <w:tabs>
                <w:tab w:val="left" w:pos="709"/>
              </w:tabs>
              <w:spacing w:before="120"/>
              <w:rPr>
                <w:sz w:val="24"/>
                <w:szCs w:val="24"/>
              </w:rPr>
            </w:pPr>
            <w:r w:rsidRPr="00EF3AED">
              <w:rPr>
                <w:sz w:val="24"/>
                <w:szCs w:val="24"/>
              </w:rPr>
              <w:t>Спорт</w:t>
            </w:r>
            <w:proofErr w:type="gramStart"/>
            <w:r w:rsidRPr="00EF3AED">
              <w:rPr>
                <w:sz w:val="24"/>
                <w:szCs w:val="24"/>
              </w:rPr>
              <w:t>.</w:t>
            </w:r>
            <w:proofErr w:type="gramEnd"/>
            <w:r w:rsidRPr="00EF3AED">
              <w:rPr>
                <w:sz w:val="24"/>
                <w:szCs w:val="24"/>
              </w:rPr>
              <w:t xml:space="preserve"> </w:t>
            </w:r>
            <w:proofErr w:type="gramStart"/>
            <w:r w:rsidRPr="00EF3AED">
              <w:rPr>
                <w:sz w:val="24"/>
                <w:szCs w:val="24"/>
              </w:rPr>
              <w:t>р</w:t>
            </w:r>
            <w:proofErr w:type="gramEnd"/>
            <w:r w:rsidRPr="00EF3AED">
              <w:rPr>
                <w:sz w:val="24"/>
                <w:szCs w:val="24"/>
              </w:rPr>
              <w:t>азряд, звание:</w:t>
            </w:r>
          </w:p>
        </w:tc>
        <w:tc>
          <w:tcPr>
            <w:tcW w:w="1276" w:type="dxa"/>
          </w:tcPr>
          <w:p w:rsidR="009E3C37" w:rsidRPr="00EF3AED" w:rsidRDefault="009E3C37" w:rsidP="00DD7E71">
            <w:pPr>
              <w:tabs>
                <w:tab w:val="left" w:pos="709"/>
              </w:tabs>
              <w:spacing w:before="120"/>
              <w:rPr>
                <w:sz w:val="24"/>
                <w:szCs w:val="24"/>
              </w:rPr>
            </w:pPr>
          </w:p>
        </w:tc>
      </w:tr>
      <w:tr w:rsidR="009E3C37" w:rsidRPr="00EF3AED" w:rsidTr="004B3B3E">
        <w:tc>
          <w:tcPr>
            <w:tcW w:w="2943" w:type="dxa"/>
          </w:tcPr>
          <w:p w:rsidR="009E3C37" w:rsidRPr="00EF3AED" w:rsidRDefault="009E3C37" w:rsidP="00DD7E71">
            <w:pPr>
              <w:tabs>
                <w:tab w:val="left" w:pos="709"/>
              </w:tabs>
              <w:spacing w:before="120"/>
              <w:rPr>
                <w:sz w:val="24"/>
                <w:szCs w:val="24"/>
              </w:rPr>
            </w:pPr>
            <w:r w:rsidRPr="00EF3AED">
              <w:rPr>
                <w:sz w:val="24"/>
                <w:szCs w:val="24"/>
              </w:rPr>
              <w:t>Рег. карточка №:</w:t>
            </w:r>
          </w:p>
        </w:tc>
        <w:tc>
          <w:tcPr>
            <w:tcW w:w="2410" w:type="dxa"/>
          </w:tcPr>
          <w:p w:rsidR="009E3C37" w:rsidRPr="00EF3AED" w:rsidRDefault="009E3C37" w:rsidP="00DD7E71">
            <w:pPr>
              <w:tabs>
                <w:tab w:val="left" w:pos="709"/>
              </w:tabs>
              <w:spacing w:before="120"/>
              <w:rPr>
                <w:sz w:val="24"/>
                <w:szCs w:val="24"/>
              </w:rPr>
            </w:pPr>
          </w:p>
        </w:tc>
        <w:tc>
          <w:tcPr>
            <w:tcW w:w="2693" w:type="dxa"/>
          </w:tcPr>
          <w:p w:rsidR="009E3C37" w:rsidRPr="00EF3AED" w:rsidRDefault="009E3C37" w:rsidP="00DD7E71">
            <w:pPr>
              <w:tabs>
                <w:tab w:val="left" w:pos="709"/>
              </w:tabs>
              <w:spacing w:before="120"/>
              <w:rPr>
                <w:sz w:val="24"/>
                <w:szCs w:val="24"/>
              </w:rPr>
            </w:pPr>
            <w:r w:rsidRPr="00EF3AED">
              <w:rPr>
                <w:sz w:val="24"/>
                <w:szCs w:val="24"/>
              </w:rPr>
              <w:t>Значение точного гандикапа:</w:t>
            </w:r>
          </w:p>
        </w:tc>
        <w:tc>
          <w:tcPr>
            <w:tcW w:w="1276" w:type="dxa"/>
          </w:tcPr>
          <w:p w:rsidR="009E3C37" w:rsidRPr="00EF3AED" w:rsidRDefault="009E3C37" w:rsidP="00DD7E71">
            <w:pPr>
              <w:tabs>
                <w:tab w:val="left" w:pos="709"/>
              </w:tabs>
              <w:spacing w:before="120"/>
              <w:rPr>
                <w:sz w:val="24"/>
                <w:szCs w:val="24"/>
              </w:rPr>
            </w:pPr>
            <w:r w:rsidRPr="00EF3AED">
              <w:rPr>
                <w:sz w:val="24"/>
                <w:szCs w:val="24"/>
              </w:rPr>
              <w:t>___ , __</w:t>
            </w:r>
          </w:p>
        </w:tc>
      </w:tr>
      <w:tr w:rsidR="009E3C37" w:rsidRPr="00EF3AED" w:rsidTr="004B3B3E">
        <w:tc>
          <w:tcPr>
            <w:tcW w:w="5353" w:type="dxa"/>
            <w:gridSpan w:val="2"/>
          </w:tcPr>
          <w:p w:rsidR="009E3C37" w:rsidRPr="00EF3AED" w:rsidRDefault="009E3C37" w:rsidP="00DD7E71">
            <w:pPr>
              <w:tabs>
                <w:tab w:val="left" w:pos="709"/>
              </w:tabs>
              <w:spacing w:before="120"/>
              <w:rPr>
                <w:sz w:val="24"/>
                <w:szCs w:val="24"/>
              </w:rPr>
            </w:pPr>
            <w:r w:rsidRPr="00EF3AED">
              <w:rPr>
                <w:sz w:val="24"/>
                <w:szCs w:val="24"/>
              </w:rPr>
              <w:t>Клуб, федерация, спортивная секция, город:</w:t>
            </w:r>
          </w:p>
        </w:tc>
        <w:tc>
          <w:tcPr>
            <w:tcW w:w="3969" w:type="dxa"/>
            <w:gridSpan w:val="2"/>
          </w:tcPr>
          <w:p w:rsidR="009E3C37" w:rsidRPr="00EF3AED" w:rsidRDefault="009E3C37" w:rsidP="00DD7E71">
            <w:pPr>
              <w:tabs>
                <w:tab w:val="left" w:pos="709"/>
              </w:tabs>
              <w:spacing w:before="120"/>
              <w:rPr>
                <w:sz w:val="24"/>
                <w:szCs w:val="24"/>
              </w:rPr>
            </w:pPr>
          </w:p>
        </w:tc>
      </w:tr>
      <w:tr w:rsidR="009E3C37" w:rsidRPr="00EF3AED" w:rsidTr="004B3B3E">
        <w:tc>
          <w:tcPr>
            <w:tcW w:w="5353" w:type="dxa"/>
            <w:gridSpan w:val="2"/>
          </w:tcPr>
          <w:p w:rsidR="009E3C37" w:rsidRPr="00EF3AED" w:rsidRDefault="009E3C37" w:rsidP="00DD7E71">
            <w:pPr>
              <w:tabs>
                <w:tab w:val="left" w:pos="709"/>
              </w:tabs>
              <w:spacing w:before="120"/>
              <w:rPr>
                <w:sz w:val="24"/>
                <w:szCs w:val="24"/>
              </w:rPr>
            </w:pPr>
            <w:r w:rsidRPr="00EF3AED">
              <w:rPr>
                <w:sz w:val="24"/>
                <w:szCs w:val="24"/>
              </w:rPr>
              <w:t>Тренер спортсмена (фамилия, инициалы, организация):</w:t>
            </w:r>
          </w:p>
        </w:tc>
        <w:tc>
          <w:tcPr>
            <w:tcW w:w="3969" w:type="dxa"/>
            <w:gridSpan w:val="2"/>
          </w:tcPr>
          <w:p w:rsidR="009E3C37" w:rsidRPr="00EF3AED" w:rsidRDefault="009E3C37" w:rsidP="00DD7E71">
            <w:pPr>
              <w:tabs>
                <w:tab w:val="left" w:pos="709"/>
              </w:tabs>
              <w:spacing w:before="120"/>
              <w:rPr>
                <w:sz w:val="24"/>
                <w:szCs w:val="24"/>
              </w:rPr>
            </w:pPr>
          </w:p>
        </w:tc>
      </w:tr>
      <w:tr w:rsidR="009E3C37" w:rsidRPr="00EF3AED" w:rsidTr="004B3B3E">
        <w:tc>
          <w:tcPr>
            <w:tcW w:w="5353" w:type="dxa"/>
            <w:gridSpan w:val="2"/>
          </w:tcPr>
          <w:p w:rsidR="009E3C37" w:rsidRPr="00EF3AED" w:rsidRDefault="009E3C37" w:rsidP="00DD7E71">
            <w:pPr>
              <w:tabs>
                <w:tab w:val="left" w:pos="709"/>
              </w:tabs>
              <w:spacing w:before="120"/>
              <w:rPr>
                <w:sz w:val="24"/>
                <w:szCs w:val="24"/>
              </w:rPr>
            </w:pPr>
            <w:r w:rsidRPr="00EF3AED">
              <w:rPr>
                <w:sz w:val="24"/>
                <w:szCs w:val="24"/>
              </w:rPr>
              <w:t>Домашний адрес (индекс, город, улица, дом, квартира):</w:t>
            </w:r>
          </w:p>
        </w:tc>
        <w:tc>
          <w:tcPr>
            <w:tcW w:w="3969" w:type="dxa"/>
            <w:gridSpan w:val="2"/>
          </w:tcPr>
          <w:p w:rsidR="009E3C37" w:rsidRPr="00EF3AED" w:rsidRDefault="009E3C37" w:rsidP="00DD7E71">
            <w:pPr>
              <w:tabs>
                <w:tab w:val="left" w:pos="709"/>
              </w:tabs>
              <w:spacing w:before="120"/>
              <w:rPr>
                <w:sz w:val="24"/>
                <w:szCs w:val="24"/>
              </w:rPr>
            </w:pPr>
          </w:p>
        </w:tc>
      </w:tr>
      <w:tr w:rsidR="009E3C37" w:rsidRPr="00EF3AED" w:rsidTr="004B3B3E">
        <w:tc>
          <w:tcPr>
            <w:tcW w:w="5353" w:type="dxa"/>
            <w:gridSpan w:val="2"/>
          </w:tcPr>
          <w:p w:rsidR="009E3C37" w:rsidRPr="00EF3AED" w:rsidRDefault="009E3C37" w:rsidP="00DD7E71">
            <w:pPr>
              <w:tabs>
                <w:tab w:val="left" w:pos="709"/>
              </w:tabs>
              <w:spacing w:before="120"/>
              <w:rPr>
                <w:sz w:val="24"/>
                <w:szCs w:val="24"/>
              </w:rPr>
            </w:pPr>
            <w:r w:rsidRPr="00EF3AED">
              <w:rPr>
                <w:sz w:val="24"/>
                <w:szCs w:val="24"/>
              </w:rPr>
              <w:t>Телефон (рабочий, домашний, мобильный, факс):</w:t>
            </w:r>
          </w:p>
        </w:tc>
        <w:tc>
          <w:tcPr>
            <w:tcW w:w="3969" w:type="dxa"/>
            <w:gridSpan w:val="2"/>
          </w:tcPr>
          <w:p w:rsidR="009E3C37" w:rsidRPr="00EF3AED" w:rsidRDefault="009E3C37" w:rsidP="00DD7E71">
            <w:pPr>
              <w:tabs>
                <w:tab w:val="left" w:pos="709"/>
              </w:tabs>
              <w:spacing w:before="120"/>
              <w:rPr>
                <w:sz w:val="24"/>
                <w:szCs w:val="24"/>
              </w:rPr>
            </w:pPr>
          </w:p>
        </w:tc>
      </w:tr>
      <w:tr w:rsidR="009E3C37" w:rsidRPr="00EF3AED" w:rsidTr="004B3B3E">
        <w:tc>
          <w:tcPr>
            <w:tcW w:w="5353" w:type="dxa"/>
            <w:gridSpan w:val="2"/>
          </w:tcPr>
          <w:p w:rsidR="009E3C37" w:rsidRPr="00EF3AED" w:rsidRDefault="009E3C37" w:rsidP="00DD7E71">
            <w:pPr>
              <w:tabs>
                <w:tab w:val="left" w:pos="709"/>
              </w:tabs>
              <w:spacing w:before="120"/>
              <w:rPr>
                <w:sz w:val="24"/>
                <w:szCs w:val="24"/>
              </w:rPr>
            </w:pPr>
            <w:r w:rsidRPr="00EF3AED">
              <w:rPr>
                <w:sz w:val="24"/>
                <w:szCs w:val="24"/>
              </w:rPr>
              <w:t>Электронный адрес:</w:t>
            </w:r>
          </w:p>
        </w:tc>
        <w:tc>
          <w:tcPr>
            <w:tcW w:w="3969" w:type="dxa"/>
            <w:gridSpan w:val="2"/>
          </w:tcPr>
          <w:p w:rsidR="009E3C37" w:rsidRPr="00EF3AED" w:rsidRDefault="009E3C37" w:rsidP="00DD7E71">
            <w:pPr>
              <w:tabs>
                <w:tab w:val="left" w:pos="709"/>
              </w:tabs>
              <w:spacing w:before="120"/>
              <w:rPr>
                <w:sz w:val="24"/>
                <w:szCs w:val="24"/>
              </w:rPr>
            </w:pPr>
          </w:p>
        </w:tc>
      </w:tr>
      <w:tr w:rsidR="009E3C37" w:rsidRPr="00EF3AED" w:rsidTr="004B3B3E">
        <w:tc>
          <w:tcPr>
            <w:tcW w:w="5353" w:type="dxa"/>
            <w:gridSpan w:val="2"/>
          </w:tcPr>
          <w:p w:rsidR="009E3C37" w:rsidRPr="00EF3AED" w:rsidRDefault="009E3C37" w:rsidP="00DD7E71">
            <w:pPr>
              <w:tabs>
                <w:tab w:val="left" w:pos="709"/>
              </w:tabs>
              <w:spacing w:before="120"/>
              <w:rPr>
                <w:sz w:val="24"/>
                <w:szCs w:val="24"/>
              </w:rPr>
            </w:pPr>
            <w:r w:rsidRPr="00EF3AED">
              <w:rPr>
                <w:sz w:val="24"/>
                <w:szCs w:val="24"/>
              </w:rPr>
              <w:t>Гражданство (заполнить, если не является гражданином Российской Федерации):</w:t>
            </w:r>
          </w:p>
        </w:tc>
        <w:tc>
          <w:tcPr>
            <w:tcW w:w="3969" w:type="dxa"/>
            <w:gridSpan w:val="2"/>
          </w:tcPr>
          <w:p w:rsidR="009E3C37" w:rsidRPr="00EF3AED" w:rsidRDefault="009E3C37" w:rsidP="00DD7E71">
            <w:pPr>
              <w:tabs>
                <w:tab w:val="left" w:pos="709"/>
              </w:tabs>
              <w:spacing w:before="120"/>
              <w:rPr>
                <w:sz w:val="24"/>
                <w:szCs w:val="24"/>
              </w:rPr>
            </w:pPr>
          </w:p>
        </w:tc>
      </w:tr>
      <w:tr w:rsidR="009E3C37" w:rsidRPr="00EF3AED" w:rsidTr="004B3B3E">
        <w:tc>
          <w:tcPr>
            <w:tcW w:w="5353" w:type="dxa"/>
            <w:gridSpan w:val="2"/>
          </w:tcPr>
          <w:p w:rsidR="009E3C37" w:rsidRPr="00EF3AED" w:rsidRDefault="009E3C37" w:rsidP="00DD7E71">
            <w:pPr>
              <w:tabs>
                <w:tab w:val="left" w:pos="709"/>
              </w:tabs>
              <w:spacing w:before="120"/>
              <w:rPr>
                <w:sz w:val="24"/>
                <w:szCs w:val="24"/>
              </w:rPr>
            </w:pPr>
            <w:r w:rsidRPr="00EF3AED">
              <w:rPr>
                <w:sz w:val="24"/>
                <w:szCs w:val="24"/>
              </w:rPr>
              <w:t>Дополнительная информация:</w:t>
            </w:r>
          </w:p>
          <w:p w:rsidR="009E3C37" w:rsidRPr="00EF3AED" w:rsidRDefault="009E3C37" w:rsidP="00DD7E71">
            <w:pPr>
              <w:tabs>
                <w:tab w:val="left" w:pos="709"/>
              </w:tabs>
              <w:spacing w:before="120"/>
              <w:rPr>
                <w:sz w:val="24"/>
                <w:szCs w:val="24"/>
              </w:rPr>
            </w:pPr>
          </w:p>
          <w:p w:rsidR="009E3C37" w:rsidRPr="00EF3AED" w:rsidRDefault="009E3C37" w:rsidP="00DD7E71">
            <w:pPr>
              <w:tabs>
                <w:tab w:val="left" w:pos="709"/>
              </w:tabs>
              <w:spacing w:before="120"/>
              <w:rPr>
                <w:sz w:val="24"/>
                <w:szCs w:val="24"/>
              </w:rPr>
            </w:pPr>
          </w:p>
          <w:p w:rsidR="009E3C37" w:rsidRPr="00EF3AED" w:rsidRDefault="009E3C37" w:rsidP="00DD7E71">
            <w:pPr>
              <w:tabs>
                <w:tab w:val="left" w:pos="709"/>
              </w:tabs>
              <w:spacing w:before="120"/>
              <w:rPr>
                <w:sz w:val="24"/>
                <w:szCs w:val="24"/>
              </w:rPr>
            </w:pPr>
          </w:p>
        </w:tc>
        <w:tc>
          <w:tcPr>
            <w:tcW w:w="3969" w:type="dxa"/>
            <w:gridSpan w:val="2"/>
          </w:tcPr>
          <w:p w:rsidR="009E3C37" w:rsidRPr="00EF3AED" w:rsidRDefault="009E3C37" w:rsidP="00DD7E71">
            <w:pPr>
              <w:tabs>
                <w:tab w:val="left" w:pos="709"/>
              </w:tabs>
              <w:spacing w:before="120"/>
              <w:rPr>
                <w:sz w:val="24"/>
                <w:szCs w:val="24"/>
              </w:rPr>
            </w:pPr>
          </w:p>
        </w:tc>
      </w:tr>
    </w:tbl>
    <w:p w:rsidR="009E3C37" w:rsidRPr="00EF3AED" w:rsidRDefault="009E3C37" w:rsidP="00DD7E71">
      <w:pPr>
        <w:tabs>
          <w:tab w:val="left" w:pos="709"/>
        </w:tabs>
        <w:spacing w:before="120"/>
        <w:rPr>
          <w:sz w:val="24"/>
          <w:szCs w:val="24"/>
        </w:rPr>
      </w:pPr>
    </w:p>
    <w:tbl>
      <w:tblPr>
        <w:tblW w:w="9701" w:type="dxa"/>
        <w:tblLook w:val="01E0"/>
      </w:tblPr>
      <w:tblGrid>
        <w:gridCol w:w="3672"/>
        <w:gridCol w:w="2736"/>
        <w:gridCol w:w="3293"/>
      </w:tblGrid>
      <w:tr w:rsidR="009E3C37" w:rsidRPr="00EF3AED" w:rsidTr="001E030E">
        <w:tc>
          <w:tcPr>
            <w:tcW w:w="3672" w:type="dxa"/>
          </w:tcPr>
          <w:p w:rsidR="009E3C37" w:rsidRPr="00EF3AED" w:rsidRDefault="009E3C37" w:rsidP="00DD7E71">
            <w:pPr>
              <w:tabs>
                <w:tab w:val="left" w:pos="709"/>
              </w:tabs>
              <w:spacing w:before="120"/>
              <w:rPr>
                <w:sz w:val="24"/>
                <w:szCs w:val="24"/>
              </w:rPr>
            </w:pPr>
            <w:r w:rsidRPr="00EF3AED">
              <w:rPr>
                <w:sz w:val="24"/>
                <w:szCs w:val="24"/>
              </w:rPr>
              <w:t>«____» ___________ 2013 г.</w:t>
            </w:r>
          </w:p>
        </w:tc>
        <w:tc>
          <w:tcPr>
            <w:tcW w:w="2736" w:type="dxa"/>
          </w:tcPr>
          <w:p w:rsidR="009E3C37" w:rsidRPr="00EF3AED" w:rsidRDefault="009E3C37" w:rsidP="00DD7E71">
            <w:pPr>
              <w:tabs>
                <w:tab w:val="left" w:pos="709"/>
              </w:tabs>
              <w:spacing w:before="120"/>
              <w:rPr>
                <w:sz w:val="24"/>
                <w:szCs w:val="24"/>
                <w:lang w:val="en-US"/>
              </w:rPr>
            </w:pPr>
            <w:r w:rsidRPr="00EF3AED">
              <w:rPr>
                <w:sz w:val="24"/>
                <w:szCs w:val="24"/>
                <w:lang w:val="en-US"/>
              </w:rPr>
              <w:t>__________________</w:t>
            </w:r>
          </w:p>
          <w:p w:rsidR="009E3C37" w:rsidRPr="00EF3AED" w:rsidRDefault="009E3C37" w:rsidP="00DD7E71">
            <w:pPr>
              <w:tabs>
                <w:tab w:val="left" w:pos="709"/>
              </w:tabs>
              <w:spacing w:before="120"/>
              <w:rPr>
                <w:sz w:val="24"/>
                <w:szCs w:val="24"/>
              </w:rPr>
            </w:pPr>
            <w:r w:rsidRPr="00EF3AED">
              <w:rPr>
                <w:sz w:val="24"/>
                <w:szCs w:val="24"/>
              </w:rPr>
              <w:t>(подпись)</w:t>
            </w:r>
          </w:p>
        </w:tc>
        <w:tc>
          <w:tcPr>
            <w:tcW w:w="3293" w:type="dxa"/>
          </w:tcPr>
          <w:p w:rsidR="009E3C37" w:rsidRPr="00EF3AED" w:rsidRDefault="009E3C37" w:rsidP="00DD7E71">
            <w:pPr>
              <w:tabs>
                <w:tab w:val="left" w:pos="709"/>
              </w:tabs>
              <w:spacing w:before="120"/>
              <w:rPr>
                <w:sz w:val="24"/>
                <w:szCs w:val="24"/>
              </w:rPr>
            </w:pPr>
            <w:r w:rsidRPr="00EF3AED">
              <w:rPr>
                <w:sz w:val="24"/>
                <w:szCs w:val="24"/>
              </w:rPr>
              <w:t>_____________________</w:t>
            </w:r>
          </w:p>
          <w:p w:rsidR="009E3C37" w:rsidRPr="00EF3AED" w:rsidRDefault="009E3C37" w:rsidP="00DD7E71">
            <w:pPr>
              <w:tabs>
                <w:tab w:val="left" w:pos="709"/>
              </w:tabs>
              <w:spacing w:before="120"/>
              <w:rPr>
                <w:sz w:val="24"/>
                <w:szCs w:val="24"/>
              </w:rPr>
            </w:pPr>
            <w:r w:rsidRPr="00EF3AED">
              <w:rPr>
                <w:sz w:val="24"/>
                <w:szCs w:val="24"/>
              </w:rPr>
              <w:t>(расшифровка подписи)</w:t>
            </w:r>
          </w:p>
        </w:tc>
      </w:tr>
    </w:tbl>
    <w:p w:rsidR="009E3C37" w:rsidRPr="00EF3AED" w:rsidRDefault="009E3C37" w:rsidP="00DD7E71">
      <w:pPr>
        <w:tabs>
          <w:tab w:val="left" w:pos="709"/>
        </w:tabs>
        <w:rPr>
          <w:sz w:val="24"/>
          <w:szCs w:val="24"/>
        </w:rPr>
      </w:pPr>
    </w:p>
    <w:p w:rsidR="009E3C37" w:rsidRPr="00EF3AED" w:rsidRDefault="009E3C37" w:rsidP="00DD7E71">
      <w:pPr>
        <w:tabs>
          <w:tab w:val="left" w:pos="709"/>
        </w:tabs>
        <w:jc w:val="right"/>
        <w:rPr>
          <w:sz w:val="24"/>
          <w:szCs w:val="24"/>
        </w:rPr>
      </w:pPr>
      <w:r w:rsidRPr="00EF3AED">
        <w:rPr>
          <w:sz w:val="24"/>
          <w:szCs w:val="24"/>
        </w:rPr>
        <w:br w:type="page"/>
      </w:r>
      <w:r w:rsidRPr="00EF3AED">
        <w:rPr>
          <w:sz w:val="24"/>
          <w:szCs w:val="24"/>
        </w:rPr>
        <w:lastRenderedPageBreak/>
        <w:t>Приложение № 2</w:t>
      </w:r>
    </w:p>
    <w:p w:rsidR="009E3C37" w:rsidRPr="00EF3AED" w:rsidRDefault="009E3C37" w:rsidP="00DD7E71">
      <w:pPr>
        <w:tabs>
          <w:tab w:val="left" w:pos="709"/>
        </w:tabs>
        <w:rPr>
          <w:sz w:val="24"/>
          <w:szCs w:val="24"/>
        </w:rPr>
      </w:pPr>
    </w:p>
    <w:p w:rsidR="009E3C37" w:rsidRPr="00EF3AED" w:rsidRDefault="009E3C37" w:rsidP="00DD7E71">
      <w:pPr>
        <w:tabs>
          <w:tab w:val="left" w:pos="709"/>
        </w:tabs>
        <w:jc w:val="center"/>
        <w:rPr>
          <w:sz w:val="24"/>
          <w:szCs w:val="24"/>
          <w:lang w:val="en-US"/>
        </w:rPr>
      </w:pPr>
      <w:r w:rsidRPr="00EF3AED">
        <w:rPr>
          <w:sz w:val="24"/>
          <w:szCs w:val="24"/>
          <w:lang w:val="en-US"/>
        </w:rPr>
        <w:t>Preliminary</w:t>
      </w:r>
      <w:r w:rsidRPr="00EF3AED">
        <w:rPr>
          <w:sz w:val="24"/>
          <w:szCs w:val="24"/>
        </w:rPr>
        <w:t xml:space="preserve"> </w:t>
      </w:r>
      <w:r w:rsidRPr="00EF3AED">
        <w:rPr>
          <w:sz w:val="24"/>
          <w:szCs w:val="24"/>
          <w:lang w:val="en-US"/>
        </w:rPr>
        <w:t>Registration</w:t>
      </w:r>
      <w:r w:rsidRPr="00EF3AED">
        <w:rPr>
          <w:sz w:val="24"/>
          <w:szCs w:val="24"/>
        </w:rPr>
        <w:t xml:space="preserve"> </w:t>
      </w:r>
      <w:r w:rsidRPr="00EF3AED">
        <w:rPr>
          <w:sz w:val="24"/>
          <w:szCs w:val="24"/>
          <w:lang w:val="en-US"/>
        </w:rPr>
        <w:t>Form</w:t>
      </w:r>
    </w:p>
    <w:p w:rsidR="009E3C37" w:rsidRPr="00EF3AED" w:rsidRDefault="009E3C37" w:rsidP="00DD7E71">
      <w:pPr>
        <w:tabs>
          <w:tab w:val="left" w:pos="709"/>
        </w:tabs>
        <w:rPr>
          <w:sz w:val="24"/>
          <w:szCs w:val="24"/>
        </w:rPr>
      </w:pPr>
    </w:p>
    <w:p w:rsidR="009E3C37" w:rsidRPr="00EF3AED" w:rsidRDefault="009E3C37" w:rsidP="00DD7E71">
      <w:pPr>
        <w:tabs>
          <w:tab w:val="left" w:pos="709"/>
        </w:tabs>
        <w:rPr>
          <w:sz w:val="24"/>
          <w:szCs w:val="24"/>
          <w:lang w:val="en-US"/>
        </w:rPr>
      </w:pPr>
      <w:r w:rsidRPr="00EF3AED">
        <w:rPr>
          <w:sz w:val="24"/>
          <w:szCs w:val="24"/>
          <w:lang w:val="en-US"/>
        </w:rPr>
        <w:t>Please register me to participate in _____________________________________</w:t>
      </w:r>
    </w:p>
    <w:p w:rsidR="009E3C37" w:rsidRPr="00EF3AED" w:rsidRDefault="009E3C37" w:rsidP="00DD7E71">
      <w:pPr>
        <w:tabs>
          <w:tab w:val="left" w:pos="709"/>
        </w:tabs>
        <w:rPr>
          <w:sz w:val="24"/>
          <w:szCs w:val="24"/>
        </w:rPr>
      </w:pPr>
      <w:r w:rsidRPr="00EF3AED">
        <w:rPr>
          <w:sz w:val="24"/>
          <w:szCs w:val="24"/>
        </w:rPr>
        <w:t>__________________________________________________________________</w:t>
      </w:r>
    </w:p>
    <w:p w:rsidR="009E3C37" w:rsidRPr="00EF3AED" w:rsidRDefault="009E3C37" w:rsidP="00DD7E71">
      <w:pPr>
        <w:tabs>
          <w:tab w:val="left" w:pos="709"/>
        </w:tabs>
        <w:jc w:val="center"/>
        <w:rPr>
          <w:sz w:val="24"/>
          <w:szCs w:val="24"/>
        </w:rPr>
      </w:pPr>
      <w:r w:rsidRPr="00EF3AED">
        <w:rPr>
          <w:sz w:val="24"/>
          <w:szCs w:val="24"/>
        </w:rPr>
        <w:t>(</w:t>
      </w:r>
      <w:r w:rsidRPr="00EF3AED">
        <w:rPr>
          <w:sz w:val="24"/>
          <w:szCs w:val="24"/>
          <w:lang w:val="en-US"/>
        </w:rPr>
        <w:t>name of the competition</w:t>
      </w:r>
      <w:r w:rsidRPr="00EF3AED">
        <w:rPr>
          <w:sz w:val="24"/>
          <w:szCs w:val="24"/>
        </w:rPr>
        <w:t>)</w:t>
      </w:r>
    </w:p>
    <w:tbl>
      <w:tblPr>
        <w:tblW w:w="0" w:type="auto"/>
        <w:tblInd w:w="-5" w:type="dxa"/>
        <w:tblLayout w:type="fixed"/>
        <w:tblLook w:val="0000"/>
      </w:tblPr>
      <w:tblGrid>
        <w:gridCol w:w="2988"/>
        <w:gridCol w:w="2190"/>
        <w:gridCol w:w="2463"/>
        <w:gridCol w:w="1686"/>
      </w:tblGrid>
      <w:tr w:rsidR="009E3C37" w:rsidRPr="00EF3AED" w:rsidTr="004B3B3E">
        <w:tc>
          <w:tcPr>
            <w:tcW w:w="5178" w:type="dxa"/>
            <w:gridSpan w:val="2"/>
            <w:tcBorders>
              <w:top w:val="single" w:sz="4" w:space="0" w:color="000000"/>
              <w:left w:val="single" w:sz="4" w:space="0" w:color="000000"/>
              <w:bottom w:val="single" w:sz="4" w:space="0" w:color="000000"/>
            </w:tcBorders>
          </w:tcPr>
          <w:p w:rsidR="009E3C37" w:rsidRPr="00EF3AED" w:rsidRDefault="009E3C37" w:rsidP="00DD7E71">
            <w:pPr>
              <w:tabs>
                <w:tab w:val="left" w:pos="709"/>
              </w:tabs>
              <w:snapToGrid w:val="0"/>
              <w:rPr>
                <w:sz w:val="24"/>
                <w:szCs w:val="24"/>
              </w:rPr>
            </w:pPr>
            <w:r w:rsidRPr="00EF3AED">
              <w:rPr>
                <w:sz w:val="24"/>
                <w:szCs w:val="24"/>
                <w:lang w:val="en-US"/>
              </w:rPr>
              <w:t>Name, surname</w:t>
            </w:r>
            <w:r w:rsidRPr="00EF3AED">
              <w:rPr>
                <w:sz w:val="24"/>
                <w:szCs w:val="24"/>
              </w:rPr>
              <w:t>:</w:t>
            </w:r>
          </w:p>
          <w:p w:rsidR="009E3C37" w:rsidRPr="00EF3AED" w:rsidRDefault="009E3C37" w:rsidP="00DD7E71">
            <w:pPr>
              <w:tabs>
                <w:tab w:val="left" w:pos="709"/>
              </w:tabs>
              <w:snapToGrid w:val="0"/>
              <w:rPr>
                <w:sz w:val="24"/>
                <w:szCs w:val="24"/>
              </w:rPr>
            </w:pPr>
          </w:p>
        </w:tc>
        <w:tc>
          <w:tcPr>
            <w:tcW w:w="4149" w:type="dxa"/>
            <w:gridSpan w:val="2"/>
            <w:tcBorders>
              <w:top w:val="single" w:sz="4" w:space="0" w:color="000000"/>
              <w:left w:val="single" w:sz="4" w:space="0" w:color="000000"/>
              <w:bottom w:val="single" w:sz="4" w:space="0" w:color="000000"/>
              <w:right w:val="single" w:sz="4" w:space="0" w:color="000000"/>
            </w:tcBorders>
          </w:tcPr>
          <w:p w:rsidR="009E3C37" w:rsidRPr="00EF3AED" w:rsidRDefault="009E3C37" w:rsidP="00DD7E71">
            <w:pPr>
              <w:tabs>
                <w:tab w:val="left" w:pos="709"/>
              </w:tabs>
              <w:snapToGrid w:val="0"/>
              <w:rPr>
                <w:sz w:val="24"/>
                <w:szCs w:val="24"/>
              </w:rPr>
            </w:pPr>
          </w:p>
        </w:tc>
      </w:tr>
      <w:tr w:rsidR="009E3C37" w:rsidRPr="00EF3AED" w:rsidTr="004B3B3E">
        <w:tc>
          <w:tcPr>
            <w:tcW w:w="2988" w:type="dxa"/>
            <w:tcBorders>
              <w:top w:val="single" w:sz="4" w:space="0" w:color="000000"/>
              <w:left w:val="single" w:sz="4" w:space="0" w:color="000000"/>
              <w:bottom w:val="single" w:sz="4" w:space="0" w:color="000000"/>
            </w:tcBorders>
          </w:tcPr>
          <w:p w:rsidR="009E3C37" w:rsidRPr="00EF3AED" w:rsidRDefault="009E3C37" w:rsidP="00DD7E71">
            <w:pPr>
              <w:tabs>
                <w:tab w:val="left" w:pos="709"/>
              </w:tabs>
              <w:snapToGrid w:val="0"/>
              <w:rPr>
                <w:sz w:val="24"/>
                <w:szCs w:val="24"/>
                <w:lang w:val="en-US"/>
              </w:rPr>
            </w:pPr>
            <w:r w:rsidRPr="00EF3AED">
              <w:rPr>
                <w:sz w:val="24"/>
                <w:szCs w:val="24"/>
                <w:lang w:val="en-US"/>
              </w:rPr>
              <w:t>Date of birth (</w:t>
            </w:r>
            <w:proofErr w:type="spellStart"/>
            <w:r w:rsidRPr="00EF3AED">
              <w:rPr>
                <w:sz w:val="24"/>
                <w:szCs w:val="24"/>
                <w:lang w:val="en-US"/>
              </w:rPr>
              <w:t>dd.mm.yyyy</w:t>
            </w:r>
            <w:proofErr w:type="spellEnd"/>
            <w:r w:rsidRPr="00EF3AED">
              <w:rPr>
                <w:sz w:val="24"/>
                <w:szCs w:val="24"/>
                <w:lang w:val="en-US"/>
              </w:rPr>
              <w:t>):</w:t>
            </w:r>
          </w:p>
        </w:tc>
        <w:tc>
          <w:tcPr>
            <w:tcW w:w="2190" w:type="dxa"/>
            <w:tcBorders>
              <w:top w:val="single" w:sz="4" w:space="0" w:color="000000"/>
              <w:left w:val="single" w:sz="4" w:space="0" w:color="000000"/>
              <w:bottom w:val="single" w:sz="4" w:space="0" w:color="000000"/>
            </w:tcBorders>
          </w:tcPr>
          <w:p w:rsidR="009E3C37" w:rsidRPr="00EF3AED" w:rsidRDefault="009E3C37" w:rsidP="00DD7E71">
            <w:pPr>
              <w:tabs>
                <w:tab w:val="left" w:pos="709"/>
              </w:tabs>
              <w:snapToGrid w:val="0"/>
              <w:rPr>
                <w:sz w:val="24"/>
                <w:szCs w:val="24"/>
                <w:lang w:val="en-US"/>
              </w:rPr>
            </w:pPr>
          </w:p>
        </w:tc>
        <w:tc>
          <w:tcPr>
            <w:tcW w:w="2463" w:type="dxa"/>
            <w:tcBorders>
              <w:top w:val="single" w:sz="4" w:space="0" w:color="000000"/>
              <w:left w:val="single" w:sz="4" w:space="0" w:color="000000"/>
              <w:bottom w:val="single" w:sz="4" w:space="0" w:color="000000"/>
            </w:tcBorders>
          </w:tcPr>
          <w:p w:rsidR="009E3C37" w:rsidRPr="00EF3AED" w:rsidRDefault="009E3C37" w:rsidP="00DD7E71">
            <w:pPr>
              <w:tabs>
                <w:tab w:val="left" w:pos="709"/>
              </w:tabs>
              <w:snapToGrid w:val="0"/>
              <w:rPr>
                <w:sz w:val="24"/>
                <w:szCs w:val="24"/>
              </w:rPr>
            </w:pPr>
            <w:r w:rsidRPr="00EF3AED">
              <w:rPr>
                <w:sz w:val="24"/>
                <w:szCs w:val="24"/>
                <w:lang w:val="en-US"/>
              </w:rPr>
              <w:t>Sex</w:t>
            </w:r>
            <w:r w:rsidRPr="00EF3AED">
              <w:rPr>
                <w:sz w:val="24"/>
                <w:szCs w:val="24"/>
              </w:rPr>
              <w:t xml:space="preserve"> (</w:t>
            </w:r>
            <w:r w:rsidRPr="00EF3AED">
              <w:rPr>
                <w:sz w:val="24"/>
                <w:szCs w:val="24"/>
                <w:lang w:val="en-US"/>
              </w:rPr>
              <w:t>m</w:t>
            </w:r>
            <w:r w:rsidRPr="00EF3AED">
              <w:rPr>
                <w:sz w:val="24"/>
                <w:szCs w:val="24"/>
              </w:rPr>
              <w:t>/</w:t>
            </w:r>
            <w:r w:rsidRPr="00EF3AED">
              <w:rPr>
                <w:sz w:val="24"/>
                <w:szCs w:val="24"/>
                <w:lang w:val="en-US"/>
              </w:rPr>
              <w:t>f</w:t>
            </w:r>
            <w:r w:rsidRPr="00EF3AED">
              <w:rPr>
                <w:sz w:val="24"/>
                <w:szCs w:val="24"/>
              </w:rPr>
              <w:t>):</w:t>
            </w:r>
          </w:p>
        </w:tc>
        <w:tc>
          <w:tcPr>
            <w:tcW w:w="1686" w:type="dxa"/>
            <w:tcBorders>
              <w:top w:val="single" w:sz="4" w:space="0" w:color="000000"/>
              <w:left w:val="single" w:sz="4" w:space="0" w:color="000000"/>
              <w:bottom w:val="single" w:sz="4" w:space="0" w:color="000000"/>
              <w:right w:val="single" w:sz="4" w:space="0" w:color="000000"/>
            </w:tcBorders>
          </w:tcPr>
          <w:p w:rsidR="009E3C37" w:rsidRPr="00EF3AED" w:rsidRDefault="009E3C37" w:rsidP="00DD7E71">
            <w:pPr>
              <w:tabs>
                <w:tab w:val="left" w:pos="709"/>
              </w:tabs>
              <w:snapToGrid w:val="0"/>
              <w:rPr>
                <w:sz w:val="24"/>
                <w:szCs w:val="24"/>
              </w:rPr>
            </w:pPr>
          </w:p>
        </w:tc>
      </w:tr>
      <w:tr w:rsidR="009E3C37" w:rsidRPr="00EF3AED" w:rsidTr="004B3B3E">
        <w:tc>
          <w:tcPr>
            <w:tcW w:w="2988" w:type="dxa"/>
            <w:tcBorders>
              <w:top w:val="single" w:sz="4" w:space="0" w:color="000000"/>
              <w:left w:val="single" w:sz="4" w:space="0" w:color="000000"/>
              <w:bottom w:val="single" w:sz="4" w:space="0" w:color="000000"/>
            </w:tcBorders>
          </w:tcPr>
          <w:p w:rsidR="009E3C37" w:rsidRPr="00EF3AED" w:rsidRDefault="009E3C37" w:rsidP="00DD7E71">
            <w:pPr>
              <w:tabs>
                <w:tab w:val="left" w:pos="709"/>
              </w:tabs>
              <w:snapToGrid w:val="0"/>
              <w:rPr>
                <w:sz w:val="24"/>
                <w:szCs w:val="24"/>
              </w:rPr>
            </w:pPr>
            <w:r w:rsidRPr="00EF3AED">
              <w:rPr>
                <w:sz w:val="24"/>
                <w:szCs w:val="24"/>
                <w:lang w:val="en-US"/>
              </w:rPr>
              <w:t>Registration card No.</w:t>
            </w:r>
            <w:r w:rsidRPr="00EF3AED">
              <w:rPr>
                <w:sz w:val="24"/>
                <w:szCs w:val="24"/>
              </w:rPr>
              <w:t>:</w:t>
            </w:r>
          </w:p>
        </w:tc>
        <w:tc>
          <w:tcPr>
            <w:tcW w:w="2190" w:type="dxa"/>
            <w:tcBorders>
              <w:top w:val="single" w:sz="4" w:space="0" w:color="000000"/>
              <w:left w:val="single" w:sz="4" w:space="0" w:color="000000"/>
              <w:bottom w:val="single" w:sz="4" w:space="0" w:color="000000"/>
            </w:tcBorders>
          </w:tcPr>
          <w:p w:rsidR="009E3C37" w:rsidRPr="00EF3AED" w:rsidRDefault="009E3C37" w:rsidP="00DD7E71">
            <w:pPr>
              <w:tabs>
                <w:tab w:val="left" w:pos="709"/>
              </w:tabs>
              <w:snapToGrid w:val="0"/>
              <w:rPr>
                <w:sz w:val="24"/>
                <w:szCs w:val="24"/>
              </w:rPr>
            </w:pPr>
          </w:p>
        </w:tc>
        <w:tc>
          <w:tcPr>
            <w:tcW w:w="2463" w:type="dxa"/>
            <w:tcBorders>
              <w:top w:val="single" w:sz="4" w:space="0" w:color="000000"/>
              <w:left w:val="single" w:sz="4" w:space="0" w:color="000000"/>
              <w:bottom w:val="single" w:sz="4" w:space="0" w:color="000000"/>
            </w:tcBorders>
          </w:tcPr>
          <w:p w:rsidR="009E3C37" w:rsidRPr="00EF3AED" w:rsidRDefault="009E3C37" w:rsidP="00DD7E71">
            <w:pPr>
              <w:tabs>
                <w:tab w:val="left" w:pos="709"/>
              </w:tabs>
              <w:snapToGrid w:val="0"/>
              <w:rPr>
                <w:sz w:val="24"/>
                <w:szCs w:val="24"/>
              </w:rPr>
            </w:pPr>
            <w:r w:rsidRPr="00EF3AED">
              <w:rPr>
                <w:sz w:val="24"/>
                <w:szCs w:val="24"/>
                <w:lang w:val="en-US"/>
              </w:rPr>
              <w:t>Recent exact handicap</w:t>
            </w:r>
            <w:r w:rsidRPr="00EF3AED">
              <w:rPr>
                <w:sz w:val="24"/>
                <w:szCs w:val="24"/>
              </w:rPr>
              <w:t>:</w:t>
            </w:r>
          </w:p>
        </w:tc>
        <w:tc>
          <w:tcPr>
            <w:tcW w:w="1686" w:type="dxa"/>
            <w:tcBorders>
              <w:top w:val="single" w:sz="4" w:space="0" w:color="000000"/>
              <w:left w:val="single" w:sz="4" w:space="0" w:color="000000"/>
              <w:bottom w:val="single" w:sz="4" w:space="0" w:color="000000"/>
              <w:right w:val="single" w:sz="4" w:space="0" w:color="000000"/>
            </w:tcBorders>
          </w:tcPr>
          <w:p w:rsidR="009E3C37" w:rsidRPr="00EF3AED" w:rsidRDefault="009E3C37" w:rsidP="00DD7E71">
            <w:pPr>
              <w:tabs>
                <w:tab w:val="left" w:pos="709"/>
              </w:tabs>
              <w:snapToGrid w:val="0"/>
              <w:jc w:val="center"/>
              <w:rPr>
                <w:sz w:val="24"/>
                <w:szCs w:val="24"/>
              </w:rPr>
            </w:pPr>
            <w:r w:rsidRPr="00EF3AED">
              <w:rPr>
                <w:sz w:val="24"/>
                <w:szCs w:val="24"/>
              </w:rPr>
              <w:t>___ , __</w:t>
            </w:r>
          </w:p>
        </w:tc>
      </w:tr>
      <w:tr w:rsidR="009E3C37" w:rsidRPr="00EF3AED" w:rsidTr="004B3B3E">
        <w:tc>
          <w:tcPr>
            <w:tcW w:w="5178" w:type="dxa"/>
            <w:gridSpan w:val="2"/>
            <w:tcBorders>
              <w:top w:val="single" w:sz="4" w:space="0" w:color="000000"/>
              <w:left w:val="single" w:sz="4" w:space="0" w:color="000000"/>
              <w:bottom w:val="single" w:sz="4" w:space="0" w:color="000000"/>
            </w:tcBorders>
          </w:tcPr>
          <w:p w:rsidR="009E3C37" w:rsidRPr="00EF3AED" w:rsidRDefault="009E3C37" w:rsidP="00DD7E71">
            <w:pPr>
              <w:tabs>
                <w:tab w:val="left" w:pos="709"/>
              </w:tabs>
              <w:snapToGrid w:val="0"/>
              <w:rPr>
                <w:sz w:val="24"/>
                <w:szCs w:val="24"/>
              </w:rPr>
            </w:pPr>
            <w:r w:rsidRPr="00EF3AED">
              <w:rPr>
                <w:sz w:val="24"/>
                <w:szCs w:val="24"/>
                <w:lang w:val="en-US"/>
              </w:rPr>
              <w:t>Club</w:t>
            </w:r>
            <w:r w:rsidRPr="00EF3AED">
              <w:rPr>
                <w:sz w:val="24"/>
                <w:szCs w:val="24"/>
              </w:rPr>
              <w:t xml:space="preserve">, </w:t>
            </w:r>
            <w:r w:rsidRPr="00EF3AED">
              <w:rPr>
                <w:sz w:val="24"/>
                <w:szCs w:val="24"/>
                <w:lang w:val="en-US"/>
              </w:rPr>
              <w:t>Federation</w:t>
            </w:r>
            <w:r w:rsidRPr="00EF3AED">
              <w:rPr>
                <w:sz w:val="24"/>
                <w:szCs w:val="24"/>
              </w:rPr>
              <w:t xml:space="preserve">, </w:t>
            </w:r>
            <w:r w:rsidRPr="00EF3AED">
              <w:rPr>
                <w:sz w:val="24"/>
                <w:szCs w:val="24"/>
                <w:lang w:val="en-US"/>
              </w:rPr>
              <w:t>Organization</w:t>
            </w:r>
            <w:r w:rsidRPr="00EF3AED">
              <w:rPr>
                <w:sz w:val="24"/>
                <w:szCs w:val="24"/>
              </w:rPr>
              <w:t>:</w:t>
            </w:r>
          </w:p>
          <w:p w:rsidR="009E3C37" w:rsidRPr="00EF3AED" w:rsidRDefault="009E3C37" w:rsidP="00DD7E71">
            <w:pPr>
              <w:tabs>
                <w:tab w:val="left" w:pos="709"/>
              </w:tabs>
              <w:rPr>
                <w:sz w:val="24"/>
                <w:szCs w:val="24"/>
                <w:lang w:val="en-US"/>
              </w:rPr>
            </w:pPr>
          </w:p>
        </w:tc>
        <w:tc>
          <w:tcPr>
            <w:tcW w:w="4149" w:type="dxa"/>
            <w:gridSpan w:val="2"/>
            <w:tcBorders>
              <w:top w:val="single" w:sz="4" w:space="0" w:color="000000"/>
              <w:left w:val="single" w:sz="4" w:space="0" w:color="000000"/>
              <w:bottom w:val="single" w:sz="4" w:space="0" w:color="000000"/>
              <w:right w:val="single" w:sz="4" w:space="0" w:color="000000"/>
            </w:tcBorders>
          </w:tcPr>
          <w:p w:rsidR="009E3C37" w:rsidRPr="00EF3AED" w:rsidRDefault="009E3C37" w:rsidP="00DD7E71">
            <w:pPr>
              <w:tabs>
                <w:tab w:val="left" w:pos="709"/>
              </w:tabs>
              <w:snapToGrid w:val="0"/>
              <w:rPr>
                <w:sz w:val="24"/>
                <w:szCs w:val="24"/>
                <w:lang w:val="en-US"/>
              </w:rPr>
            </w:pPr>
          </w:p>
        </w:tc>
      </w:tr>
      <w:tr w:rsidR="009E3C37" w:rsidRPr="00583BC6" w:rsidTr="004B3B3E">
        <w:tc>
          <w:tcPr>
            <w:tcW w:w="5178" w:type="dxa"/>
            <w:gridSpan w:val="2"/>
            <w:tcBorders>
              <w:top w:val="single" w:sz="4" w:space="0" w:color="000000"/>
              <w:left w:val="single" w:sz="4" w:space="0" w:color="000000"/>
              <w:bottom w:val="single" w:sz="4" w:space="0" w:color="000000"/>
            </w:tcBorders>
          </w:tcPr>
          <w:p w:rsidR="009E3C37" w:rsidRPr="00EF3AED" w:rsidRDefault="009E3C37" w:rsidP="00DD7E71">
            <w:pPr>
              <w:tabs>
                <w:tab w:val="left" w:pos="709"/>
              </w:tabs>
              <w:snapToGrid w:val="0"/>
              <w:rPr>
                <w:sz w:val="24"/>
                <w:szCs w:val="24"/>
                <w:lang w:val="en-US"/>
              </w:rPr>
            </w:pPr>
            <w:r w:rsidRPr="00EF3AED">
              <w:rPr>
                <w:sz w:val="24"/>
                <w:szCs w:val="24"/>
                <w:lang w:val="en-US"/>
              </w:rPr>
              <w:t>Training golf-pro/coach of the entrant (name, club):</w:t>
            </w:r>
          </w:p>
        </w:tc>
        <w:tc>
          <w:tcPr>
            <w:tcW w:w="4149" w:type="dxa"/>
            <w:gridSpan w:val="2"/>
            <w:tcBorders>
              <w:top w:val="single" w:sz="4" w:space="0" w:color="000000"/>
              <w:left w:val="single" w:sz="4" w:space="0" w:color="000000"/>
              <w:bottom w:val="single" w:sz="4" w:space="0" w:color="000000"/>
              <w:right w:val="single" w:sz="4" w:space="0" w:color="000000"/>
            </w:tcBorders>
          </w:tcPr>
          <w:p w:rsidR="009E3C37" w:rsidRPr="00EF3AED" w:rsidRDefault="009E3C37" w:rsidP="00DD7E71">
            <w:pPr>
              <w:tabs>
                <w:tab w:val="left" w:pos="709"/>
              </w:tabs>
              <w:snapToGrid w:val="0"/>
              <w:rPr>
                <w:sz w:val="24"/>
                <w:szCs w:val="24"/>
                <w:lang w:val="en-US"/>
              </w:rPr>
            </w:pPr>
          </w:p>
        </w:tc>
      </w:tr>
      <w:tr w:rsidR="009E3C37" w:rsidRPr="00EF3AED" w:rsidTr="004B3B3E">
        <w:tc>
          <w:tcPr>
            <w:tcW w:w="5178" w:type="dxa"/>
            <w:gridSpan w:val="2"/>
            <w:tcBorders>
              <w:top w:val="single" w:sz="4" w:space="0" w:color="000000"/>
              <w:left w:val="single" w:sz="4" w:space="0" w:color="000000"/>
              <w:bottom w:val="single" w:sz="4" w:space="0" w:color="000000"/>
            </w:tcBorders>
          </w:tcPr>
          <w:p w:rsidR="009E3C37" w:rsidRPr="00EF3AED" w:rsidRDefault="009E3C37" w:rsidP="00DD7E71">
            <w:pPr>
              <w:tabs>
                <w:tab w:val="left" w:pos="709"/>
              </w:tabs>
              <w:snapToGrid w:val="0"/>
              <w:rPr>
                <w:sz w:val="24"/>
                <w:szCs w:val="24"/>
              </w:rPr>
            </w:pPr>
            <w:r w:rsidRPr="00EF3AED">
              <w:rPr>
                <w:sz w:val="24"/>
                <w:szCs w:val="24"/>
                <w:lang w:val="en-US"/>
              </w:rPr>
              <w:t>Entrant’s home address</w:t>
            </w:r>
            <w:r w:rsidRPr="00EF3AED">
              <w:rPr>
                <w:sz w:val="24"/>
                <w:szCs w:val="24"/>
              </w:rPr>
              <w:t>:</w:t>
            </w:r>
          </w:p>
          <w:p w:rsidR="009E3C37" w:rsidRPr="00EF3AED" w:rsidRDefault="009E3C37" w:rsidP="00DD7E71">
            <w:pPr>
              <w:tabs>
                <w:tab w:val="left" w:pos="709"/>
              </w:tabs>
              <w:rPr>
                <w:sz w:val="24"/>
                <w:szCs w:val="24"/>
              </w:rPr>
            </w:pPr>
          </w:p>
        </w:tc>
        <w:tc>
          <w:tcPr>
            <w:tcW w:w="4149" w:type="dxa"/>
            <w:gridSpan w:val="2"/>
            <w:tcBorders>
              <w:top w:val="single" w:sz="4" w:space="0" w:color="000000"/>
              <w:left w:val="single" w:sz="4" w:space="0" w:color="000000"/>
              <w:bottom w:val="single" w:sz="4" w:space="0" w:color="000000"/>
              <w:right w:val="single" w:sz="4" w:space="0" w:color="000000"/>
            </w:tcBorders>
          </w:tcPr>
          <w:p w:rsidR="009E3C37" w:rsidRPr="00EF3AED" w:rsidRDefault="009E3C37" w:rsidP="00DD7E71">
            <w:pPr>
              <w:tabs>
                <w:tab w:val="left" w:pos="709"/>
              </w:tabs>
              <w:snapToGrid w:val="0"/>
              <w:rPr>
                <w:sz w:val="24"/>
                <w:szCs w:val="24"/>
              </w:rPr>
            </w:pPr>
          </w:p>
        </w:tc>
      </w:tr>
      <w:tr w:rsidR="009E3C37" w:rsidRPr="00583BC6" w:rsidTr="004B3B3E">
        <w:tc>
          <w:tcPr>
            <w:tcW w:w="5178" w:type="dxa"/>
            <w:gridSpan w:val="2"/>
            <w:tcBorders>
              <w:top w:val="single" w:sz="4" w:space="0" w:color="000000"/>
              <w:left w:val="single" w:sz="4" w:space="0" w:color="000000"/>
              <w:bottom w:val="single" w:sz="4" w:space="0" w:color="000000"/>
            </w:tcBorders>
          </w:tcPr>
          <w:p w:rsidR="009E3C37" w:rsidRPr="00EF3AED" w:rsidRDefault="009E3C37" w:rsidP="00DD7E71">
            <w:pPr>
              <w:tabs>
                <w:tab w:val="left" w:pos="709"/>
              </w:tabs>
              <w:snapToGrid w:val="0"/>
              <w:rPr>
                <w:sz w:val="24"/>
                <w:szCs w:val="24"/>
                <w:lang w:val="en-US"/>
              </w:rPr>
            </w:pPr>
            <w:r w:rsidRPr="00EF3AED">
              <w:rPr>
                <w:sz w:val="24"/>
                <w:szCs w:val="24"/>
                <w:lang w:val="en-US"/>
              </w:rPr>
              <w:t>Entrant’s phone (mobile, home), fax:</w:t>
            </w:r>
          </w:p>
          <w:p w:rsidR="009E3C37" w:rsidRPr="00EF3AED" w:rsidRDefault="009E3C37" w:rsidP="00DD7E71">
            <w:pPr>
              <w:tabs>
                <w:tab w:val="left" w:pos="709"/>
              </w:tabs>
              <w:rPr>
                <w:sz w:val="24"/>
                <w:szCs w:val="24"/>
                <w:lang w:val="en-US"/>
              </w:rPr>
            </w:pPr>
          </w:p>
        </w:tc>
        <w:tc>
          <w:tcPr>
            <w:tcW w:w="4149" w:type="dxa"/>
            <w:gridSpan w:val="2"/>
            <w:tcBorders>
              <w:top w:val="single" w:sz="4" w:space="0" w:color="000000"/>
              <w:left w:val="single" w:sz="4" w:space="0" w:color="000000"/>
              <w:bottom w:val="single" w:sz="4" w:space="0" w:color="000000"/>
              <w:right w:val="single" w:sz="4" w:space="0" w:color="000000"/>
            </w:tcBorders>
          </w:tcPr>
          <w:p w:rsidR="009E3C37" w:rsidRPr="00EF3AED" w:rsidRDefault="009E3C37" w:rsidP="00DD7E71">
            <w:pPr>
              <w:tabs>
                <w:tab w:val="left" w:pos="709"/>
              </w:tabs>
              <w:snapToGrid w:val="0"/>
              <w:rPr>
                <w:sz w:val="24"/>
                <w:szCs w:val="24"/>
                <w:lang w:val="en-US"/>
              </w:rPr>
            </w:pPr>
          </w:p>
        </w:tc>
      </w:tr>
      <w:tr w:rsidR="009E3C37" w:rsidRPr="00EF3AED" w:rsidTr="004B3B3E">
        <w:tc>
          <w:tcPr>
            <w:tcW w:w="5178" w:type="dxa"/>
            <w:gridSpan w:val="2"/>
            <w:tcBorders>
              <w:top w:val="single" w:sz="4" w:space="0" w:color="000000"/>
              <w:left w:val="single" w:sz="4" w:space="0" w:color="000000"/>
              <w:bottom w:val="single" w:sz="4" w:space="0" w:color="000000"/>
            </w:tcBorders>
          </w:tcPr>
          <w:p w:rsidR="009E3C37" w:rsidRPr="00EF3AED" w:rsidRDefault="009E3C37" w:rsidP="00DD7E71">
            <w:pPr>
              <w:tabs>
                <w:tab w:val="left" w:pos="709"/>
              </w:tabs>
              <w:snapToGrid w:val="0"/>
              <w:rPr>
                <w:sz w:val="24"/>
                <w:szCs w:val="24"/>
              </w:rPr>
            </w:pPr>
            <w:r w:rsidRPr="00EF3AED">
              <w:rPr>
                <w:sz w:val="24"/>
                <w:szCs w:val="24"/>
                <w:lang w:val="en-US"/>
              </w:rPr>
              <w:t>Entrant’s e-mail</w:t>
            </w:r>
            <w:r w:rsidRPr="00EF3AED">
              <w:rPr>
                <w:sz w:val="24"/>
                <w:szCs w:val="24"/>
              </w:rPr>
              <w:t>:</w:t>
            </w:r>
          </w:p>
          <w:p w:rsidR="009E3C37" w:rsidRPr="00EF3AED" w:rsidRDefault="009E3C37" w:rsidP="00DD7E71">
            <w:pPr>
              <w:tabs>
                <w:tab w:val="left" w:pos="709"/>
              </w:tabs>
              <w:snapToGrid w:val="0"/>
              <w:rPr>
                <w:sz w:val="24"/>
                <w:szCs w:val="24"/>
              </w:rPr>
            </w:pPr>
          </w:p>
        </w:tc>
        <w:tc>
          <w:tcPr>
            <w:tcW w:w="4149" w:type="dxa"/>
            <w:gridSpan w:val="2"/>
            <w:tcBorders>
              <w:top w:val="single" w:sz="4" w:space="0" w:color="000000"/>
              <w:left w:val="single" w:sz="4" w:space="0" w:color="000000"/>
              <w:bottom w:val="single" w:sz="4" w:space="0" w:color="000000"/>
              <w:right w:val="single" w:sz="4" w:space="0" w:color="000000"/>
            </w:tcBorders>
          </w:tcPr>
          <w:p w:rsidR="009E3C37" w:rsidRPr="00EF3AED" w:rsidRDefault="009E3C37" w:rsidP="00DD7E71">
            <w:pPr>
              <w:tabs>
                <w:tab w:val="left" w:pos="709"/>
              </w:tabs>
              <w:snapToGrid w:val="0"/>
              <w:rPr>
                <w:sz w:val="24"/>
                <w:szCs w:val="24"/>
              </w:rPr>
            </w:pPr>
          </w:p>
        </w:tc>
      </w:tr>
      <w:tr w:rsidR="009E3C37" w:rsidRPr="00EF3AED" w:rsidTr="004B3B3E">
        <w:tc>
          <w:tcPr>
            <w:tcW w:w="5178" w:type="dxa"/>
            <w:gridSpan w:val="2"/>
            <w:tcBorders>
              <w:top w:val="single" w:sz="4" w:space="0" w:color="000000"/>
              <w:left w:val="single" w:sz="4" w:space="0" w:color="000000"/>
              <w:bottom w:val="single" w:sz="4" w:space="0" w:color="000000"/>
            </w:tcBorders>
          </w:tcPr>
          <w:p w:rsidR="009E3C37" w:rsidRPr="00EF3AED" w:rsidRDefault="009E3C37" w:rsidP="00DD7E71">
            <w:pPr>
              <w:tabs>
                <w:tab w:val="left" w:pos="709"/>
              </w:tabs>
              <w:snapToGrid w:val="0"/>
              <w:rPr>
                <w:sz w:val="24"/>
                <w:szCs w:val="24"/>
              </w:rPr>
            </w:pPr>
            <w:r w:rsidRPr="00EF3AED">
              <w:rPr>
                <w:sz w:val="24"/>
                <w:szCs w:val="24"/>
                <w:lang w:val="en-US"/>
              </w:rPr>
              <w:t>Citizenship</w:t>
            </w:r>
            <w:r w:rsidRPr="00EF3AED">
              <w:rPr>
                <w:sz w:val="24"/>
                <w:szCs w:val="24"/>
              </w:rPr>
              <w:t>:</w:t>
            </w:r>
          </w:p>
          <w:p w:rsidR="009E3C37" w:rsidRPr="00EF3AED" w:rsidRDefault="009E3C37" w:rsidP="00DD7E71">
            <w:pPr>
              <w:tabs>
                <w:tab w:val="left" w:pos="709"/>
              </w:tabs>
              <w:snapToGrid w:val="0"/>
              <w:rPr>
                <w:sz w:val="24"/>
                <w:szCs w:val="24"/>
              </w:rPr>
            </w:pPr>
          </w:p>
        </w:tc>
        <w:tc>
          <w:tcPr>
            <w:tcW w:w="4149" w:type="dxa"/>
            <w:gridSpan w:val="2"/>
            <w:tcBorders>
              <w:top w:val="single" w:sz="4" w:space="0" w:color="000000"/>
              <w:left w:val="single" w:sz="4" w:space="0" w:color="000000"/>
              <w:bottom w:val="single" w:sz="4" w:space="0" w:color="000000"/>
              <w:right w:val="single" w:sz="4" w:space="0" w:color="000000"/>
            </w:tcBorders>
          </w:tcPr>
          <w:p w:rsidR="009E3C37" w:rsidRPr="00EF3AED" w:rsidRDefault="009E3C37" w:rsidP="00DD7E71">
            <w:pPr>
              <w:tabs>
                <w:tab w:val="left" w:pos="709"/>
              </w:tabs>
              <w:snapToGrid w:val="0"/>
              <w:rPr>
                <w:sz w:val="24"/>
                <w:szCs w:val="24"/>
              </w:rPr>
            </w:pPr>
          </w:p>
        </w:tc>
      </w:tr>
      <w:tr w:rsidR="009E3C37" w:rsidRPr="00EF3AED" w:rsidTr="004B3B3E">
        <w:tc>
          <w:tcPr>
            <w:tcW w:w="5178" w:type="dxa"/>
            <w:gridSpan w:val="2"/>
            <w:tcBorders>
              <w:top w:val="single" w:sz="4" w:space="0" w:color="000000"/>
              <w:left w:val="single" w:sz="4" w:space="0" w:color="000000"/>
              <w:bottom w:val="single" w:sz="4" w:space="0" w:color="000000"/>
            </w:tcBorders>
          </w:tcPr>
          <w:p w:rsidR="009E3C37" w:rsidRPr="00EF3AED" w:rsidRDefault="009E3C37" w:rsidP="00DD7E71">
            <w:pPr>
              <w:tabs>
                <w:tab w:val="left" w:pos="709"/>
              </w:tabs>
              <w:snapToGrid w:val="0"/>
              <w:rPr>
                <w:sz w:val="24"/>
                <w:szCs w:val="24"/>
              </w:rPr>
            </w:pPr>
            <w:r w:rsidRPr="00EF3AED">
              <w:rPr>
                <w:sz w:val="24"/>
                <w:szCs w:val="24"/>
                <w:lang w:val="en-US"/>
              </w:rPr>
              <w:t>Additional information</w:t>
            </w:r>
            <w:r w:rsidRPr="00EF3AED">
              <w:rPr>
                <w:sz w:val="24"/>
                <w:szCs w:val="24"/>
              </w:rPr>
              <w:t>:</w:t>
            </w:r>
          </w:p>
          <w:p w:rsidR="009E3C37" w:rsidRPr="00EF3AED" w:rsidRDefault="009E3C37" w:rsidP="00DD7E71">
            <w:pPr>
              <w:tabs>
                <w:tab w:val="left" w:pos="709"/>
              </w:tabs>
              <w:rPr>
                <w:sz w:val="24"/>
                <w:szCs w:val="24"/>
                <w:lang w:val="en-US"/>
              </w:rPr>
            </w:pPr>
          </w:p>
          <w:p w:rsidR="009E3C37" w:rsidRPr="00EF3AED" w:rsidRDefault="009E3C37" w:rsidP="00DD7E71">
            <w:pPr>
              <w:tabs>
                <w:tab w:val="left" w:pos="709"/>
              </w:tabs>
              <w:rPr>
                <w:sz w:val="24"/>
                <w:szCs w:val="24"/>
                <w:lang w:val="en-US"/>
              </w:rPr>
            </w:pPr>
          </w:p>
          <w:p w:rsidR="009E3C37" w:rsidRPr="00EF3AED" w:rsidRDefault="009E3C37" w:rsidP="00DD7E71">
            <w:pPr>
              <w:tabs>
                <w:tab w:val="left" w:pos="709"/>
              </w:tabs>
              <w:rPr>
                <w:sz w:val="24"/>
                <w:szCs w:val="24"/>
              </w:rPr>
            </w:pPr>
          </w:p>
        </w:tc>
        <w:tc>
          <w:tcPr>
            <w:tcW w:w="4149" w:type="dxa"/>
            <w:gridSpan w:val="2"/>
            <w:tcBorders>
              <w:top w:val="single" w:sz="4" w:space="0" w:color="000000"/>
              <w:left w:val="single" w:sz="4" w:space="0" w:color="000000"/>
              <w:bottom w:val="single" w:sz="4" w:space="0" w:color="000000"/>
              <w:right w:val="single" w:sz="4" w:space="0" w:color="000000"/>
            </w:tcBorders>
          </w:tcPr>
          <w:p w:rsidR="009E3C37" w:rsidRPr="00EF3AED" w:rsidRDefault="009E3C37" w:rsidP="00DD7E71">
            <w:pPr>
              <w:tabs>
                <w:tab w:val="left" w:pos="709"/>
              </w:tabs>
              <w:snapToGrid w:val="0"/>
              <w:rPr>
                <w:sz w:val="24"/>
                <w:szCs w:val="24"/>
                <w:lang w:val="en-US"/>
              </w:rPr>
            </w:pPr>
          </w:p>
        </w:tc>
      </w:tr>
    </w:tbl>
    <w:p w:rsidR="009E3C37" w:rsidRPr="00EF3AED" w:rsidRDefault="009E3C37" w:rsidP="00DD7E71">
      <w:pPr>
        <w:tabs>
          <w:tab w:val="left" w:pos="709"/>
        </w:tabs>
        <w:rPr>
          <w:sz w:val="24"/>
          <w:szCs w:val="24"/>
          <w:lang w:val="en-US"/>
        </w:rPr>
      </w:pPr>
      <w:r w:rsidRPr="00EF3AED">
        <w:rPr>
          <w:sz w:val="24"/>
          <w:szCs w:val="24"/>
          <w:lang w:val="en-US"/>
        </w:rPr>
        <w:t>Entrant:</w:t>
      </w:r>
    </w:p>
    <w:tbl>
      <w:tblPr>
        <w:tblW w:w="0" w:type="auto"/>
        <w:tblLayout w:type="fixed"/>
        <w:tblLook w:val="0000"/>
      </w:tblPr>
      <w:tblGrid>
        <w:gridCol w:w="3462"/>
        <w:gridCol w:w="3145"/>
        <w:gridCol w:w="3436"/>
      </w:tblGrid>
      <w:tr w:rsidR="009E3C37" w:rsidRPr="00EF3AED" w:rsidTr="001E030E">
        <w:tc>
          <w:tcPr>
            <w:tcW w:w="3462" w:type="dxa"/>
          </w:tcPr>
          <w:p w:rsidR="009E3C37" w:rsidRPr="00EF3AED" w:rsidRDefault="009E3C37" w:rsidP="00DD7E71">
            <w:pPr>
              <w:tabs>
                <w:tab w:val="left" w:pos="709"/>
              </w:tabs>
              <w:snapToGrid w:val="0"/>
              <w:jc w:val="center"/>
              <w:rPr>
                <w:sz w:val="24"/>
                <w:szCs w:val="24"/>
              </w:rPr>
            </w:pPr>
            <w:r w:rsidRPr="00EF3AED">
              <w:rPr>
                <w:sz w:val="24"/>
                <w:szCs w:val="24"/>
              </w:rPr>
              <w:t>«___» _____________ 2013</w:t>
            </w:r>
          </w:p>
        </w:tc>
        <w:tc>
          <w:tcPr>
            <w:tcW w:w="3145" w:type="dxa"/>
          </w:tcPr>
          <w:p w:rsidR="009E3C37" w:rsidRPr="00EF3AED" w:rsidRDefault="009E3C37" w:rsidP="00DD7E71">
            <w:pPr>
              <w:tabs>
                <w:tab w:val="left" w:pos="709"/>
              </w:tabs>
              <w:snapToGrid w:val="0"/>
              <w:jc w:val="center"/>
              <w:rPr>
                <w:sz w:val="24"/>
                <w:szCs w:val="24"/>
                <w:lang w:val="en-US"/>
              </w:rPr>
            </w:pPr>
            <w:r w:rsidRPr="00EF3AED">
              <w:rPr>
                <w:sz w:val="24"/>
                <w:szCs w:val="24"/>
                <w:lang w:val="en-US"/>
              </w:rPr>
              <w:t>___________________</w:t>
            </w:r>
          </w:p>
          <w:p w:rsidR="009E3C37" w:rsidRPr="00EF3AED" w:rsidRDefault="009E3C37" w:rsidP="00DD7E71">
            <w:pPr>
              <w:tabs>
                <w:tab w:val="left" w:pos="709"/>
              </w:tabs>
              <w:jc w:val="center"/>
              <w:rPr>
                <w:sz w:val="24"/>
                <w:szCs w:val="24"/>
              </w:rPr>
            </w:pPr>
            <w:r w:rsidRPr="00EF3AED">
              <w:rPr>
                <w:sz w:val="24"/>
                <w:szCs w:val="24"/>
              </w:rPr>
              <w:t>(</w:t>
            </w:r>
            <w:r w:rsidRPr="00EF3AED">
              <w:rPr>
                <w:sz w:val="24"/>
                <w:szCs w:val="24"/>
                <w:lang w:val="en-US"/>
              </w:rPr>
              <w:t>signature</w:t>
            </w:r>
            <w:r w:rsidRPr="00EF3AED">
              <w:rPr>
                <w:sz w:val="24"/>
                <w:szCs w:val="24"/>
              </w:rPr>
              <w:t>)</w:t>
            </w:r>
          </w:p>
        </w:tc>
        <w:tc>
          <w:tcPr>
            <w:tcW w:w="3436" w:type="dxa"/>
          </w:tcPr>
          <w:p w:rsidR="009E3C37" w:rsidRPr="00EF3AED" w:rsidRDefault="009E3C37" w:rsidP="00DD7E71">
            <w:pPr>
              <w:tabs>
                <w:tab w:val="left" w:pos="709"/>
              </w:tabs>
              <w:snapToGrid w:val="0"/>
              <w:jc w:val="center"/>
              <w:rPr>
                <w:sz w:val="24"/>
                <w:szCs w:val="24"/>
              </w:rPr>
            </w:pPr>
            <w:r w:rsidRPr="00EF3AED">
              <w:rPr>
                <w:sz w:val="24"/>
                <w:szCs w:val="24"/>
              </w:rPr>
              <w:t>_______________________</w:t>
            </w:r>
          </w:p>
          <w:p w:rsidR="009E3C37" w:rsidRPr="00EF3AED" w:rsidRDefault="009E3C37" w:rsidP="00DD7E71">
            <w:pPr>
              <w:tabs>
                <w:tab w:val="left" w:pos="709"/>
              </w:tabs>
              <w:jc w:val="center"/>
              <w:rPr>
                <w:sz w:val="24"/>
                <w:szCs w:val="24"/>
              </w:rPr>
            </w:pPr>
            <w:r w:rsidRPr="00EF3AED">
              <w:rPr>
                <w:sz w:val="24"/>
                <w:szCs w:val="24"/>
              </w:rPr>
              <w:t>(</w:t>
            </w:r>
            <w:r w:rsidRPr="00EF3AED">
              <w:rPr>
                <w:sz w:val="24"/>
                <w:szCs w:val="24"/>
                <w:lang w:val="en-US"/>
              </w:rPr>
              <w:t>print name</w:t>
            </w:r>
            <w:r w:rsidRPr="00EF3AED">
              <w:rPr>
                <w:sz w:val="24"/>
                <w:szCs w:val="24"/>
              </w:rPr>
              <w:t>)</w:t>
            </w:r>
          </w:p>
        </w:tc>
      </w:tr>
    </w:tbl>
    <w:p w:rsidR="009E3C37" w:rsidRPr="00EF3AED" w:rsidRDefault="009E3C37" w:rsidP="00DD7E71">
      <w:pPr>
        <w:tabs>
          <w:tab w:val="left" w:pos="709"/>
        </w:tabs>
        <w:rPr>
          <w:sz w:val="24"/>
          <w:szCs w:val="24"/>
          <w:lang w:val="en-US"/>
        </w:rPr>
      </w:pPr>
      <w:r w:rsidRPr="00EF3AED">
        <w:rPr>
          <w:sz w:val="24"/>
          <w:szCs w:val="24"/>
          <w:lang w:val="en-US"/>
        </w:rPr>
        <w:t>Secretary of the National Golf Association (Federation, Union)</w:t>
      </w:r>
    </w:p>
    <w:tbl>
      <w:tblPr>
        <w:tblW w:w="0" w:type="auto"/>
        <w:tblLayout w:type="fixed"/>
        <w:tblLook w:val="0000"/>
      </w:tblPr>
      <w:tblGrid>
        <w:gridCol w:w="3462"/>
        <w:gridCol w:w="3145"/>
        <w:gridCol w:w="3436"/>
      </w:tblGrid>
      <w:tr w:rsidR="009E3C37" w:rsidRPr="00EF3AED" w:rsidTr="001E030E">
        <w:tc>
          <w:tcPr>
            <w:tcW w:w="3462" w:type="dxa"/>
          </w:tcPr>
          <w:p w:rsidR="009E3C37" w:rsidRPr="00EF3AED" w:rsidRDefault="009E3C37" w:rsidP="00DD7E71">
            <w:pPr>
              <w:tabs>
                <w:tab w:val="left" w:pos="709"/>
              </w:tabs>
              <w:snapToGrid w:val="0"/>
              <w:jc w:val="center"/>
              <w:rPr>
                <w:sz w:val="24"/>
                <w:szCs w:val="24"/>
              </w:rPr>
            </w:pPr>
            <w:r w:rsidRPr="00EF3AED">
              <w:rPr>
                <w:sz w:val="24"/>
                <w:szCs w:val="24"/>
              </w:rPr>
              <w:t>«___» _____________ 2013</w:t>
            </w:r>
          </w:p>
        </w:tc>
        <w:tc>
          <w:tcPr>
            <w:tcW w:w="3145" w:type="dxa"/>
          </w:tcPr>
          <w:p w:rsidR="009E3C37" w:rsidRPr="00EF3AED" w:rsidRDefault="009E3C37" w:rsidP="00DD7E71">
            <w:pPr>
              <w:tabs>
                <w:tab w:val="left" w:pos="709"/>
              </w:tabs>
              <w:snapToGrid w:val="0"/>
              <w:jc w:val="center"/>
              <w:rPr>
                <w:sz w:val="24"/>
                <w:szCs w:val="24"/>
                <w:lang w:val="en-US"/>
              </w:rPr>
            </w:pPr>
            <w:r w:rsidRPr="00EF3AED">
              <w:rPr>
                <w:sz w:val="24"/>
                <w:szCs w:val="24"/>
                <w:lang w:val="en-US"/>
              </w:rPr>
              <w:t>___________________</w:t>
            </w:r>
          </w:p>
          <w:p w:rsidR="009E3C37" w:rsidRPr="00EF3AED" w:rsidRDefault="009E3C37" w:rsidP="00DD7E71">
            <w:pPr>
              <w:tabs>
                <w:tab w:val="left" w:pos="709"/>
              </w:tabs>
              <w:jc w:val="center"/>
              <w:rPr>
                <w:sz w:val="24"/>
                <w:szCs w:val="24"/>
              </w:rPr>
            </w:pPr>
            <w:r w:rsidRPr="00EF3AED">
              <w:rPr>
                <w:sz w:val="24"/>
                <w:szCs w:val="24"/>
              </w:rPr>
              <w:t>(</w:t>
            </w:r>
            <w:r w:rsidRPr="00EF3AED">
              <w:rPr>
                <w:sz w:val="24"/>
                <w:szCs w:val="24"/>
                <w:lang w:val="en-US"/>
              </w:rPr>
              <w:t>signature</w:t>
            </w:r>
            <w:r w:rsidRPr="00EF3AED">
              <w:rPr>
                <w:sz w:val="24"/>
                <w:szCs w:val="24"/>
              </w:rPr>
              <w:t>)</w:t>
            </w:r>
          </w:p>
        </w:tc>
        <w:tc>
          <w:tcPr>
            <w:tcW w:w="3436" w:type="dxa"/>
          </w:tcPr>
          <w:p w:rsidR="00AA6A15" w:rsidRPr="00EF3AED" w:rsidRDefault="009E3C37" w:rsidP="00AA6A15">
            <w:pPr>
              <w:tabs>
                <w:tab w:val="left" w:pos="709"/>
              </w:tabs>
              <w:snapToGrid w:val="0"/>
              <w:jc w:val="center"/>
              <w:rPr>
                <w:sz w:val="24"/>
                <w:szCs w:val="24"/>
              </w:rPr>
            </w:pPr>
            <w:r w:rsidRPr="00EF3AED">
              <w:rPr>
                <w:sz w:val="24"/>
                <w:szCs w:val="24"/>
              </w:rPr>
              <w:t>_______________________</w:t>
            </w:r>
          </w:p>
          <w:p w:rsidR="009E3C37" w:rsidRPr="00EF3AED" w:rsidRDefault="009E3C37" w:rsidP="00DD7E71">
            <w:pPr>
              <w:tabs>
                <w:tab w:val="left" w:pos="709"/>
              </w:tabs>
              <w:jc w:val="center"/>
              <w:rPr>
                <w:sz w:val="24"/>
                <w:szCs w:val="24"/>
              </w:rPr>
            </w:pPr>
            <w:r w:rsidRPr="00EF3AED">
              <w:rPr>
                <w:sz w:val="24"/>
                <w:szCs w:val="24"/>
              </w:rPr>
              <w:t>(</w:t>
            </w:r>
            <w:r w:rsidRPr="00EF3AED">
              <w:rPr>
                <w:sz w:val="24"/>
                <w:szCs w:val="24"/>
                <w:lang w:val="en-US"/>
              </w:rPr>
              <w:t>print name</w:t>
            </w:r>
            <w:r w:rsidRPr="00EF3AED">
              <w:rPr>
                <w:sz w:val="24"/>
                <w:szCs w:val="24"/>
              </w:rPr>
              <w:t>)</w:t>
            </w:r>
          </w:p>
        </w:tc>
      </w:tr>
    </w:tbl>
    <w:p w:rsidR="00AA6A15" w:rsidRPr="00EF3AED" w:rsidRDefault="00AA6A15" w:rsidP="00DD7E71">
      <w:pPr>
        <w:widowControl w:val="0"/>
        <w:tabs>
          <w:tab w:val="left" w:pos="567"/>
          <w:tab w:val="left" w:pos="709"/>
        </w:tabs>
        <w:spacing w:after="120"/>
        <w:jc w:val="right"/>
        <w:rPr>
          <w:sz w:val="24"/>
          <w:szCs w:val="24"/>
        </w:rPr>
      </w:pPr>
    </w:p>
    <w:p w:rsidR="00AA6A15" w:rsidRPr="00EF3AED" w:rsidRDefault="00AA6A15" w:rsidP="00AA6A15">
      <w:pPr>
        <w:rPr>
          <w:sz w:val="24"/>
          <w:szCs w:val="24"/>
        </w:rPr>
      </w:pPr>
    </w:p>
    <w:p w:rsidR="00AA6A15" w:rsidRPr="00EF3AED" w:rsidRDefault="00AA6A15" w:rsidP="00AA6A15">
      <w:pPr>
        <w:rPr>
          <w:sz w:val="24"/>
          <w:szCs w:val="24"/>
        </w:rPr>
      </w:pPr>
    </w:p>
    <w:p w:rsidR="001F3F19" w:rsidRPr="00EF3AED" w:rsidRDefault="001F3F19" w:rsidP="001F3F19">
      <w:pPr>
        <w:jc w:val="center"/>
        <w:rPr>
          <w:b/>
        </w:rPr>
      </w:pPr>
    </w:p>
    <w:p w:rsidR="001F3F19" w:rsidRPr="00EF3AED" w:rsidRDefault="001F3F19" w:rsidP="001F3F19">
      <w:pPr>
        <w:jc w:val="center"/>
        <w:rPr>
          <w:b/>
        </w:rPr>
      </w:pPr>
    </w:p>
    <w:p w:rsidR="001F3F19" w:rsidRPr="00EF3AED" w:rsidRDefault="001F3F19" w:rsidP="001F3F19">
      <w:pPr>
        <w:jc w:val="center"/>
        <w:rPr>
          <w:b/>
        </w:rPr>
      </w:pPr>
    </w:p>
    <w:p w:rsidR="001F3F19" w:rsidRPr="00EF3AED" w:rsidRDefault="001F3F19" w:rsidP="001F3F19">
      <w:pPr>
        <w:jc w:val="center"/>
        <w:rPr>
          <w:b/>
        </w:rPr>
      </w:pPr>
    </w:p>
    <w:p w:rsidR="001F3F19" w:rsidRPr="00EF3AED" w:rsidRDefault="001F3F19" w:rsidP="001F3F19">
      <w:pPr>
        <w:jc w:val="center"/>
        <w:rPr>
          <w:b/>
        </w:rPr>
      </w:pPr>
    </w:p>
    <w:p w:rsidR="001F3F19" w:rsidRPr="00EF3AED" w:rsidRDefault="001F3F19" w:rsidP="001F3F19">
      <w:pPr>
        <w:jc w:val="center"/>
        <w:rPr>
          <w:b/>
        </w:rPr>
      </w:pPr>
    </w:p>
    <w:p w:rsidR="001F3F19" w:rsidRPr="00EF3AED" w:rsidRDefault="001F3F19" w:rsidP="001F3F19">
      <w:pPr>
        <w:jc w:val="center"/>
        <w:rPr>
          <w:b/>
        </w:rPr>
      </w:pPr>
    </w:p>
    <w:p w:rsidR="001F3F19" w:rsidRPr="00EF3AED" w:rsidRDefault="001F3F19" w:rsidP="001F3F19">
      <w:pPr>
        <w:jc w:val="center"/>
        <w:rPr>
          <w:b/>
        </w:rPr>
      </w:pPr>
    </w:p>
    <w:p w:rsidR="001F3F19" w:rsidRPr="00EF3AED" w:rsidRDefault="001F3F19" w:rsidP="001F3F19">
      <w:pPr>
        <w:jc w:val="center"/>
        <w:rPr>
          <w:b/>
        </w:rPr>
      </w:pPr>
    </w:p>
    <w:p w:rsidR="001F3F19" w:rsidRPr="00EF3AED" w:rsidRDefault="001F3F19" w:rsidP="001F3F19">
      <w:pPr>
        <w:jc w:val="center"/>
        <w:rPr>
          <w:b/>
        </w:rPr>
      </w:pPr>
    </w:p>
    <w:p w:rsidR="001F3F19" w:rsidRPr="00EF3AED" w:rsidRDefault="001F3F19" w:rsidP="001F3F19">
      <w:pPr>
        <w:jc w:val="center"/>
        <w:rPr>
          <w:b/>
        </w:rPr>
      </w:pPr>
    </w:p>
    <w:p w:rsidR="001F3F19" w:rsidRPr="00EF3AED" w:rsidRDefault="001F3F19" w:rsidP="001F3F19">
      <w:pPr>
        <w:jc w:val="center"/>
        <w:rPr>
          <w:b/>
        </w:rPr>
      </w:pPr>
    </w:p>
    <w:p w:rsidR="001F3F19" w:rsidRPr="00EF3AED" w:rsidRDefault="001F3F19" w:rsidP="001F3F19">
      <w:pPr>
        <w:jc w:val="center"/>
        <w:rPr>
          <w:b/>
        </w:rPr>
      </w:pPr>
    </w:p>
    <w:p w:rsidR="001F3F19" w:rsidRPr="00D555D7" w:rsidRDefault="00B559B2" w:rsidP="001F3F19">
      <w:pPr>
        <w:jc w:val="center"/>
        <w:rPr>
          <w:b/>
          <w:sz w:val="24"/>
          <w:szCs w:val="24"/>
        </w:rPr>
      </w:pPr>
      <w:r>
        <w:rPr>
          <w:b/>
        </w:rPr>
        <w:lastRenderedPageBreak/>
        <w:tab/>
      </w:r>
      <w:r>
        <w:rPr>
          <w:b/>
        </w:rPr>
        <w:tab/>
      </w:r>
      <w:r>
        <w:rPr>
          <w:b/>
        </w:rPr>
        <w:tab/>
      </w:r>
      <w:r>
        <w:rPr>
          <w:b/>
        </w:rPr>
        <w:tab/>
      </w:r>
      <w:r>
        <w:rPr>
          <w:b/>
        </w:rPr>
        <w:tab/>
      </w:r>
      <w:r>
        <w:rPr>
          <w:b/>
        </w:rPr>
        <w:tab/>
      </w:r>
      <w:r>
        <w:rPr>
          <w:b/>
        </w:rPr>
        <w:tab/>
      </w:r>
      <w:r>
        <w:rPr>
          <w:b/>
        </w:rPr>
        <w:tab/>
      </w:r>
      <w:r>
        <w:rPr>
          <w:b/>
        </w:rPr>
        <w:tab/>
      </w:r>
      <w:r>
        <w:rPr>
          <w:b/>
        </w:rPr>
        <w:tab/>
      </w:r>
      <w:r w:rsidRPr="00D555D7">
        <w:rPr>
          <w:b/>
          <w:sz w:val="24"/>
          <w:szCs w:val="24"/>
        </w:rPr>
        <w:t>Приложение 3</w:t>
      </w:r>
    </w:p>
    <w:p w:rsidR="00B559B2" w:rsidRPr="00B559B2" w:rsidRDefault="00B559B2" w:rsidP="001F3F19">
      <w:pPr>
        <w:jc w:val="center"/>
        <w:rPr>
          <w:sz w:val="24"/>
          <w:szCs w:val="24"/>
        </w:rPr>
      </w:pPr>
    </w:p>
    <w:p w:rsidR="00C2154D" w:rsidRPr="00954952" w:rsidRDefault="00C2154D" w:rsidP="00C2154D">
      <w:pPr>
        <w:spacing w:after="120"/>
        <w:jc w:val="center"/>
      </w:pPr>
      <w:bookmarkStart w:id="0" w:name="_GoBack"/>
      <w:r w:rsidRPr="00954952">
        <w:t xml:space="preserve">Предварительная групповая заявка </w:t>
      </w:r>
    </w:p>
    <w:p w:rsidR="00C2154D" w:rsidRPr="00954952" w:rsidRDefault="00C2154D" w:rsidP="00C2154D">
      <w:pPr>
        <w:spacing w:after="120"/>
        <w:jc w:val="center"/>
      </w:pPr>
    </w:p>
    <w:bookmarkEnd w:id="0"/>
    <w:p w:rsidR="00C2154D" w:rsidRPr="00F0250E" w:rsidRDefault="00C2154D" w:rsidP="00C2154D">
      <w:pPr>
        <w:spacing w:after="120"/>
        <w:ind w:hanging="180"/>
        <w:jc w:val="left"/>
      </w:pPr>
      <w:r w:rsidRPr="00F0250E">
        <w:t xml:space="preserve">На участие в </w:t>
      </w:r>
      <w:r w:rsidR="009E3B5C">
        <w:t>с</w:t>
      </w:r>
      <w:r w:rsidRPr="00F0250E">
        <w:t>оревнование____________________________________________</w:t>
      </w:r>
    </w:p>
    <w:p w:rsidR="00C2154D" w:rsidRPr="00F0250E" w:rsidRDefault="00C2154D" w:rsidP="00C2154D">
      <w:pPr>
        <w:spacing w:after="120"/>
        <w:ind w:hanging="180"/>
        <w:jc w:val="left"/>
      </w:pPr>
    </w:p>
    <w:p w:rsidR="00C2154D" w:rsidRPr="00F0250E" w:rsidRDefault="00C2154D" w:rsidP="00C2154D">
      <w:pPr>
        <w:spacing w:after="120"/>
        <w:ind w:hanging="180"/>
        <w:jc w:val="left"/>
      </w:pPr>
      <w:r w:rsidRPr="00F0250E">
        <w:t>Вид спорта _____гольф______________________________________________</w:t>
      </w:r>
    </w:p>
    <w:p w:rsidR="00C2154D" w:rsidRPr="00F0250E" w:rsidRDefault="00C2154D" w:rsidP="00C2154D">
      <w:pPr>
        <w:spacing w:after="120"/>
        <w:ind w:hanging="18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2371"/>
        <w:gridCol w:w="1437"/>
        <w:gridCol w:w="1054"/>
        <w:gridCol w:w="1761"/>
        <w:gridCol w:w="1142"/>
        <w:gridCol w:w="1240"/>
      </w:tblGrid>
      <w:tr w:rsidR="00C2154D" w:rsidRPr="00F0250E" w:rsidTr="000C35E3">
        <w:tc>
          <w:tcPr>
            <w:tcW w:w="566" w:type="dxa"/>
          </w:tcPr>
          <w:p w:rsidR="00C2154D" w:rsidRPr="00F0250E" w:rsidRDefault="00C2154D" w:rsidP="000C35E3">
            <w:pPr>
              <w:spacing w:after="120"/>
              <w:jc w:val="left"/>
            </w:pPr>
            <w:r w:rsidRPr="00F0250E">
              <w:t>№</w:t>
            </w:r>
          </w:p>
        </w:tc>
        <w:tc>
          <w:tcPr>
            <w:tcW w:w="2422" w:type="dxa"/>
            <w:vAlign w:val="center"/>
          </w:tcPr>
          <w:p w:rsidR="00C2154D" w:rsidRPr="00F0250E" w:rsidRDefault="00C2154D" w:rsidP="000C35E3">
            <w:pPr>
              <w:spacing w:after="120"/>
              <w:jc w:val="center"/>
            </w:pPr>
            <w:r w:rsidRPr="00F0250E">
              <w:t>Ф.И.О.</w:t>
            </w:r>
          </w:p>
          <w:p w:rsidR="00C2154D" w:rsidRPr="00F0250E" w:rsidRDefault="00C2154D" w:rsidP="000C35E3">
            <w:pPr>
              <w:spacing w:after="120"/>
              <w:ind w:hanging="108"/>
              <w:jc w:val="center"/>
            </w:pPr>
            <w:r w:rsidRPr="00F0250E">
              <w:t>участников</w:t>
            </w:r>
          </w:p>
        </w:tc>
        <w:tc>
          <w:tcPr>
            <w:tcW w:w="1440" w:type="dxa"/>
            <w:vAlign w:val="center"/>
          </w:tcPr>
          <w:p w:rsidR="00C2154D" w:rsidRPr="00F0250E" w:rsidRDefault="00C2154D" w:rsidP="000C35E3">
            <w:pPr>
              <w:spacing w:after="120"/>
              <w:jc w:val="center"/>
            </w:pPr>
            <w:r w:rsidRPr="00F0250E">
              <w:t>дата</w:t>
            </w:r>
          </w:p>
          <w:p w:rsidR="00C2154D" w:rsidRPr="00F0250E" w:rsidRDefault="00C2154D" w:rsidP="000C35E3">
            <w:pPr>
              <w:spacing w:after="120"/>
              <w:jc w:val="center"/>
            </w:pPr>
            <w:r w:rsidRPr="00F0250E">
              <w:t>рождения</w:t>
            </w:r>
          </w:p>
        </w:tc>
        <w:tc>
          <w:tcPr>
            <w:tcW w:w="1057" w:type="dxa"/>
          </w:tcPr>
          <w:p w:rsidR="00C2154D" w:rsidRPr="00F0250E" w:rsidRDefault="00C2154D" w:rsidP="000C35E3">
            <w:pPr>
              <w:spacing w:after="120"/>
              <w:jc w:val="left"/>
            </w:pPr>
            <w:r w:rsidRPr="00F0250E">
              <w:t>разряд</w:t>
            </w:r>
          </w:p>
        </w:tc>
        <w:tc>
          <w:tcPr>
            <w:tcW w:w="1761" w:type="dxa"/>
          </w:tcPr>
          <w:p w:rsidR="00C2154D" w:rsidRPr="00F0250E" w:rsidRDefault="00C2154D" w:rsidP="000C35E3">
            <w:pPr>
              <w:spacing w:after="120"/>
              <w:jc w:val="left"/>
            </w:pPr>
            <w:r w:rsidRPr="00F0250E">
              <w:t>Организация</w:t>
            </w:r>
          </w:p>
        </w:tc>
        <w:tc>
          <w:tcPr>
            <w:tcW w:w="1142" w:type="dxa"/>
          </w:tcPr>
          <w:p w:rsidR="00C2154D" w:rsidRPr="00F0250E" w:rsidRDefault="00C2154D" w:rsidP="000C35E3">
            <w:pPr>
              <w:spacing w:after="120"/>
              <w:jc w:val="left"/>
            </w:pPr>
            <w:r w:rsidRPr="00F0250E">
              <w:t>Ф.И.О.</w:t>
            </w:r>
          </w:p>
          <w:p w:rsidR="00C2154D" w:rsidRPr="00F0250E" w:rsidRDefault="00C2154D" w:rsidP="000C35E3">
            <w:pPr>
              <w:spacing w:after="120"/>
              <w:jc w:val="left"/>
            </w:pPr>
            <w:r w:rsidRPr="00F0250E">
              <w:t>тренера</w:t>
            </w:r>
          </w:p>
        </w:tc>
        <w:tc>
          <w:tcPr>
            <w:tcW w:w="1260" w:type="dxa"/>
          </w:tcPr>
          <w:p w:rsidR="00C2154D" w:rsidRPr="00F0250E" w:rsidRDefault="00C2154D" w:rsidP="000C35E3">
            <w:pPr>
              <w:spacing w:after="120"/>
              <w:jc w:val="center"/>
            </w:pPr>
            <w:r w:rsidRPr="00F0250E">
              <w:t>Виза врача</w:t>
            </w:r>
          </w:p>
        </w:tc>
      </w:tr>
      <w:tr w:rsidR="00C2154D" w:rsidRPr="00F0250E" w:rsidTr="000C35E3">
        <w:tc>
          <w:tcPr>
            <w:tcW w:w="566" w:type="dxa"/>
          </w:tcPr>
          <w:p w:rsidR="00C2154D" w:rsidRPr="00F0250E" w:rsidRDefault="00C2154D" w:rsidP="000C35E3">
            <w:pPr>
              <w:spacing w:after="120"/>
              <w:jc w:val="left"/>
            </w:pPr>
            <w:r w:rsidRPr="00F0250E">
              <w:t>1.</w:t>
            </w:r>
          </w:p>
        </w:tc>
        <w:tc>
          <w:tcPr>
            <w:tcW w:w="2422" w:type="dxa"/>
          </w:tcPr>
          <w:p w:rsidR="00C2154D" w:rsidRPr="00F0250E" w:rsidRDefault="00C2154D" w:rsidP="000C35E3">
            <w:pPr>
              <w:spacing w:after="120"/>
              <w:jc w:val="left"/>
            </w:pPr>
          </w:p>
        </w:tc>
        <w:tc>
          <w:tcPr>
            <w:tcW w:w="1440" w:type="dxa"/>
          </w:tcPr>
          <w:p w:rsidR="00C2154D" w:rsidRPr="00F0250E" w:rsidRDefault="00C2154D" w:rsidP="000C35E3">
            <w:pPr>
              <w:spacing w:after="120"/>
              <w:jc w:val="left"/>
            </w:pPr>
          </w:p>
        </w:tc>
        <w:tc>
          <w:tcPr>
            <w:tcW w:w="1057" w:type="dxa"/>
          </w:tcPr>
          <w:p w:rsidR="00C2154D" w:rsidRPr="00F0250E" w:rsidRDefault="00C2154D" w:rsidP="000C35E3">
            <w:pPr>
              <w:spacing w:after="120"/>
              <w:jc w:val="left"/>
            </w:pPr>
          </w:p>
        </w:tc>
        <w:tc>
          <w:tcPr>
            <w:tcW w:w="1761" w:type="dxa"/>
          </w:tcPr>
          <w:p w:rsidR="00C2154D" w:rsidRPr="00F0250E" w:rsidRDefault="00C2154D" w:rsidP="000C35E3">
            <w:pPr>
              <w:spacing w:after="120"/>
              <w:jc w:val="left"/>
            </w:pPr>
          </w:p>
        </w:tc>
        <w:tc>
          <w:tcPr>
            <w:tcW w:w="1142" w:type="dxa"/>
          </w:tcPr>
          <w:p w:rsidR="00C2154D" w:rsidRPr="00F0250E" w:rsidRDefault="00C2154D" w:rsidP="000C35E3">
            <w:pPr>
              <w:spacing w:after="120"/>
              <w:jc w:val="left"/>
            </w:pPr>
          </w:p>
        </w:tc>
        <w:tc>
          <w:tcPr>
            <w:tcW w:w="1260" w:type="dxa"/>
          </w:tcPr>
          <w:p w:rsidR="00C2154D" w:rsidRPr="00F0250E" w:rsidRDefault="00C2154D" w:rsidP="000C35E3">
            <w:pPr>
              <w:spacing w:after="120"/>
              <w:jc w:val="left"/>
            </w:pPr>
          </w:p>
        </w:tc>
      </w:tr>
      <w:tr w:rsidR="00C2154D" w:rsidRPr="00F0250E" w:rsidTr="000C35E3">
        <w:tc>
          <w:tcPr>
            <w:tcW w:w="566" w:type="dxa"/>
          </w:tcPr>
          <w:p w:rsidR="00C2154D" w:rsidRPr="00F0250E" w:rsidRDefault="00C2154D" w:rsidP="000C35E3">
            <w:pPr>
              <w:spacing w:after="120"/>
              <w:jc w:val="left"/>
            </w:pPr>
            <w:r w:rsidRPr="00F0250E">
              <w:t>2.</w:t>
            </w:r>
          </w:p>
        </w:tc>
        <w:tc>
          <w:tcPr>
            <w:tcW w:w="2422" w:type="dxa"/>
          </w:tcPr>
          <w:p w:rsidR="00C2154D" w:rsidRPr="00F0250E" w:rsidRDefault="00C2154D" w:rsidP="000C35E3">
            <w:pPr>
              <w:spacing w:after="120"/>
              <w:jc w:val="left"/>
            </w:pPr>
          </w:p>
        </w:tc>
        <w:tc>
          <w:tcPr>
            <w:tcW w:w="1440" w:type="dxa"/>
          </w:tcPr>
          <w:p w:rsidR="00C2154D" w:rsidRPr="00F0250E" w:rsidRDefault="00C2154D" w:rsidP="000C35E3">
            <w:pPr>
              <w:spacing w:after="120"/>
              <w:jc w:val="left"/>
            </w:pPr>
          </w:p>
        </w:tc>
        <w:tc>
          <w:tcPr>
            <w:tcW w:w="1057" w:type="dxa"/>
          </w:tcPr>
          <w:p w:rsidR="00C2154D" w:rsidRPr="00F0250E" w:rsidRDefault="00C2154D" w:rsidP="000C35E3">
            <w:pPr>
              <w:spacing w:after="120"/>
              <w:jc w:val="left"/>
            </w:pPr>
          </w:p>
        </w:tc>
        <w:tc>
          <w:tcPr>
            <w:tcW w:w="1761" w:type="dxa"/>
          </w:tcPr>
          <w:p w:rsidR="00C2154D" w:rsidRPr="00F0250E" w:rsidRDefault="00C2154D" w:rsidP="000C35E3">
            <w:pPr>
              <w:spacing w:after="120"/>
              <w:jc w:val="left"/>
            </w:pPr>
          </w:p>
        </w:tc>
        <w:tc>
          <w:tcPr>
            <w:tcW w:w="1142" w:type="dxa"/>
          </w:tcPr>
          <w:p w:rsidR="00C2154D" w:rsidRPr="00F0250E" w:rsidRDefault="00C2154D" w:rsidP="000C35E3">
            <w:pPr>
              <w:spacing w:after="120"/>
              <w:jc w:val="left"/>
            </w:pPr>
          </w:p>
        </w:tc>
        <w:tc>
          <w:tcPr>
            <w:tcW w:w="1260" w:type="dxa"/>
          </w:tcPr>
          <w:p w:rsidR="00C2154D" w:rsidRPr="00F0250E" w:rsidRDefault="00C2154D" w:rsidP="000C35E3">
            <w:pPr>
              <w:spacing w:after="120"/>
              <w:jc w:val="left"/>
            </w:pPr>
          </w:p>
        </w:tc>
      </w:tr>
      <w:tr w:rsidR="00C2154D" w:rsidRPr="00F0250E" w:rsidTr="000C35E3">
        <w:tc>
          <w:tcPr>
            <w:tcW w:w="566" w:type="dxa"/>
          </w:tcPr>
          <w:p w:rsidR="00C2154D" w:rsidRPr="00F0250E" w:rsidRDefault="00C2154D" w:rsidP="000C35E3">
            <w:pPr>
              <w:spacing w:after="120"/>
              <w:jc w:val="left"/>
            </w:pPr>
            <w:r w:rsidRPr="00F0250E">
              <w:t>3.</w:t>
            </w:r>
          </w:p>
        </w:tc>
        <w:tc>
          <w:tcPr>
            <w:tcW w:w="2422" w:type="dxa"/>
          </w:tcPr>
          <w:p w:rsidR="00C2154D" w:rsidRPr="00F0250E" w:rsidRDefault="00C2154D" w:rsidP="000C35E3">
            <w:pPr>
              <w:spacing w:after="120"/>
              <w:jc w:val="left"/>
            </w:pPr>
          </w:p>
        </w:tc>
        <w:tc>
          <w:tcPr>
            <w:tcW w:w="1440" w:type="dxa"/>
          </w:tcPr>
          <w:p w:rsidR="00C2154D" w:rsidRPr="00F0250E" w:rsidRDefault="00C2154D" w:rsidP="000C35E3">
            <w:pPr>
              <w:spacing w:after="120"/>
              <w:jc w:val="left"/>
            </w:pPr>
          </w:p>
        </w:tc>
        <w:tc>
          <w:tcPr>
            <w:tcW w:w="1057" w:type="dxa"/>
          </w:tcPr>
          <w:p w:rsidR="00C2154D" w:rsidRPr="00F0250E" w:rsidRDefault="00C2154D" w:rsidP="000C35E3">
            <w:pPr>
              <w:spacing w:after="120"/>
              <w:jc w:val="left"/>
            </w:pPr>
          </w:p>
        </w:tc>
        <w:tc>
          <w:tcPr>
            <w:tcW w:w="1761" w:type="dxa"/>
          </w:tcPr>
          <w:p w:rsidR="00C2154D" w:rsidRPr="00F0250E" w:rsidRDefault="00C2154D" w:rsidP="000C35E3">
            <w:pPr>
              <w:spacing w:after="120"/>
              <w:jc w:val="left"/>
            </w:pPr>
          </w:p>
        </w:tc>
        <w:tc>
          <w:tcPr>
            <w:tcW w:w="1142" w:type="dxa"/>
          </w:tcPr>
          <w:p w:rsidR="00C2154D" w:rsidRPr="00F0250E" w:rsidRDefault="00C2154D" w:rsidP="000C35E3">
            <w:pPr>
              <w:spacing w:after="120"/>
              <w:jc w:val="left"/>
            </w:pPr>
          </w:p>
        </w:tc>
        <w:tc>
          <w:tcPr>
            <w:tcW w:w="1260" w:type="dxa"/>
          </w:tcPr>
          <w:p w:rsidR="00C2154D" w:rsidRPr="00F0250E" w:rsidRDefault="00C2154D" w:rsidP="000C35E3">
            <w:pPr>
              <w:spacing w:after="120"/>
              <w:jc w:val="left"/>
            </w:pPr>
          </w:p>
        </w:tc>
      </w:tr>
      <w:tr w:rsidR="00C2154D" w:rsidRPr="00F0250E" w:rsidTr="000C35E3">
        <w:tc>
          <w:tcPr>
            <w:tcW w:w="566" w:type="dxa"/>
          </w:tcPr>
          <w:p w:rsidR="00C2154D" w:rsidRPr="00F0250E" w:rsidRDefault="00C2154D" w:rsidP="000C35E3">
            <w:pPr>
              <w:spacing w:after="120"/>
              <w:jc w:val="left"/>
            </w:pPr>
            <w:r w:rsidRPr="00F0250E">
              <w:t>4.</w:t>
            </w:r>
          </w:p>
        </w:tc>
        <w:tc>
          <w:tcPr>
            <w:tcW w:w="2422" w:type="dxa"/>
          </w:tcPr>
          <w:p w:rsidR="00C2154D" w:rsidRPr="00F0250E" w:rsidRDefault="00C2154D" w:rsidP="000C35E3">
            <w:pPr>
              <w:spacing w:after="120"/>
              <w:jc w:val="left"/>
            </w:pPr>
          </w:p>
        </w:tc>
        <w:tc>
          <w:tcPr>
            <w:tcW w:w="1440" w:type="dxa"/>
          </w:tcPr>
          <w:p w:rsidR="00C2154D" w:rsidRPr="00F0250E" w:rsidRDefault="00C2154D" w:rsidP="000C35E3">
            <w:pPr>
              <w:spacing w:after="120"/>
              <w:jc w:val="left"/>
            </w:pPr>
          </w:p>
        </w:tc>
        <w:tc>
          <w:tcPr>
            <w:tcW w:w="1057" w:type="dxa"/>
          </w:tcPr>
          <w:p w:rsidR="00C2154D" w:rsidRPr="00F0250E" w:rsidRDefault="00C2154D" w:rsidP="000C35E3">
            <w:pPr>
              <w:spacing w:after="120"/>
              <w:jc w:val="left"/>
            </w:pPr>
          </w:p>
        </w:tc>
        <w:tc>
          <w:tcPr>
            <w:tcW w:w="1761" w:type="dxa"/>
          </w:tcPr>
          <w:p w:rsidR="00C2154D" w:rsidRPr="00F0250E" w:rsidRDefault="00C2154D" w:rsidP="000C35E3">
            <w:pPr>
              <w:spacing w:after="120"/>
              <w:jc w:val="left"/>
            </w:pPr>
          </w:p>
        </w:tc>
        <w:tc>
          <w:tcPr>
            <w:tcW w:w="1142" w:type="dxa"/>
          </w:tcPr>
          <w:p w:rsidR="00C2154D" w:rsidRPr="00F0250E" w:rsidRDefault="00C2154D" w:rsidP="000C35E3">
            <w:pPr>
              <w:spacing w:after="120"/>
              <w:jc w:val="left"/>
            </w:pPr>
          </w:p>
        </w:tc>
        <w:tc>
          <w:tcPr>
            <w:tcW w:w="1260" w:type="dxa"/>
          </w:tcPr>
          <w:p w:rsidR="00C2154D" w:rsidRPr="00F0250E" w:rsidRDefault="00C2154D" w:rsidP="000C35E3">
            <w:pPr>
              <w:spacing w:after="120"/>
              <w:jc w:val="left"/>
            </w:pPr>
          </w:p>
        </w:tc>
      </w:tr>
      <w:tr w:rsidR="00C2154D" w:rsidRPr="00F0250E" w:rsidTr="000C35E3">
        <w:tc>
          <w:tcPr>
            <w:tcW w:w="566" w:type="dxa"/>
          </w:tcPr>
          <w:p w:rsidR="00C2154D" w:rsidRPr="00F0250E" w:rsidRDefault="00C2154D" w:rsidP="000C35E3">
            <w:pPr>
              <w:spacing w:after="120"/>
              <w:jc w:val="left"/>
            </w:pPr>
            <w:r w:rsidRPr="00F0250E">
              <w:t>5.</w:t>
            </w:r>
          </w:p>
        </w:tc>
        <w:tc>
          <w:tcPr>
            <w:tcW w:w="2422" w:type="dxa"/>
          </w:tcPr>
          <w:p w:rsidR="00C2154D" w:rsidRPr="00F0250E" w:rsidRDefault="00C2154D" w:rsidP="000C35E3">
            <w:pPr>
              <w:spacing w:after="120"/>
              <w:jc w:val="left"/>
            </w:pPr>
          </w:p>
        </w:tc>
        <w:tc>
          <w:tcPr>
            <w:tcW w:w="1440" w:type="dxa"/>
          </w:tcPr>
          <w:p w:rsidR="00C2154D" w:rsidRPr="00F0250E" w:rsidRDefault="00C2154D" w:rsidP="000C35E3">
            <w:pPr>
              <w:spacing w:after="120"/>
              <w:jc w:val="left"/>
            </w:pPr>
          </w:p>
        </w:tc>
        <w:tc>
          <w:tcPr>
            <w:tcW w:w="1057" w:type="dxa"/>
          </w:tcPr>
          <w:p w:rsidR="00C2154D" w:rsidRPr="00F0250E" w:rsidRDefault="00C2154D" w:rsidP="000C35E3">
            <w:pPr>
              <w:spacing w:after="120"/>
              <w:jc w:val="left"/>
            </w:pPr>
          </w:p>
        </w:tc>
        <w:tc>
          <w:tcPr>
            <w:tcW w:w="1761" w:type="dxa"/>
          </w:tcPr>
          <w:p w:rsidR="00C2154D" w:rsidRPr="00F0250E" w:rsidRDefault="00C2154D" w:rsidP="000C35E3">
            <w:pPr>
              <w:spacing w:after="120"/>
              <w:jc w:val="left"/>
            </w:pPr>
          </w:p>
        </w:tc>
        <w:tc>
          <w:tcPr>
            <w:tcW w:w="1142" w:type="dxa"/>
          </w:tcPr>
          <w:p w:rsidR="00C2154D" w:rsidRPr="00F0250E" w:rsidRDefault="00C2154D" w:rsidP="000C35E3">
            <w:pPr>
              <w:spacing w:after="120"/>
              <w:jc w:val="left"/>
            </w:pPr>
          </w:p>
        </w:tc>
        <w:tc>
          <w:tcPr>
            <w:tcW w:w="1260" w:type="dxa"/>
          </w:tcPr>
          <w:p w:rsidR="00C2154D" w:rsidRPr="00F0250E" w:rsidRDefault="00C2154D" w:rsidP="000C35E3">
            <w:pPr>
              <w:spacing w:after="120"/>
              <w:jc w:val="left"/>
            </w:pPr>
          </w:p>
        </w:tc>
      </w:tr>
      <w:tr w:rsidR="00C2154D" w:rsidRPr="00F0250E" w:rsidTr="000C35E3">
        <w:tc>
          <w:tcPr>
            <w:tcW w:w="566" w:type="dxa"/>
          </w:tcPr>
          <w:p w:rsidR="00C2154D" w:rsidRPr="00F0250E" w:rsidRDefault="00C2154D" w:rsidP="000C35E3">
            <w:pPr>
              <w:spacing w:after="120"/>
              <w:jc w:val="left"/>
            </w:pPr>
            <w:r w:rsidRPr="00F0250E">
              <w:t>6.</w:t>
            </w:r>
          </w:p>
        </w:tc>
        <w:tc>
          <w:tcPr>
            <w:tcW w:w="2422" w:type="dxa"/>
          </w:tcPr>
          <w:p w:rsidR="00C2154D" w:rsidRPr="00F0250E" w:rsidRDefault="00C2154D" w:rsidP="000C35E3">
            <w:pPr>
              <w:spacing w:after="120"/>
              <w:jc w:val="left"/>
            </w:pPr>
          </w:p>
        </w:tc>
        <w:tc>
          <w:tcPr>
            <w:tcW w:w="1440" w:type="dxa"/>
          </w:tcPr>
          <w:p w:rsidR="00C2154D" w:rsidRPr="00F0250E" w:rsidRDefault="00C2154D" w:rsidP="000C35E3">
            <w:pPr>
              <w:spacing w:after="120"/>
              <w:jc w:val="left"/>
            </w:pPr>
          </w:p>
        </w:tc>
        <w:tc>
          <w:tcPr>
            <w:tcW w:w="1057" w:type="dxa"/>
          </w:tcPr>
          <w:p w:rsidR="00C2154D" w:rsidRPr="00F0250E" w:rsidRDefault="00C2154D" w:rsidP="000C35E3">
            <w:pPr>
              <w:spacing w:after="120"/>
              <w:jc w:val="left"/>
            </w:pPr>
          </w:p>
        </w:tc>
        <w:tc>
          <w:tcPr>
            <w:tcW w:w="1761" w:type="dxa"/>
          </w:tcPr>
          <w:p w:rsidR="00C2154D" w:rsidRPr="00F0250E" w:rsidRDefault="00C2154D" w:rsidP="000C35E3">
            <w:pPr>
              <w:spacing w:after="120"/>
              <w:jc w:val="left"/>
            </w:pPr>
          </w:p>
        </w:tc>
        <w:tc>
          <w:tcPr>
            <w:tcW w:w="1142" w:type="dxa"/>
          </w:tcPr>
          <w:p w:rsidR="00C2154D" w:rsidRPr="00F0250E" w:rsidRDefault="00C2154D" w:rsidP="000C35E3">
            <w:pPr>
              <w:spacing w:after="120"/>
              <w:jc w:val="left"/>
            </w:pPr>
          </w:p>
        </w:tc>
        <w:tc>
          <w:tcPr>
            <w:tcW w:w="1260" w:type="dxa"/>
          </w:tcPr>
          <w:p w:rsidR="00C2154D" w:rsidRPr="00F0250E" w:rsidRDefault="00C2154D" w:rsidP="000C35E3">
            <w:pPr>
              <w:spacing w:after="120"/>
              <w:jc w:val="left"/>
            </w:pPr>
          </w:p>
        </w:tc>
      </w:tr>
      <w:tr w:rsidR="00C2154D" w:rsidRPr="00F0250E" w:rsidTr="000C35E3">
        <w:tc>
          <w:tcPr>
            <w:tcW w:w="566" w:type="dxa"/>
          </w:tcPr>
          <w:p w:rsidR="00C2154D" w:rsidRPr="00F0250E" w:rsidRDefault="00C2154D" w:rsidP="000C35E3">
            <w:pPr>
              <w:spacing w:after="120"/>
              <w:jc w:val="left"/>
            </w:pPr>
            <w:r w:rsidRPr="00F0250E">
              <w:t>7.</w:t>
            </w:r>
          </w:p>
        </w:tc>
        <w:tc>
          <w:tcPr>
            <w:tcW w:w="2422" w:type="dxa"/>
          </w:tcPr>
          <w:p w:rsidR="00C2154D" w:rsidRPr="00F0250E" w:rsidRDefault="00C2154D" w:rsidP="000C35E3">
            <w:pPr>
              <w:spacing w:after="120"/>
              <w:jc w:val="left"/>
            </w:pPr>
          </w:p>
        </w:tc>
        <w:tc>
          <w:tcPr>
            <w:tcW w:w="1440" w:type="dxa"/>
          </w:tcPr>
          <w:p w:rsidR="00C2154D" w:rsidRPr="00F0250E" w:rsidRDefault="00C2154D" w:rsidP="000C35E3">
            <w:pPr>
              <w:spacing w:after="120"/>
              <w:jc w:val="left"/>
            </w:pPr>
          </w:p>
        </w:tc>
        <w:tc>
          <w:tcPr>
            <w:tcW w:w="1057" w:type="dxa"/>
          </w:tcPr>
          <w:p w:rsidR="00C2154D" w:rsidRPr="00F0250E" w:rsidRDefault="00C2154D" w:rsidP="000C35E3">
            <w:pPr>
              <w:spacing w:after="120"/>
              <w:jc w:val="left"/>
            </w:pPr>
          </w:p>
        </w:tc>
        <w:tc>
          <w:tcPr>
            <w:tcW w:w="1761" w:type="dxa"/>
          </w:tcPr>
          <w:p w:rsidR="00C2154D" w:rsidRPr="00F0250E" w:rsidRDefault="00C2154D" w:rsidP="000C35E3">
            <w:pPr>
              <w:spacing w:after="120"/>
              <w:jc w:val="left"/>
            </w:pPr>
          </w:p>
        </w:tc>
        <w:tc>
          <w:tcPr>
            <w:tcW w:w="1142" w:type="dxa"/>
          </w:tcPr>
          <w:p w:rsidR="00C2154D" w:rsidRPr="00F0250E" w:rsidRDefault="00C2154D" w:rsidP="000C35E3">
            <w:pPr>
              <w:spacing w:after="120"/>
              <w:jc w:val="left"/>
            </w:pPr>
          </w:p>
        </w:tc>
        <w:tc>
          <w:tcPr>
            <w:tcW w:w="1260" w:type="dxa"/>
          </w:tcPr>
          <w:p w:rsidR="00C2154D" w:rsidRPr="00F0250E" w:rsidRDefault="00C2154D" w:rsidP="000C35E3">
            <w:pPr>
              <w:spacing w:after="120"/>
              <w:jc w:val="left"/>
            </w:pPr>
          </w:p>
        </w:tc>
      </w:tr>
      <w:tr w:rsidR="00C2154D" w:rsidRPr="00F0250E" w:rsidTr="000C35E3">
        <w:tc>
          <w:tcPr>
            <w:tcW w:w="566" w:type="dxa"/>
          </w:tcPr>
          <w:p w:rsidR="00C2154D" w:rsidRPr="00F0250E" w:rsidRDefault="00C2154D" w:rsidP="000C35E3">
            <w:pPr>
              <w:spacing w:after="120"/>
              <w:jc w:val="left"/>
            </w:pPr>
            <w:r w:rsidRPr="00F0250E">
              <w:t>8.</w:t>
            </w:r>
          </w:p>
        </w:tc>
        <w:tc>
          <w:tcPr>
            <w:tcW w:w="2422" w:type="dxa"/>
          </w:tcPr>
          <w:p w:rsidR="00C2154D" w:rsidRPr="00F0250E" w:rsidRDefault="00C2154D" w:rsidP="000C35E3">
            <w:pPr>
              <w:spacing w:after="120"/>
              <w:jc w:val="left"/>
            </w:pPr>
          </w:p>
        </w:tc>
        <w:tc>
          <w:tcPr>
            <w:tcW w:w="1440" w:type="dxa"/>
          </w:tcPr>
          <w:p w:rsidR="00C2154D" w:rsidRPr="00F0250E" w:rsidRDefault="00C2154D" w:rsidP="000C35E3">
            <w:pPr>
              <w:spacing w:after="120"/>
              <w:jc w:val="left"/>
            </w:pPr>
          </w:p>
        </w:tc>
        <w:tc>
          <w:tcPr>
            <w:tcW w:w="1057" w:type="dxa"/>
          </w:tcPr>
          <w:p w:rsidR="00C2154D" w:rsidRPr="00F0250E" w:rsidRDefault="00C2154D" w:rsidP="000C35E3">
            <w:pPr>
              <w:spacing w:after="120"/>
              <w:jc w:val="left"/>
            </w:pPr>
          </w:p>
        </w:tc>
        <w:tc>
          <w:tcPr>
            <w:tcW w:w="1761" w:type="dxa"/>
          </w:tcPr>
          <w:p w:rsidR="00C2154D" w:rsidRPr="00F0250E" w:rsidRDefault="00C2154D" w:rsidP="000C35E3">
            <w:pPr>
              <w:spacing w:after="120"/>
              <w:jc w:val="left"/>
            </w:pPr>
          </w:p>
        </w:tc>
        <w:tc>
          <w:tcPr>
            <w:tcW w:w="1142" w:type="dxa"/>
          </w:tcPr>
          <w:p w:rsidR="00C2154D" w:rsidRPr="00F0250E" w:rsidRDefault="00C2154D" w:rsidP="000C35E3">
            <w:pPr>
              <w:spacing w:after="120"/>
              <w:jc w:val="left"/>
            </w:pPr>
          </w:p>
        </w:tc>
        <w:tc>
          <w:tcPr>
            <w:tcW w:w="1260" w:type="dxa"/>
          </w:tcPr>
          <w:p w:rsidR="00C2154D" w:rsidRPr="00F0250E" w:rsidRDefault="00C2154D" w:rsidP="000C35E3">
            <w:pPr>
              <w:spacing w:after="120"/>
              <w:jc w:val="left"/>
            </w:pPr>
          </w:p>
        </w:tc>
      </w:tr>
      <w:tr w:rsidR="00C2154D" w:rsidRPr="00F0250E" w:rsidTr="000C35E3">
        <w:tc>
          <w:tcPr>
            <w:tcW w:w="566" w:type="dxa"/>
          </w:tcPr>
          <w:p w:rsidR="00C2154D" w:rsidRPr="00F0250E" w:rsidRDefault="00C2154D" w:rsidP="000C35E3">
            <w:pPr>
              <w:spacing w:after="120"/>
              <w:jc w:val="left"/>
            </w:pPr>
            <w:r w:rsidRPr="00F0250E">
              <w:t>9.</w:t>
            </w:r>
          </w:p>
        </w:tc>
        <w:tc>
          <w:tcPr>
            <w:tcW w:w="2422" w:type="dxa"/>
          </w:tcPr>
          <w:p w:rsidR="00C2154D" w:rsidRPr="00F0250E" w:rsidRDefault="00C2154D" w:rsidP="000C35E3">
            <w:pPr>
              <w:spacing w:after="120"/>
              <w:jc w:val="left"/>
            </w:pPr>
          </w:p>
        </w:tc>
        <w:tc>
          <w:tcPr>
            <w:tcW w:w="1440" w:type="dxa"/>
          </w:tcPr>
          <w:p w:rsidR="00C2154D" w:rsidRPr="00F0250E" w:rsidRDefault="00C2154D" w:rsidP="000C35E3">
            <w:pPr>
              <w:spacing w:after="120"/>
              <w:jc w:val="left"/>
            </w:pPr>
          </w:p>
        </w:tc>
        <w:tc>
          <w:tcPr>
            <w:tcW w:w="1057" w:type="dxa"/>
          </w:tcPr>
          <w:p w:rsidR="00C2154D" w:rsidRPr="00F0250E" w:rsidRDefault="00C2154D" w:rsidP="000C35E3">
            <w:pPr>
              <w:spacing w:after="120"/>
              <w:jc w:val="left"/>
            </w:pPr>
          </w:p>
        </w:tc>
        <w:tc>
          <w:tcPr>
            <w:tcW w:w="1761" w:type="dxa"/>
          </w:tcPr>
          <w:p w:rsidR="00C2154D" w:rsidRPr="00F0250E" w:rsidRDefault="00C2154D" w:rsidP="000C35E3">
            <w:pPr>
              <w:spacing w:after="120"/>
              <w:jc w:val="left"/>
            </w:pPr>
          </w:p>
        </w:tc>
        <w:tc>
          <w:tcPr>
            <w:tcW w:w="1142" w:type="dxa"/>
          </w:tcPr>
          <w:p w:rsidR="00C2154D" w:rsidRPr="00F0250E" w:rsidRDefault="00C2154D" w:rsidP="000C35E3">
            <w:pPr>
              <w:spacing w:after="120"/>
              <w:jc w:val="left"/>
            </w:pPr>
          </w:p>
        </w:tc>
        <w:tc>
          <w:tcPr>
            <w:tcW w:w="1260" w:type="dxa"/>
          </w:tcPr>
          <w:p w:rsidR="00C2154D" w:rsidRPr="00F0250E" w:rsidRDefault="00C2154D" w:rsidP="000C35E3">
            <w:pPr>
              <w:spacing w:after="120"/>
              <w:jc w:val="left"/>
            </w:pPr>
          </w:p>
        </w:tc>
      </w:tr>
      <w:tr w:rsidR="00C2154D" w:rsidRPr="00F0250E" w:rsidTr="000C35E3">
        <w:tc>
          <w:tcPr>
            <w:tcW w:w="566" w:type="dxa"/>
          </w:tcPr>
          <w:p w:rsidR="00C2154D" w:rsidRPr="00F0250E" w:rsidRDefault="00C2154D" w:rsidP="000C35E3">
            <w:pPr>
              <w:spacing w:after="120"/>
              <w:jc w:val="left"/>
            </w:pPr>
            <w:r w:rsidRPr="00F0250E">
              <w:t>10.</w:t>
            </w:r>
          </w:p>
        </w:tc>
        <w:tc>
          <w:tcPr>
            <w:tcW w:w="2422" w:type="dxa"/>
          </w:tcPr>
          <w:p w:rsidR="00C2154D" w:rsidRPr="00F0250E" w:rsidRDefault="00C2154D" w:rsidP="000C35E3">
            <w:pPr>
              <w:spacing w:after="120"/>
              <w:jc w:val="left"/>
            </w:pPr>
          </w:p>
        </w:tc>
        <w:tc>
          <w:tcPr>
            <w:tcW w:w="1440" w:type="dxa"/>
          </w:tcPr>
          <w:p w:rsidR="00C2154D" w:rsidRPr="00F0250E" w:rsidRDefault="00C2154D" w:rsidP="000C35E3">
            <w:pPr>
              <w:spacing w:after="120"/>
              <w:jc w:val="left"/>
            </w:pPr>
          </w:p>
        </w:tc>
        <w:tc>
          <w:tcPr>
            <w:tcW w:w="1057" w:type="dxa"/>
          </w:tcPr>
          <w:p w:rsidR="00C2154D" w:rsidRPr="00F0250E" w:rsidRDefault="00C2154D" w:rsidP="000C35E3">
            <w:pPr>
              <w:spacing w:after="120"/>
              <w:jc w:val="left"/>
            </w:pPr>
          </w:p>
        </w:tc>
        <w:tc>
          <w:tcPr>
            <w:tcW w:w="1761" w:type="dxa"/>
          </w:tcPr>
          <w:p w:rsidR="00C2154D" w:rsidRPr="00F0250E" w:rsidRDefault="00C2154D" w:rsidP="000C35E3">
            <w:pPr>
              <w:spacing w:after="120"/>
              <w:jc w:val="left"/>
            </w:pPr>
          </w:p>
        </w:tc>
        <w:tc>
          <w:tcPr>
            <w:tcW w:w="1142" w:type="dxa"/>
          </w:tcPr>
          <w:p w:rsidR="00C2154D" w:rsidRPr="00F0250E" w:rsidRDefault="00C2154D" w:rsidP="000C35E3">
            <w:pPr>
              <w:spacing w:after="120"/>
              <w:jc w:val="left"/>
            </w:pPr>
          </w:p>
        </w:tc>
        <w:tc>
          <w:tcPr>
            <w:tcW w:w="1260" w:type="dxa"/>
          </w:tcPr>
          <w:p w:rsidR="00C2154D" w:rsidRPr="00F0250E" w:rsidRDefault="00C2154D" w:rsidP="000C35E3">
            <w:pPr>
              <w:spacing w:after="120"/>
              <w:jc w:val="left"/>
            </w:pPr>
          </w:p>
        </w:tc>
      </w:tr>
    </w:tbl>
    <w:p w:rsidR="00C2154D" w:rsidRPr="00F0250E" w:rsidRDefault="00C2154D" w:rsidP="00C2154D">
      <w:pPr>
        <w:spacing w:after="120"/>
        <w:ind w:hanging="180"/>
        <w:jc w:val="left"/>
      </w:pPr>
    </w:p>
    <w:p w:rsidR="00C2154D" w:rsidRPr="00F0250E" w:rsidRDefault="00C2154D" w:rsidP="00C2154D">
      <w:pPr>
        <w:spacing w:after="120"/>
        <w:ind w:firstLine="180"/>
        <w:jc w:val="left"/>
      </w:pPr>
    </w:p>
    <w:p w:rsidR="00C2154D" w:rsidRPr="00F0250E" w:rsidRDefault="00C2154D" w:rsidP="00C2154D">
      <w:pPr>
        <w:tabs>
          <w:tab w:val="left" w:pos="6900"/>
        </w:tabs>
        <w:spacing w:after="120"/>
        <w:jc w:val="left"/>
      </w:pPr>
      <w:r w:rsidRPr="00F0250E">
        <w:t xml:space="preserve">Руководитель организации         /_____________/  </w:t>
      </w:r>
      <w:r w:rsidRPr="00F0250E">
        <w:tab/>
        <w:t>Ф.И.О.</w:t>
      </w:r>
    </w:p>
    <w:p w:rsidR="00C2154D" w:rsidRPr="00F0250E" w:rsidRDefault="00C2154D" w:rsidP="00C2154D">
      <w:pPr>
        <w:tabs>
          <w:tab w:val="left" w:pos="3390"/>
          <w:tab w:val="left" w:pos="6705"/>
        </w:tabs>
        <w:spacing w:after="120"/>
        <w:jc w:val="left"/>
      </w:pPr>
      <w:r w:rsidRPr="00F0250E">
        <w:t>Старший тренер</w:t>
      </w:r>
      <w:r w:rsidRPr="00F0250E">
        <w:tab/>
        <w:t xml:space="preserve">   /______________/</w:t>
      </w:r>
      <w:r w:rsidRPr="00F0250E">
        <w:tab/>
        <w:t xml:space="preserve">  Ф.И.О.</w:t>
      </w:r>
    </w:p>
    <w:p w:rsidR="00C2154D" w:rsidRPr="00F0250E" w:rsidRDefault="00C2154D" w:rsidP="00C2154D">
      <w:pPr>
        <w:spacing w:after="120"/>
        <w:jc w:val="left"/>
      </w:pPr>
    </w:p>
    <w:p w:rsidR="00C2154D" w:rsidRPr="00F0250E" w:rsidRDefault="00C2154D" w:rsidP="00C2154D">
      <w:pPr>
        <w:tabs>
          <w:tab w:val="left" w:pos="3030"/>
          <w:tab w:val="left" w:pos="7365"/>
        </w:tabs>
        <w:spacing w:after="120"/>
        <w:jc w:val="left"/>
      </w:pPr>
      <w:r w:rsidRPr="00F0250E">
        <w:t>Глав. Врач                     /_________________/                     ВФД</w:t>
      </w:r>
      <w:r w:rsidRPr="00F0250E">
        <w:tab/>
        <w:t xml:space="preserve">       Ф.И.О.</w:t>
      </w:r>
    </w:p>
    <w:p w:rsidR="00C2154D" w:rsidRPr="00F0250E" w:rsidRDefault="00C2154D" w:rsidP="00C2154D">
      <w:pPr>
        <w:spacing w:after="120"/>
        <w:jc w:val="left"/>
      </w:pPr>
    </w:p>
    <w:p w:rsidR="00C2154D" w:rsidRPr="00F0250E" w:rsidRDefault="00C2154D" w:rsidP="00C2154D">
      <w:pPr>
        <w:tabs>
          <w:tab w:val="left" w:pos="3030"/>
          <w:tab w:val="left" w:pos="7365"/>
        </w:tabs>
        <w:spacing w:after="120"/>
        <w:jc w:val="left"/>
      </w:pPr>
      <w:r w:rsidRPr="00F0250E">
        <w:t>Врач                            /_________________/                       ВФД</w:t>
      </w:r>
      <w:r w:rsidRPr="00F0250E">
        <w:tab/>
        <w:t xml:space="preserve">       Ф.И.О.</w:t>
      </w:r>
    </w:p>
    <w:p w:rsidR="00C2154D" w:rsidRPr="00F0250E" w:rsidRDefault="00C2154D" w:rsidP="00C2154D">
      <w:pPr>
        <w:spacing w:after="120"/>
        <w:jc w:val="left"/>
      </w:pPr>
      <w:r w:rsidRPr="00F0250E">
        <w:t xml:space="preserve">                              (число, месяц, год, печать ВФД)</w:t>
      </w:r>
    </w:p>
    <w:p w:rsidR="001F3F19" w:rsidRPr="00EF3AED" w:rsidRDefault="001F3F19" w:rsidP="001F3F19">
      <w:pPr>
        <w:jc w:val="left"/>
      </w:pPr>
    </w:p>
    <w:p w:rsidR="001F3F19" w:rsidRPr="00EF3AED" w:rsidRDefault="001F3F19" w:rsidP="001F3F19">
      <w:pPr>
        <w:jc w:val="left"/>
      </w:pPr>
    </w:p>
    <w:p w:rsidR="001F3F19" w:rsidRPr="00EF3AED" w:rsidRDefault="001F3F19" w:rsidP="001F3F19">
      <w:pPr>
        <w:jc w:val="left"/>
        <w:rPr>
          <w:sz w:val="24"/>
          <w:szCs w:val="24"/>
        </w:rPr>
      </w:pPr>
    </w:p>
    <w:p w:rsidR="00AA6A15" w:rsidRPr="00EF3AED" w:rsidRDefault="00AA6A15" w:rsidP="00AA6A15">
      <w:pPr>
        <w:rPr>
          <w:sz w:val="24"/>
          <w:szCs w:val="24"/>
        </w:rPr>
      </w:pPr>
    </w:p>
    <w:p w:rsidR="00AA6A15" w:rsidRPr="00EF3AED" w:rsidRDefault="00AA6A15" w:rsidP="00AA6A15">
      <w:pPr>
        <w:rPr>
          <w:sz w:val="24"/>
          <w:szCs w:val="24"/>
        </w:rPr>
        <w:sectPr w:rsidR="00AA6A15" w:rsidRPr="00EF3AED" w:rsidSect="00A269DD">
          <w:headerReference w:type="even" r:id="rId8"/>
          <w:headerReference w:type="default" r:id="rId9"/>
          <w:pgSz w:w="11906" w:h="16838"/>
          <w:pgMar w:top="1134" w:right="850" w:bottom="1134" w:left="1701" w:header="708" w:footer="708" w:gutter="0"/>
          <w:cols w:space="708"/>
          <w:titlePg/>
          <w:docGrid w:linePitch="381"/>
        </w:sectPr>
      </w:pPr>
    </w:p>
    <w:p w:rsidR="00AA6A15" w:rsidRPr="00D555D7" w:rsidRDefault="00D555D7" w:rsidP="00D555D7">
      <w:pPr>
        <w:jc w:val="center"/>
        <w:rPr>
          <w:b/>
        </w:rPr>
      </w:pPr>
      <w:r w:rsidRPr="00D555D7">
        <w:rPr>
          <w:b/>
        </w:rPr>
        <w:lastRenderedPageBreak/>
        <w:t xml:space="preserve">Приложение </w:t>
      </w:r>
      <w:r w:rsidR="00583BC6">
        <w:rPr>
          <w:b/>
        </w:rPr>
        <w:t>№ 4</w:t>
      </w:r>
    </w:p>
    <w:p w:rsidR="00AA6A15" w:rsidRPr="00EF3AED" w:rsidRDefault="00AA6A15" w:rsidP="00AA6A15">
      <w:pPr>
        <w:jc w:val="center"/>
      </w:pPr>
      <w:r w:rsidRPr="00EF3AED">
        <w:t>Таблица начисления очков по результатам выступления спортсменов на этапе</w:t>
      </w:r>
    </w:p>
    <w:tbl>
      <w:tblPr>
        <w:tblW w:w="14531" w:type="dxa"/>
        <w:tblInd w:w="93" w:type="dxa"/>
        <w:tblLook w:val="04A0"/>
      </w:tblPr>
      <w:tblGrid>
        <w:gridCol w:w="981"/>
        <w:gridCol w:w="500"/>
        <w:gridCol w:w="500"/>
        <w:gridCol w:w="500"/>
        <w:gridCol w:w="500"/>
        <w:gridCol w:w="550"/>
        <w:gridCol w:w="550"/>
        <w:gridCol w:w="550"/>
        <w:gridCol w:w="550"/>
        <w:gridCol w:w="550"/>
        <w:gridCol w:w="550"/>
        <w:gridCol w:w="550"/>
        <w:gridCol w:w="550"/>
        <w:gridCol w:w="550"/>
        <w:gridCol w:w="550"/>
        <w:gridCol w:w="550"/>
        <w:gridCol w:w="550"/>
        <w:gridCol w:w="550"/>
        <w:gridCol w:w="550"/>
        <w:gridCol w:w="550"/>
        <w:gridCol w:w="550"/>
        <w:gridCol w:w="550"/>
        <w:gridCol w:w="550"/>
        <w:gridCol w:w="550"/>
        <w:gridCol w:w="550"/>
        <w:gridCol w:w="550"/>
      </w:tblGrid>
      <w:tr w:rsidR="00AA6A15" w:rsidRPr="00EF3AED" w:rsidTr="001E030E">
        <w:trPr>
          <w:trHeight w:val="95"/>
        </w:trPr>
        <w:tc>
          <w:tcPr>
            <w:tcW w:w="981" w:type="dxa"/>
            <w:tcBorders>
              <w:top w:val="nil"/>
              <w:left w:val="nil"/>
              <w:bottom w:val="nil"/>
              <w:right w:val="nil"/>
            </w:tcBorders>
            <w:shd w:val="clear" w:color="auto" w:fill="auto"/>
            <w:noWrap/>
            <w:vAlign w:val="bottom"/>
          </w:tcPr>
          <w:p w:rsidR="00AA6A15" w:rsidRPr="00EF3AED" w:rsidRDefault="00AA6A15" w:rsidP="001E030E">
            <w:pPr>
              <w:spacing w:line="160" w:lineRule="exact"/>
              <w:rPr>
                <w:rFonts w:ascii="Arial" w:hAnsi="Arial" w:cs="Arial"/>
                <w:sz w:val="16"/>
                <w:szCs w:val="16"/>
              </w:rPr>
            </w:pPr>
          </w:p>
        </w:tc>
        <w:tc>
          <w:tcPr>
            <w:tcW w:w="13550" w:type="dxa"/>
            <w:gridSpan w:val="25"/>
            <w:tcBorders>
              <w:top w:val="single" w:sz="4" w:space="0" w:color="auto"/>
              <w:left w:val="single" w:sz="4" w:space="0" w:color="auto"/>
              <w:bottom w:val="single" w:sz="4" w:space="0" w:color="auto"/>
              <w:right w:val="single" w:sz="4" w:space="0" w:color="000000"/>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Количество участников турнира</w:t>
            </w:r>
          </w:p>
        </w:tc>
      </w:tr>
      <w:tr w:rsidR="00AA6A15" w:rsidRPr="00EF3AED" w:rsidTr="001E030E">
        <w:trPr>
          <w:trHeight w:val="255"/>
        </w:trPr>
        <w:tc>
          <w:tcPr>
            <w:tcW w:w="981" w:type="dxa"/>
            <w:tcBorders>
              <w:top w:val="nil"/>
              <w:left w:val="nil"/>
              <w:bottom w:val="nil"/>
              <w:right w:val="nil"/>
            </w:tcBorders>
            <w:shd w:val="clear" w:color="auto" w:fill="auto"/>
            <w:noWrap/>
            <w:vAlign w:val="bottom"/>
          </w:tcPr>
          <w:p w:rsidR="00AA6A15" w:rsidRPr="00EF3AED" w:rsidRDefault="00AA6A15" w:rsidP="001E030E">
            <w:pPr>
              <w:spacing w:line="160" w:lineRule="exact"/>
              <w:rPr>
                <w:rFonts w:ascii="Arial" w:hAnsi="Arial" w:cs="Arial"/>
                <w:sz w:val="16"/>
                <w:szCs w:val="16"/>
              </w:rPr>
            </w:pPr>
          </w:p>
        </w:tc>
        <w:tc>
          <w:tcPr>
            <w:tcW w:w="500"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6</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7</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8</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10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11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12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13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14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15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16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17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18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19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20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21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22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23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24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25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26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27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28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29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30</w:t>
            </w:r>
          </w:p>
        </w:tc>
      </w:tr>
      <w:tr w:rsidR="00AA6A15" w:rsidRPr="00EF3AED" w:rsidTr="001E030E">
        <w:trPr>
          <w:trHeight w:val="201"/>
        </w:trPr>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Место</w:t>
            </w:r>
          </w:p>
        </w:tc>
        <w:tc>
          <w:tcPr>
            <w:tcW w:w="13550" w:type="dxa"/>
            <w:gridSpan w:val="25"/>
            <w:tcBorders>
              <w:top w:val="single" w:sz="4" w:space="0" w:color="auto"/>
              <w:left w:val="nil"/>
              <w:bottom w:val="single" w:sz="4" w:space="0" w:color="auto"/>
              <w:right w:val="single" w:sz="4" w:space="0" w:color="000000"/>
            </w:tcBorders>
            <w:shd w:val="clear" w:color="auto" w:fill="auto"/>
            <w:noWrap/>
            <w:vAlign w:val="center"/>
          </w:tcPr>
          <w:p w:rsidR="00AA6A15" w:rsidRPr="00EF3AED" w:rsidRDefault="00AA6A15" w:rsidP="001E030E">
            <w:pPr>
              <w:spacing w:line="160" w:lineRule="exact"/>
              <w:jc w:val="center"/>
              <w:rPr>
                <w:rFonts w:ascii="Arial" w:hAnsi="Arial" w:cs="Arial"/>
                <w:sz w:val="16"/>
                <w:szCs w:val="16"/>
              </w:rPr>
            </w:pPr>
            <w:r w:rsidRPr="00EF3AED">
              <w:rPr>
                <w:rFonts w:ascii="Arial" w:hAnsi="Arial" w:cs="Arial"/>
                <w:sz w:val="16"/>
                <w:szCs w:val="16"/>
              </w:rPr>
              <w:t>Начислено очков</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100</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97</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93</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90</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87</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83</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80</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77</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73</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70</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11</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67</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12</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63</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13</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60</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14</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57</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15</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53</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16</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50</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17</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47</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18</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43</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19</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40</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37</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21</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33</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22</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16</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30</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23</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19</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27</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24</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12</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15</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23</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25</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8</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20</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26</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11</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17</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27</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13</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28</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4</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10</w:t>
            </w:r>
          </w:p>
        </w:tc>
      </w:tr>
      <w:tr w:rsidR="00AA6A15" w:rsidRPr="00EF3AED"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29</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7</w:t>
            </w:r>
          </w:p>
        </w:tc>
      </w:tr>
      <w:tr w:rsidR="00AA6A15" w:rsidRPr="003D4600" w:rsidTr="001E030E">
        <w:trPr>
          <w:trHeight w:val="227"/>
        </w:trPr>
        <w:tc>
          <w:tcPr>
            <w:tcW w:w="981" w:type="dxa"/>
            <w:tcBorders>
              <w:top w:val="nil"/>
              <w:left w:val="single" w:sz="4" w:space="0" w:color="auto"/>
              <w:bottom w:val="single" w:sz="4" w:space="0" w:color="auto"/>
              <w:right w:val="single" w:sz="4" w:space="0" w:color="auto"/>
            </w:tcBorders>
            <w:shd w:val="clear" w:color="auto" w:fill="auto"/>
            <w:noWrap/>
            <w:vAlign w:val="bottom"/>
          </w:tcPr>
          <w:p w:rsidR="00AA6A15" w:rsidRPr="00EF3AED" w:rsidRDefault="00AA6A15" w:rsidP="001E030E">
            <w:pPr>
              <w:spacing w:line="160" w:lineRule="exact"/>
              <w:jc w:val="right"/>
              <w:rPr>
                <w:rFonts w:ascii="Arial" w:hAnsi="Arial" w:cs="Arial"/>
                <w:sz w:val="16"/>
                <w:szCs w:val="16"/>
              </w:rPr>
            </w:pPr>
            <w:r w:rsidRPr="00EF3AED">
              <w:rPr>
                <w:rFonts w:ascii="Arial" w:hAnsi="Arial" w:cs="Arial"/>
                <w:sz w:val="16"/>
                <w:szCs w:val="16"/>
              </w:rPr>
              <w:t>30</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0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EF3AED" w:rsidRDefault="00AA6A15" w:rsidP="001E030E">
            <w:pPr>
              <w:spacing w:line="160" w:lineRule="exact"/>
              <w:rPr>
                <w:rFonts w:ascii="Arial" w:hAnsi="Arial" w:cs="Arial"/>
                <w:sz w:val="16"/>
                <w:szCs w:val="16"/>
              </w:rPr>
            </w:pPr>
            <w:r w:rsidRPr="00EF3AED">
              <w:rPr>
                <w:rFonts w:ascii="Arial" w:hAnsi="Arial" w:cs="Arial"/>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AA6A15" w:rsidRPr="003D4600" w:rsidRDefault="00AA6A15" w:rsidP="001E030E">
            <w:pPr>
              <w:spacing w:line="160" w:lineRule="exact"/>
              <w:jc w:val="right"/>
              <w:rPr>
                <w:rFonts w:ascii="Arial" w:hAnsi="Arial" w:cs="Arial"/>
                <w:sz w:val="16"/>
                <w:szCs w:val="16"/>
              </w:rPr>
            </w:pPr>
            <w:r w:rsidRPr="00EF3AED">
              <w:rPr>
                <w:rFonts w:ascii="Arial" w:hAnsi="Arial" w:cs="Arial"/>
                <w:sz w:val="16"/>
                <w:szCs w:val="16"/>
              </w:rPr>
              <w:t>3</w:t>
            </w:r>
          </w:p>
        </w:tc>
      </w:tr>
    </w:tbl>
    <w:p w:rsidR="00AA6A15" w:rsidRDefault="00AA6A15" w:rsidP="00AA6A15">
      <w:pPr>
        <w:rPr>
          <w:i/>
        </w:rPr>
        <w:sectPr w:rsidR="00AA6A15" w:rsidSect="001E030E">
          <w:footnotePr>
            <w:pos w:val="beneathText"/>
          </w:footnotePr>
          <w:pgSz w:w="16837" w:h="11905" w:orient="landscape"/>
          <w:pgMar w:top="1418" w:right="1134" w:bottom="1134" w:left="851" w:header="708" w:footer="708" w:gutter="0"/>
          <w:cols w:space="720"/>
          <w:titlePg/>
          <w:docGrid w:linePitch="381"/>
        </w:sectPr>
      </w:pPr>
    </w:p>
    <w:p w:rsidR="00460AAF" w:rsidRPr="00AA6A15" w:rsidRDefault="00460AAF" w:rsidP="00AA6A15">
      <w:pPr>
        <w:rPr>
          <w:sz w:val="24"/>
          <w:szCs w:val="24"/>
        </w:rPr>
      </w:pPr>
    </w:p>
    <w:sectPr w:rsidR="00460AAF" w:rsidRPr="00AA6A15" w:rsidSect="00A269DD">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F55" w:rsidRDefault="004E1F55">
      <w:r>
        <w:separator/>
      </w:r>
    </w:p>
  </w:endnote>
  <w:endnote w:type="continuationSeparator" w:id="0">
    <w:p w:rsidR="004E1F55" w:rsidRDefault="004E1F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DejaVu LGC Sans">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F55" w:rsidRDefault="004E1F55">
      <w:r>
        <w:separator/>
      </w:r>
    </w:p>
  </w:footnote>
  <w:footnote w:type="continuationSeparator" w:id="0">
    <w:p w:rsidR="004E1F55" w:rsidRDefault="004E1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D7" w:rsidRDefault="00960A4A">
    <w:pPr>
      <w:pStyle w:val="a6"/>
      <w:framePr w:wrap="around" w:vAnchor="text" w:hAnchor="margin" w:xAlign="center" w:y="1"/>
      <w:rPr>
        <w:rStyle w:val="a4"/>
      </w:rPr>
    </w:pPr>
    <w:r>
      <w:rPr>
        <w:rStyle w:val="a4"/>
      </w:rPr>
      <w:fldChar w:fldCharType="begin"/>
    </w:r>
    <w:r w:rsidR="00D555D7">
      <w:rPr>
        <w:rStyle w:val="a4"/>
      </w:rPr>
      <w:instrText xml:space="preserve">PAGE  </w:instrText>
    </w:r>
    <w:r>
      <w:rPr>
        <w:rStyle w:val="a4"/>
      </w:rPr>
      <w:fldChar w:fldCharType="end"/>
    </w:r>
  </w:p>
  <w:p w:rsidR="00D555D7" w:rsidRDefault="00D555D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D7" w:rsidRDefault="00D555D7">
    <w:pPr>
      <w:pStyle w:val="a6"/>
      <w:framePr w:wrap="around" w:vAnchor="text" w:hAnchor="margin" w:xAlign="center" w:y="1"/>
      <w:rPr>
        <w:rStyle w:val="a4"/>
      </w:rPr>
    </w:pPr>
    <w:r>
      <w:rPr>
        <w:rStyle w:val="a4"/>
      </w:rPr>
      <w:t xml:space="preserve"> </w:t>
    </w:r>
    <w:r w:rsidR="00960A4A">
      <w:rPr>
        <w:rStyle w:val="a4"/>
      </w:rPr>
      <w:fldChar w:fldCharType="begin"/>
    </w:r>
    <w:r>
      <w:rPr>
        <w:rStyle w:val="a4"/>
      </w:rPr>
      <w:instrText xml:space="preserve">PAGE  </w:instrText>
    </w:r>
    <w:r w:rsidR="00960A4A">
      <w:rPr>
        <w:rStyle w:val="a4"/>
      </w:rPr>
      <w:fldChar w:fldCharType="separate"/>
    </w:r>
    <w:r w:rsidR="00583BC6">
      <w:rPr>
        <w:rStyle w:val="a4"/>
        <w:noProof/>
      </w:rPr>
      <w:t>13</w:t>
    </w:r>
    <w:r w:rsidR="00960A4A">
      <w:rPr>
        <w:rStyle w:val="a4"/>
      </w:rPr>
      <w:fldChar w:fldCharType="end"/>
    </w:r>
  </w:p>
  <w:p w:rsidR="00D555D7" w:rsidRDefault="00D555D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A4C6AD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1500"/>
        </w:tabs>
        <w:ind w:left="1500" w:hanging="360"/>
      </w:pPr>
      <w:rPr>
        <w:rFonts w:ascii="Symbol" w:hAnsi="Symbol"/>
      </w:rPr>
    </w:lvl>
  </w:abstractNum>
  <w:abstractNum w:abstractNumId="2">
    <w:nsid w:val="00000005"/>
    <w:multiLevelType w:val="singleLevel"/>
    <w:tmpl w:val="00000005"/>
    <w:name w:val="WW8Num9"/>
    <w:lvl w:ilvl="0">
      <w:start w:val="1"/>
      <w:numFmt w:val="bullet"/>
      <w:lvlText w:val=""/>
      <w:lvlJc w:val="left"/>
      <w:pPr>
        <w:tabs>
          <w:tab w:val="num" w:pos="720"/>
        </w:tabs>
        <w:ind w:left="720" w:hanging="360"/>
      </w:pPr>
      <w:rPr>
        <w:rFonts w:ascii="Symbol" w:hAnsi="Symbol"/>
      </w:rPr>
    </w:lvl>
  </w:abstractNum>
  <w:abstractNum w:abstractNumId="3">
    <w:nsid w:val="00000009"/>
    <w:multiLevelType w:val="singleLevel"/>
    <w:tmpl w:val="00000009"/>
    <w:name w:val="WW8Num22"/>
    <w:lvl w:ilvl="0">
      <w:start w:val="1"/>
      <w:numFmt w:val="bullet"/>
      <w:lvlText w:val=""/>
      <w:lvlJc w:val="left"/>
      <w:pPr>
        <w:tabs>
          <w:tab w:val="num" w:pos="1440"/>
        </w:tabs>
        <w:ind w:left="1440" w:hanging="360"/>
      </w:pPr>
      <w:rPr>
        <w:rFonts w:ascii="Symbol" w:hAnsi="Symbol"/>
      </w:rPr>
    </w:lvl>
  </w:abstractNum>
  <w:abstractNum w:abstractNumId="4">
    <w:nsid w:val="005A1871"/>
    <w:multiLevelType w:val="hybridMultilevel"/>
    <w:tmpl w:val="BAE471EC"/>
    <w:lvl w:ilvl="0" w:tplc="8C88C3C2">
      <w:start w:val="1"/>
      <w:numFmt w:val="bullet"/>
      <w:lvlText w:val=""/>
      <w:lvlJc w:val="left"/>
      <w:pPr>
        <w:ind w:left="720" w:hanging="360"/>
      </w:pPr>
      <w:rPr>
        <w:rFonts w:ascii="Symbol" w:hAnsi="Symbol" w:hint="default"/>
      </w:rPr>
    </w:lvl>
    <w:lvl w:ilvl="1" w:tplc="98C433EE" w:tentative="1">
      <w:start w:val="1"/>
      <w:numFmt w:val="bullet"/>
      <w:lvlText w:val="o"/>
      <w:lvlJc w:val="left"/>
      <w:pPr>
        <w:ind w:left="1440" w:hanging="360"/>
      </w:pPr>
      <w:rPr>
        <w:rFonts w:ascii="Courier New" w:hAnsi="Courier New" w:cs="Courier New" w:hint="default"/>
      </w:rPr>
    </w:lvl>
    <w:lvl w:ilvl="2" w:tplc="9A90290C" w:tentative="1">
      <w:start w:val="1"/>
      <w:numFmt w:val="bullet"/>
      <w:lvlText w:val=""/>
      <w:lvlJc w:val="left"/>
      <w:pPr>
        <w:ind w:left="2160" w:hanging="360"/>
      </w:pPr>
      <w:rPr>
        <w:rFonts w:ascii="Wingdings" w:hAnsi="Wingdings" w:hint="default"/>
      </w:rPr>
    </w:lvl>
    <w:lvl w:ilvl="3" w:tplc="17268BCC" w:tentative="1">
      <w:start w:val="1"/>
      <w:numFmt w:val="bullet"/>
      <w:lvlText w:val=""/>
      <w:lvlJc w:val="left"/>
      <w:pPr>
        <w:ind w:left="2880" w:hanging="360"/>
      </w:pPr>
      <w:rPr>
        <w:rFonts w:ascii="Symbol" w:hAnsi="Symbol" w:hint="default"/>
      </w:rPr>
    </w:lvl>
    <w:lvl w:ilvl="4" w:tplc="93BE87A6" w:tentative="1">
      <w:start w:val="1"/>
      <w:numFmt w:val="bullet"/>
      <w:lvlText w:val="o"/>
      <w:lvlJc w:val="left"/>
      <w:pPr>
        <w:ind w:left="3600" w:hanging="360"/>
      </w:pPr>
      <w:rPr>
        <w:rFonts w:ascii="Courier New" w:hAnsi="Courier New" w:cs="Courier New" w:hint="default"/>
      </w:rPr>
    </w:lvl>
    <w:lvl w:ilvl="5" w:tplc="9152A270" w:tentative="1">
      <w:start w:val="1"/>
      <w:numFmt w:val="bullet"/>
      <w:lvlText w:val=""/>
      <w:lvlJc w:val="left"/>
      <w:pPr>
        <w:ind w:left="4320" w:hanging="360"/>
      </w:pPr>
      <w:rPr>
        <w:rFonts w:ascii="Wingdings" w:hAnsi="Wingdings" w:hint="default"/>
      </w:rPr>
    </w:lvl>
    <w:lvl w:ilvl="6" w:tplc="2C123456" w:tentative="1">
      <w:start w:val="1"/>
      <w:numFmt w:val="bullet"/>
      <w:lvlText w:val=""/>
      <w:lvlJc w:val="left"/>
      <w:pPr>
        <w:ind w:left="5040" w:hanging="360"/>
      </w:pPr>
      <w:rPr>
        <w:rFonts w:ascii="Symbol" w:hAnsi="Symbol" w:hint="default"/>
      </w:rPr>
    </w:lvl>
    <w:lvl w:ilvl="7" w:tplc="20A2352E" w:tentative="1">
      <w:start w:val="1"/>
      <w:numFmt w:val="bullet"/>
      <w:lvlText w:val="o"/>
      <w:lvlJc w:val="left"/>
      <w:pPr>
        <w:ind w:left="5760" w:hanging="360"/>
      </w:pPr>
      <w:rPr>
        <w:rFonts w:ascii="Courier New" w:hAnsi="Courier New" w:cs="Courier New" w:hint="default"/>
      </w:rPr>
    </w:lvl>
    <w:lvl w:ilvl="8" w:tplc="6EC28B4E" w:tentative="1">
      <w:start w:val="1"/>
      <w:numFmt w:val="bullet"/>
      <w:lvlText w:val=""/>
      <w:lvlJc w:val="left"/>
      <w:pPr>
        <w:ind w:left="6480" w:hanging="360"/>
      </w:pPr>
      <w:rPr>
        <w:rFonts w:ascii="Wingdings" w:hAnsi="Wingdings" w:hint="default"/>
      </w:rPr>
    </w:lvl>
  </w:abstractNum>
  <w:abstractNum w:abstractNumId="5">
    <w:nsid w:val="09E25FD9"/>
    <w:multiLevelType w:val="hybridMultilevel"/>
    <w:tmpl w:val="8CECDF2E"/>
    <w:name w:val="WW8Num7"/>
    <w:lvl w:ilvl="0" w:tplc="21C00F2A">
      <w:start w:val="1"/>
      <w:numFmt w:val="bullet"/>
      <w:lvlText w:val=""/>
      <w:lvlJc w:val="left"/>
      <w:pPr>
        <w:ind w:left="1068" w:hanging="708"/>
      </w:pPr>
      <w:rPr>
        <w:rFonts w:ascii="Symbol" w:hAnsi="Symbol" w:hint="default"/>
      </w:rPr>
    </w:lvl>
    <w:lvl w:ilvl="1" w:tplc="1780F97E" w:tentative="1">
      <w:start w:val="1"/>
      <w:numFmt w:val="bullet"/>
      <w:lvlText w:val="o"/>
      <w:lvlJc w:val="left"/>
      <w:pPr>
        <w:ind w:left="1440" w:hanging="360"/>
      </w:pPr>
      <w:rPr>
        <w:rFonts w:ascii="Courier New" w:hAnsi="Courier New" w:cs="Courier New" w:hint="default"/>
      </w:rPr>
    </w:lvl>
    <w:lvl w:ilvl="2" w:tplc="EF567DEA" w:tentative="1">
      <w:start w:val="1"/>
      <w:numFmt w:val="bullet"/>
      <w:lvlText w:val=""/>
      <w:lvlJc w:val="left"/>
      <w:pPr>
        <w:ind w:left="2160" w:hanging="360"/>
      </w:pPr>
      <w:rPr>
        <w:rFonts w:ascii="Wingdings" w:hAnsi="Wingdings" w:hint="default"/>
      </w:rPr>
    </w:lvl>
    <w:lvl w:ilvl="3" w:tplc="F2CE69BA" w:tentative="1">
      <w:start w:val="1"/>
      <w:numFmt w:val="bullet"/>
      <w:lvlText w:val=""/>
      <w:lvlJc w:val="left"/>
      <w:pPr>
        <w:ind w:left="2880" w:hanging="360"/>
      </w:pPr>
      <w:rPr>
        <w:rFonts w:ascii="Symbol" w:hAnsi="Symbol" w:hint="default"/>
      </w:rPr>
    </w:lvl>
    <w:lvl w:ilvl="4" w:tplc="6BA87C1E" w:tentative="1">
      <w:start w:val="1"/>
      <w:numFmt w:val="bullet"/>
      <w:lvlText w:val="o"/>
      <w:lvlJc w:val="left"/>
      <w:pPr>
        <w:ind w:left="3600" w:hanging="360"/>
      </w:pPr>
      <w:rPr>
        <w:rFonts w:ascii="Courier New" w:hAnsi="Courier New" w:cs="Courier New" w:hint="default"/>
      </w:rPr>
    </w:lvl>
    <w:lvl w:ilvl="5" w:tplc="2618CCE0" w:tentative="1">
      <w:start w:val="1"/>
      <w:numFmt w:val="bullet"/>
      <w:lvlText w:val=""/>
      <w:lvlJc w:val="left"/>
      <w:pPr>
        <w:ind w:left="4320" w:hanging="360"/>
      </w:pPr>
      <w:rPr>
        <w:rFonts w:ascii="Wingdings" w:hAnsi="Wingdings" w:hint="default"/>
      </w:rPr>
    </w:lvl>
    <w:lvl w:ilvl="6" w:tplc="28B4F76A" w:tentative="1">
      <w:start w:val="1"/>
      <w:numFmt w:val="bullet"/>
      <w:lvlText w:val=""/>
      <w:lvlJc w:val="left"/>
      <w:pPr>
        <w:ind w:left="5040" w:hanging="360"/>
      </w:pPr>
      <w:rPr>
        <w:rFonts w:ascii="Symbol" w:hAnsi="Symbol" w:hint="default"/>
      </w:rPr>
    </w:lvl>
    <w:lvl w:ilvl="7" w:tplc="50AE9908" w:tentative="1">
      <w:start w:val="1"/>
      <w:numFmt w:val="bullet"/>
      <w:lvlText w:val="o"/>
      <w:lvlJc w:val="left"/>
      <w:pPr>
        <w:ind w:left="5760" w:hanging="360"/>
      </w:pPr>
      <w:rPr>
        <w:rFonts w:ascii="Courier New" w:hAnsi="Courier New" w:cs="Courier New" w:hint="default"/>
      </w:rPr>
    </w:lvl>
    <w:lvl w:ilvl="8" w:tplc="487ACA76" w:tentative="1">
      <w:start w:val="1"/>
      <w:numFmt w:val="bullet"/>
      <w:lvlText w:val=""/>
      <w:lvlJc w:val="left"/>
      <w:pPr>
        <w:ind w:left="6480" w:hanging="360"/>
      </w:pPr>
      <w:rPr>
        <w:rFonts w:ascii="Wingdings" w:hAnsi="Wingdings" w:hint="default"/>
      </w:rPr>
    </w:lvl>
  </w:abstractNum>
  <w:abstractNum w:abstractNumId="6">
    <w:nsid w:val="0A2614FC"/>
    <w:multiLevelType w:val="hybridMultilevel"/>
    <w:tmpl w:val="5B86B38E"/>
    <w:lvl w:ilvl="0" w:tplc="A95EEDA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BF97AA1"/>
    <w:multiLevelType w:val="hybridMultilevel"/>
    <w:tmpl w:val="6DDA9FBC"/>
    <w:name w:val="WW8Num11"/>
    <w:lvl w:ilvl="0" w:tplc="7EFC0EA8">
      <w:start w:val="1"/>
      <w:numFmt w:val="bullet"/>
      <w:lvlText w:val=""/>
      <w:lvlJc w:val="left"/>
      <w:pPr>
        <w:ind w:left="360" w:hanging="360"/>
      </w:pPr>
      <w:rPr>
        <w:rFonts w:ascii="Symbol" w:hAnsi="Symbol" w:hint="default"/>
      </w:rPr>
    </w:lvl>
    <w:lvl w:ilvl="1" w:tplc="98D22C26" w:tentative="1">
      <w:start w:val="1"/>
      <w:numFmt w:val="bullet"/>
      <w:lvlText w:val="o"/>
      <w:lvlJc w:val="left"/>
      <w:pPr>
        <w:ind w:left="1080" w:hanging="360"/>
      </w:pPr>
      <w:rPr>
        <w:rFonts w:ascii="Courier New" w:hAnsi="Courier New" w:cs="Courier New" w:hint="default"/>
      </w:rPr>
    </w:lvl>
    <w:lvl w:ilvl="2" w:tplc="330A9686" w:tentative="1">
      <w:start w:val="1"/>
      <w:numFmt w:val="bullet"/>
      <w:lvlText w:val=""/>
      <w:lvlJc w:val="left"/>
      <w:pPr>
        <w:ind w:left="1800" w:hanging="360"/>
      </w:pPr>
      <w:rPr>
        <w:rFonts w:ascii="Wingdings" w:hAnsi="Wingdings" w:hint="default"/>
      </w:rPr>
    </w:lvl>
    <w:lvl w:ilvl="3" w:tplc="3138AC6E" w:tentative="1">
      <w:start w:val="1"/>
      <w:numFmt w:val="bullet"/>
      <w:lvlText w:val=""/>
      <w:lvlJc w:val="left"/>
      <w:pPr>
        <w:ind w:left="2520" w:hanging="360"/>
      </w:pPr>
      <w:rPr>
        <w:rFonts w:ascii="Symbol" w:hAnsi="Symbol" w:hint="default"/>
      </w:rPr>
    </w:lvl>
    <w:lvl w:ilvl="4" w:tplc="80F4B6B4" w:tentative="1">
      <w:start w:val="1"/>
      <w:numFmt w:val="bullet"/>
      <w:lvlText w:val="o"/>
      <w:lvlJc w:val="left"/>
      <w:pPr>
        <w:ind w:left="3240" w:hanging="360"/>
      </w:pPr>
      <w:rPr>
        <w:rFonts w:ascii="Courier New" w:hAnsi="Courier New" w:cs="Courier New" w:hint="default"/>
      </w:rPr>
    </w:lvl>
    <w:lvl w:ilvl="5" w:tplc="A664E9D6" w:tentative="1">
      <w:start w:val="1"/>
      <w:numFmt w:val="bullet"/>
      <w:lvlText w:val=""/>
      <w:lvlJc w:val="left"/>
      <w:pPr>
        <w:ind w:left="3960" w:hanging="360"/>
      </w:pPr>
      <w:rPr>
        <w:rFonts w:ascii="Wingdings" w:hAnsi="Wingdings" w:hint="default"/>
      </w:rPr>
    </w:lvl>
    <w:lvl w:ilvl="6" w:tplc="7450B230" w:tentative="1">
      <w:start w:val="1"/>
      <w:numFmt w:val="bullet"/>
      <w:lvlText w:val=""/>
      <w:lvlJc w:val="left"/>
      <w:pPr>
        <w:ind w:left="4680" w:hanging="360"/>
      </w:pPr>
      <w:rPr>
        <w:rFonts w:ascii="Symbol" w:hAnsi="Symbol" w:hint="default"/>
      </w:rPr>
    </w:lvl>
    <w:lvl w:ilvl="7" w:tplc="6C2C30A4" w:tentative="1">
      <w:start w:val="1"/>
      <w:numFmt w:val="bullet"/>
      <w:lvlText w:val="o"/>
      <w:lvlJc w:val="left"/>
      <w:pPr>
        <w:ind w:left="5400" w:hanging="360"/>
      </w:pPr>
      <w:rPr>
        <w:rFonts w:ascii="Courier New" w:hAnsi="Courier New" w:cs="Courier New" w:hint="default"/>
      </w:rPr>
    </w:lvl>
    <w:lvl w:ilvl="8" w:tplc="679E9E7A" w:tentative="1">
      <w:start w:val="1"/>
      <w:numFmt w:val="bullet"/>
      <w:lvlText w:val=""/>
      <w:lvlJc w:val="left"/>
      <w:pPr>
        <w:ind w:left="6120" w:hanging="360"/>
      </w:pPr>
      <w:rPr>
        <w:rFonts w:ascii="Wingdings" w:hAnsi="Wingdings" w:hint="default"/>
      </w:rPr>
    </w:lvl>
  </w:abstractNum>
  <w:abstractNum w:abstractNumId="8">
    <w:nsid w:val="0FF966AF"/>
    <w:multiLevelType w:val="hybridMultilevel"/>
    <w:tmpl w:val="49D6E962"/>
    <w:name w:val="WW8Num12"/>
    <w:lvl w:ilvl="0" w:tplc="83F6E2BE">
      <w:start w:val="1"/>
      <w:numFmt w:val="bullet"/>
      <w:lvlText w:val=""/>
      <w:lvlJc w:val="left"/>
      <w:pPr>
        <w:ind w:left="720" w:hanging="360"/>
      </w:pPr>
      <w:rPr>
        <w:rFonts w:ascii="Symbol" w:hAnsi="Symbol" w:hint="default"/>
      </w:rPr>
    </w:lvl>
    <w:lvl w:ilvl="1" w:tplc="12F22FF6" w:tentative="1">
      <w:start w:val="1"/>
      <w:numFmt w:val="bullet"/>
      <w:lvlText w:val="o"/>
      <w:lvlJc w:val="left"/>
      <w:pPr>
        <w:ind w:left="1440" w:hanging="360"/>
      </w:pPr>
      <w:rPr>
        <w:rFonts w:ascii="Courier New" w:hAnsi="Courier New" w:cs="Courier New" w:hint="default"/>
      </w:rPr>
    </w:lvl>
    <w:lvl w:ilvl="2" w:tplc="3F063F7A" w:tentative="1">
      <w:start w:val="1"/>
      <w:numFmt w:val="bullet"/>
      <w:lvlText w:val=""/>
      <w:lvlJc w:val="left"/>
      <w:pPr>
        <w:ind w:left="2160" w:hanging="360"/>
      </w:pPr>
      <w:rPr>
        <w:rFonts w:ascii="Wingdings" w:hAnsi="Wingdings" w:hint="default"/>
      </w:rPr>
    </w:lvl>
    <w:lvl w:ilvl="3" w:tplc="870A34D0" w:tentative="1">
      <w:start w:val="1"/>
      <w:numFmt w:val="bullet"/>
      <w:lvlText w:val=""/>
      <w:lvlJc w:val="left"/>
      <w:pPr>
        <w:ind w:left="2880" w:hanging="360"/>
      </w:pPr>
      <w:rPr>
        <w:rFonts w:ascii="Symbol" w:hAnsi="Symbol" w:hint="default"/>
      </w:rPr>
    </w:lvl>
    <w:lvl w:ilvl="4" w:tplc="55B67CEE" w:tentative="1">
      <w:start w:val="1"/>
      <w:numFmt w:val="bullet"/>
      <w:lvlText w:val="o"/>
      <w:lvlJc w:val="left"/>
      <w:pPr>
        <w:ind w:left="3600" w:hanging="360"/>
      </w:pPr>
      <w:rPr>
        <w:rFonts w:ascii="Courier New" w:hAnsi="Courier New" w:cs="Courier New" w:hint="default"/>
      </w:rPr>
    </w:lvl>
    <w:lvl w:ilvl="5" w:tplc="5298276A" w:tentative="1">
      <w:start w:val="1"/>
      <w:numFmt w:val="bullet"/>
      <w:lvlText w:val=""/>
      <w:lvlJc w:val="left"/>
      <w:pPr>
        <w:ind w:left="4320" w:hanging="360"/>
      </w:pPr>
      <w:rPr>
        <w:rFonts w:ascii="Wingdings" w:hAnsi="Wingdings" w:hint="default"/>
      </w:rPr>
    </w:lvl>
    <w:lvl w:ilvl="6" w:tplc="5CB872BE" w:tentative="1">
      <w:start w:val="1"/>
      <w:numFmt w:val="bullet"/>
      <w:lvlText w:val=""/>
      <w:lvlJc w:val="left"/>
      <w:pPr>
        <w:ind w:left="5040" w:hanging="360"/>
      </w:pPr>
      <w:rPr>
        <w:rFonts w:ascii="Symbol" w:hAnsi="Symbol" w:hint="default"/>
      </w:rPr>
    </w:lvl>
    <w:lvl w:ilvl="7" w:tplc="65BE87BC" w:tentative="1">
      <w:start w:val="1"/>
      <w:numFmt w:val="bullet"/>
      <w:lvlText w:val="o"/>
      <w:lvlJc w:val="left"/>
      <w:pPr>
        <w:ind w:left="5760" w:hanging="360"/>
      </w:pPr>
      <w:rPr>
        <w:rFonts w:ascii="Courier New" w:hAnsi="Courier New" w:cs="Courier New" w:hint="default"/>
      </w:rPr>
    </w:lvl>
    <w:lvl w:ilvl="8" w:tplc="A7C01A3A" w:tentative="1">
      <w:start w:val="1"/>
      <w:numFmt w:val="bullet"/>
      <w:lvlText w:val=""/>
      <w:lvlJc w:val="left"/>
      <w:pPr>
        <w:ind w:left="6480" w:hanging="360"/>
      </w:pPr>
      <w:rPr>
        <w:rFonts w:ascii="Wingdings" w:hAnsi="Wingdings" w:hint="default"/>
      </w:rPr>
    </w:lvl>
  </w:abstractNum>
  <w:abstractNum w:abstractNumId="9">
    <w:nsid w:val="1310006D"/>
    <w:multiLevelType w:val="hybridMultilevel"/>
    <w:tmpl w:val="E4786446"/>
    <w:name w:val="WW8Num14"/>
    <w:lvl w:ilvl="0" w:tplc="F9886CCE">
      <w:start w:val="1"/>
      <w:numFmt w:val="bullet"/>
      <w:lvlText w:val=""/>
      <w:lvlJc w:val="left"/>
      <w:pPr>
        <w:ind w:left="720" w:hanging="360"/>
      </w:pPr>
      <w:rPr>
        <w:rFonts w:ascii="Symbol" w:hAnsi="Symbol" w:hint="default"/>
      </w:rPr>
    </w:lvl>
    <w:lvl w:ilvl="1" w:tplc="AA0E7052" w:tentative="1">
      <w:start w:val="1"/>
      <w:numFmt w:val="bullet"/>
      <w:lvlText w:val="o"/>
      <w:lvlJc w:val="left"/>
      <w:pPr>
        <w:ind w:left="1440" w:hanging="360"/>
      </w:pPr>
      <w:rPr>
        <w:rFonts w:ascii="Courier New" w:hAnsi="Courier New" w:cs="Courier New" w:hint="default"/>
      </w:rPr>
    </w:lvl>
    <w:lvl w:ilvl="2" w:tplc="6CD0F798" w:tentative="1">
      <w:start w:val="1"/>
      <w:numFmt w:val="bullet"/>
      <w:lvlText w:val=""/>
      <w:lvlJc w:val="left"/>
      <w:pPr>
        <w:ind w:left="2160" w:hanging="360"/>
      </w:pPr>
      <w:rPr>
        <w:rFonts w:ascii="Wingdings" w:hAnsi="Wingdings" w:hint="default"/>
      </w:rPr>
    </w:lvl>
    <w:lvl w:ilvl="3" w:tplc="40BE27A8" w:tentative="1">
      <w:start w:val="1"/>
      <w:numFmt w:val="bullet"/>
      <w:lvlText w:val=""/>
      <w:lvlJc w:val="left"/>
      <w:pPr>
        <w:ind w:left="2880" w:hanging="360"/>
      </w:pPr>
      <w:rPr>
        <w:rFonts w:ascii="Symbol" w:hAnsi="Symbol" w:hint="default"/>
      </w:rPr>
    </w:lvl>
    <w:lvl w:ilvl="4" w:tplc="A22AD6DE" w:tentative="1">
      <w:start w:val="1"/>
      <w:numFmt w:val="bullet"/>
      <w:lvlText w:val="o"/>
      <w:lvlJc w:val="left"/>
      <w:pPr>
        <w:ind w:left="3600" w:hanging="360"/>
      </w:pPr>
      <w:rPr>
        <w:rFonts w:ascii="Courier New" w:hAnsi="Courier New" w:cs="Courier New" w:hint="default"/>
      </w:rPr>
    </w:lvl>
    <w:lvl w:ilvl="5" w:tplc="BF92B90C" w:tentative="1">
      <w:start w:val="1"/>
      <w:numFmt w:val="bullet"/>
      <w:lvlText w:val=""/>
      <w:lvlJc w:val="left"/>
      <w:pPr>
        <w:ind w:left="4320" w:hanging="360"/>
      </w:pPr>
      <w:rPr>
        <w:rFonts w:ascii="Wingdings" w:hAnsi="Wingdings" w:hint="default"/>
      </w:rPr>
    </w:lvl>
    <w:lvl w:ilvl="6" w:tplc="76889A4E" w:tentative="1">
      <w:start w:val="1"/>
      <w:numFmt w:val="bullet"/>
      <w:lvlText w:val=""/>
      <w:lvlJc w:val="left"/>
      <w:pPr>
        <w:ind w:left="5040" w:hanging="360"/>
      </w:pPr>
      <w:rPr>
        <w:rFonts w:ascii="Symbol" w:hAnsi="Symbol" w:hint="default"/>
      </w:rPr>
    </w:lvl>
    <w:lvl w:ilvl="7" w:tplc="47AA9B4A" w:tentative="1">
      <w:start w:val="1"/>
      <w:numFmt w:val="bullet"/>
      <w:lvlText w:val="o"/>
      <w:lvlJc w:val="left"/>
      <w:pPr>
        <w:ind w:left="5760" w:hanging="360"/>
      </w:pPr>
      <w:rPr>
        <w:rFonts w:ascii="Courier New" w:hAnsi="Courier New" w:cs="Courier New" w:hint="default"/>
      </w:rPr>
    </w:lvl>
    <w:lvl w:ilvl="8" w:tplc="FCDE6C88" w:tentative="1">
      <w:start w:val="1"/>
      <w:numFmt w:val="bullet"/>
      <w:lvlText w:val=""/>
      <w:lvlJc w:val="left"/>
      <w:pPr>
        <w:ind w:left="6480" w:hanging="360"/>
      </w:pPr>
      <w:rPr>
        <w:rFonts w:ascii="Wingdings" w:hAnsi="Wingdings" w:hint="default"/>
      </w:rPr>
    </w:lvl>
  </w:abstractNum>
  <w:abstractNum w:abstractNumId="10">
    <w:nsid w:val="22A26824"/>
    <w:multiLevelType w:val="hybridMultilevel"/>
    <w:tmpl w:val="0ED0BA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2CB603E6"/>
    <w:multiLevelType w:val="hybridMultilevel"/>
    <w:tmpl w:val="77D0E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AA7138"/>
    <w:multiLevelType w:val="hybridMultilevel"/>
    <w:tmpl w:val="92D6BD12"/>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784824"/>
    <w:multiLevelType w:val="hybridMultilevel"/>
    <w:tmpl w:val="322E9C90"/>
    <w:lvl w:ilvl="0" w:tplc="04190001">
      <w:start w:val="1"/>
      <w:numFmt w:val="bullet"/>
      <w:pStyle w:val="a"/>
      <w:lvlText w:val=""/>
      <w:lvlJc w:val="left"/>
      <w:pPr>
        <w:tabs>
          <w:tab w:val="num" w:pos="1429"/>
        </w:tabs>
        <w:ind w:left="1429" w:hanging="360"/>
      </w:pPr>
      <w:rPr>
        <w:rFonts w:ascii="Symbol" w:hAnsi="Symbol" w:hint="default"/>
      </w:rPr>
    </w:lvl>
    <w:lvl w:ilvl="1" w:tplc="8F3C9C8E">
      <w:start w:val="1"/>
      <w:numFmt w:val="bullet"/>
      <w:lvlText w:val=""/>
      <w:lvlJc w:val="left"/>
      <w:pPr>
        <w:tabs>
          <w:tab w:val="num" w:pos="2149"/>
        </w:tabs>
        <w:ind w:left="2149" w:hanging="360"/>
      </w:pPr>
      <w:rPr>
        <w:rFonts w:ascii="Symbol" w:hAnsi="Symbol" w:hint="default"/>
      </w:rPr>
    </w:lvl>
    <w:lvl w:ilvl="2" w:tplc="04190005">
      <w:numFmt w:val="bullet"/>
      <w:lvlText w:val="-"/>
      <w:lvlJc w:val="left"/>
      <w:pPr>
        <w:ind w:left="2869" w:hanging="360"/>
      </w:pPr>
      <w:rPr>
        <w:rFonts w:ascii="Times New Roman" w:eastAsia="Times New Roman" w:hAnsi="Times New Roman"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72F10F7"/>
    <w:multiLevelType w:val="hybridMultilevel"/>
    <w:tmpl w:val="218A1A74"/>
    <w:lvl w:ilvl="0" w:tplc="392A4990">
      <w:start w:val="1"/>
      <w:numFmt w:val="bullet"/>
      <w:lvlText w:val=""/>
      <w:lvlJc w:val="left"/>
      <w:pPr>
        <w:ind w:left="1429" w:hanging="360"/>
      </w:pPr>
      <w:rPr>
        <w:rFonts w:ascii="Symbol" w:hAnsi="Symbol" w:hint="default"/>
      </w:rPr>
    </w:lvl>
    <w:lvl w:ilvl="1" w:tplc="04190001" w:tentative="1">
      <w:start w:val="1"/>
      <w:numFmt w:val="bullet"/>
      <w:lvlText w:val="o"/>
      <w:lvlJc w:val="left"/>
      <w:pPr>
        <w:ind w:left="2149" w:hanging="360"/>
      </w:pPr>
      <w:rPr>
        <w:rFonts w:ascii="Courier New" w:hAnsi="Courier New" w:cs="Courier New" w:hint="default"/>
      </w:rPr>
    </w:lvl>
    <w:lvl w:ilvl="2" w:tplc="79A4F776"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2560D3"/>
    <w:multiLevelType w:val="hybridMultilevel"/>
    <w:tmpl w:val="730CF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B36EB1"/>
    <w:multiLevelType w:val="hybridMultilevel"/>
    <w:tmpl w:val="A32687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E252D62"/>
    <w:multiLevelType w:val="hybridMultilevel"/>
    <w:tmpl w:val="6ECADE32"/>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4E6CB3"/>
    <w:multiLevelType w:val="hybridMultilevel"/>
    <w:tmpl w:val="AC9447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BB4211F"/>
    <w:multiLevelType w:val="hybridMultilevel"/>
    <w:tmpl w:val="7518AF94"/>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F5632E"/>
    <w:multiLevelType w:val="hybridMultilevel"/>
    <w:tmpl w:val="721877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A957534"/>
    <w:multiLevelType w:val="hybridMultilevel"/>
    <w:tmpl w:val="270A0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0"/>
  </w:num>
  <w:num w:numId="4">
    <w:abstractNumId w:val="15"/>
  </w:num>
  <w:num w:numId="5">
    <w:abstractNumId w:val="12"/>
  </w:num>
  <w:num w:numId="6">
    <w:abstractNumId w:val="7"/>
  </w:num>
  <w:num w:numId="7">
    <w:abstractNumId w:val="21"/>
  </w:num>
  <w:num w:numId="8">
    <w:abstractNumId w:val="16"/>
  </w:num>
  <w:num w:numId="9">
    <w:abstractNumId w:val="10"/>
  </w:num>
  <w:num w:numId="10">
    <w:abstractNumId w:val="17"/>
  </w:num>
  <w:num w:numId="11">
    <w:abstractNumId w:val="11"/>
  </w:num>
  <w:num w:numId="12">
    <w:abstractNumId w:val="14"/>
  </w:num>
  <w:num w:numId="13">
    <w:abstractNumId w:val="9"/>
  </w:num>
  <w:num w:numId="14">
    <w:abstractNumId w:val="8"/>
  </w:num>
  <w:num w:numId="15">
    <w:abstractNumId w:val="6"/>
  </w:num>
  <w:num w:numId="16">
    <w:abstractNumId w:val="4"/>
  </w:num>
  <w:num w:numId="17">
    <w:abstractNumId w:val="18"/>
  </w:num>
  <w:num w:numId="18">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C12E3"/>
    <w:rsid w:val="00001B84"/>
    <w:rsid w:val="00003413"/>
    <w:rsid w:val="00004EB8"/>
    <w:rsid w:val="00026930"/>
    <w:rsid w:val="00026FFC"/>
    <w:rsid w:val="0003009D"/>
    <w:rsid w:val="00040199"/>
    <w:rsid w:val="00042278"/>
    <w:rsid w:val="0005273E"/>
    <w:rsid w:val="00052FB4"/>
    <w:rsid w:val="000540AF"/>
    <w:rsid w:val="00063BCF"/>
    <w:rsid w:val="00073320"/>
    <w:rsid w:val="000853B6"/>
    <w:rsid w:val="00086B36"/>
    <w:rsid w:val="000924BC"/>
    <w:rsid w:val="00093E65"/>
    <w:rsid w:val="000945F6"/>
    <w:rsid w:val="00096780"/>
    <w:rsid w:val="000A2FB0"/>
    <w:rsid w:val="000A36F7"/>
    <w:rsid w:val="000A3B09"/>
    <w:rsid w:val="000B24E0"/>
    <w:rsid w:val="000C1DC8"/>
    <w:rsid w:val="000C35E3"/>
    <w:rsid w:val="000C41A4"/>
    <w:rsid w:val="000C4872"/>
    <w:rsid w:val="000C7348"/>
    <w:rsid w:val="000D00A1"/>
    <w:rsid w:val="000D0CAA"/>
    <w:rsid w:val="000D3428"/>
    <w:rsid w:val="000D650E"/>
    <w:rsid w:val="000E4C36"/>
    <w:rsid w:val="000E5020"/>
    <w:rsid w:val="000E51E6"/>
    <w:rsid w:val="000E5C5D"/>
    <w:rsid w:val="000F5769"/>
    <w:rsid w:val="000F7AE1"/>
    <w:rsid w:val="001034AF"/>
    <w:rsid w:val="00106393"/>
    <w:rsid w:val="00107C54"/>
    <w:rsid w:val="001253BC"/>
    <w:rsid w:val="00125E19"/>
    <w:rsid w:val="0012646A"/>
    <w:rsid w:val="001330A9"/>
    <w:rsid w:val="00135150"/>
    <w:rsid w:val="00145510"/>
    <w:rsid w:val="001537AE"/>
    <w:rsid w:val="00160028"/>
    <w:rsid w:val="0016093A"/>
    <w:rsid w:val="001652F3"/>
    <w:rsid w:val="00166F04"/>
    <w:rsid w:val="00170D91"/>
    <w:rsid w:val="00171C90"/>
    <w:rsid w:val="001752AE"/>
    <w:rsid w:val="0017580A"/>
    <w:rsid w:val="00180EC8"/>
    <w:rsid w:val="001857A2"/>
    <w:rsid w:val="001908BA"/>
    <w:rsid w:val="0019456E"/>
    <w:rsid w:val="00196692"/>
    <w:rsid w:val="00196927"/>
    <w:rsid w:val="001A26CB"/>
    <w:rsid w:val="001A5101"/>
    <w:rsid w:val="001C12E3"/>
    <w:rsid w:val="001D4963"/>
    <w:rsid w:val="001E030E"/>
    <w:rsid w:val="001E065A"/>
    <w:rsid w:val="001F3F19"/>
    <w:rsid w:val="001F51C6"/>
    <w:rsid w:val="00206054"/>
    <w:rsid w:val="002063D2"/>
    <w:rsid w:val="00210CA6"/>
    <w:rsid w:val="0021148D"/>
    <w:rsid w:val="00214EEE"/>
    <w:rsid w:val="00226383"/>
    <w:rsid w:val="00234F7D"/>
    <w:rsid w:val="00273D9A"/>
    <w:rsid w:val="0027470A"/>
    <w:rsid w:val="00282CD5"/>
    <w:rsid w:val="002839A9"/>
    <w:rsid w:val="002845A6"/>
    <w:rsid w:val="002A13B9"/>
    <w:rsid w:val="002B58E9"/>
    <w:rsid w:val="002C13FE"/>
    <w:rsid w:val="002C17C2"/>
    <w:rsid w:val="002C1D4F"/>
    <w:rsid w:val="002C3B65"/>
    <w:rsid w:val="002C4616"/>
    <w:rsid w:val="002C515F"/>
    <w:rsid w:val="002D7173"/>
    <w:rsid w:val="002E0BBB"/>
    <w:rsid w:val="002F3C20"/>
    <w:rsid w:val="002F77A9"/>
    <w:rsid w:val="0031263A"/>
    <w:rsid w:val="00312CCD"/>
    <w:rsid w:val="003135AF"/>
    <w:rsid w:val="00317767"/>
    <w:rsid w:val="00321AA1"/>
    <w:rsid w:val="00323974"/>
    <w:rsid w:val="0033127B"/>
    <w:rsid w:val="00334182"/>
    <w:rsid w:val="003346A0"/>
    <w:rsid w:val="00352CEB"/>
    <w:rsid w:val="00354E3C"/>
    <w:rsid w:val="00364598"/>
    <w:rsid w:val="003701C6"/>
    <w:rsid w:val="0038433E"/>
    <w:rsid w:val="00391A9E"/>
    <w:rsid w:val="0039775C"/>
    <w:rsid w:val="003A09C4"/>
    <w:rsid w:val="003A7D56"/>
    <w:rsid w:val="003B1AF5"/>
    <w:rsid w:val="003B2AE3"/>
    <w:rsid w:val="003B39F1"/>
    <w:rsid w:val="003B4088"/>
    <w:rsid w:val="003B5BD8"/>
    <w:rsid w:val="003C6DB2"/>
    <w:rsid w:val="003D2208"/>
    <w:rsid w:val="003D4179"/>
    <w:rsid w:val="003F0687"/>
    <w:rsid w:val="003F45A8"/>
    <w:rsid w:val="003F6000"/>
    <w:rsid w:val="003F7F6D"/>
    <w:rsid w:val="00400632"/>
    <w:rsid w:val="004006EE"/>
    <w:rsid w:val="00401330"/>
    <w:rsid w:val="0040586E"/>
    <w:rsid w:val="00407C75"/>
    <w:rsid w:val="004151FF"/>
    <w:rsid w:val="0042673F"/>
    <w:rsid w:val="004270C9"/>
    <w:rsid w:val="0043196E"/>
    <w:rsid w:val="0043594C"/>
    <w:rsid w:val="004452A3"/>
    <w:rsid w:val="00454932"/>
    <w:rsid w:val="00460717"/>
    <w:rsid w:val="00460AAF"/>
    <w:rsid w:val="00467ADA"/>
    <w:rsid w:val="00490C45"/>
    <w:rsid w:val="004A013D"/>
    <w:rsid w:val="004A1401"/>
    <w:rsid w:val="004B3B3E"/>
    <w:rsid w:val="004C2BBE"/>
    <w:rsid w:val="004D02D3"/>
    <w:rsid w:val="004D1B40"/>
    <w:rsid w:val="004D41BF"/>
    <w:rsid w:val="004D7B67"/>
    <w:rsid w:val="004E1F55"/>
    <w:rsid w:val="004E3AB5"/>
    <w:rsid w:val="004F10A2"/>
    <w:rsid w:val="004F162E"/>
    <w:rsid w:val="004F3775"/>
    <w:rsid w:val="004F7109"/>
    <w:rsid w:val="004F75DC"/>
    <w:rsid w:val="00504AA3"/>
    <w:rsid w:val="005066F2"/>
    <w:rsid w:val="005103C0"/>
    <w:rsid w:val="005144DD"/>
    <w:rsid w:val="005201AF"/>
    <w:rsid w:val="0052384E"/>
    <w:rsid w:val="00524112"/>
    <w:rsid w:val="0052451C"/>
    <w:rsid w:val="0052509F"/>
    <w:rsid w:val="00526461"/>
    <w:rsid w:val="005278B4"/>
    <w:rsid w:val="0053319F"/>
    <w:rsid w:val="005353A6"/>
    <w:rsid w:val="0054352C"/>
    <w:rsid w:val="00544CD9"/>
    <w:rsid w:val="0056172B"/>
    <w:rsid w:val="00561D55"/>
    <w:rsid w:val="00571410"/>
    <w:rsid w:val="00572022"/>
    <w:rsid w:val="00573861"/>
    <w:rsid w:val="00573B65"/>
    <w:rsid w:val="005779B0"/>
    <w:rsid w:val="00577DFC"/>
    <w:rsid w:val="00583BC6"/>
    <w:rsid w:val="005860AF"/>
    <w:rsid w:val="00594196"/>
    <w:rsid w:val="005968AE"/>
    <w:rsid w:val="005A1222"/>
    <w:rsid w:val="005A2F32"/>
    <w:rsid w:val="005A3CCA"/>
    <w:rsid w:val="005A4958"/>
    <w:rsid w:val="005A65C3"/>
    <w:rsid w:val="005B0978"/>
    <w:rsid w:val="005B1033"/>
    <w:rsid w:val="005B4124"/>
    <w:rsid w:val="005B43D2"/>
    <w:rsid w:val="005B5824"/>
    <w:rsid w:val="005B7093"/>
    <w:rsid w:val="005C316F"/>
    <w:rsid w:val="005C5C1C"/>
    <w:rsid w:val="005C6C65"/>
    <w:rsid w:val="005C714F"/>
    <w:rsid w:val="005D37D8"/>
    <w:rsid w:val="005D5557"/>
    <w:rsid w:val="005D6EAA"/>
    <w:rsid w:val="005E1EDE"/>
    <w:rsid w:val="005E2477"/>
    <w:rsid w:val="005E5160"/>
    <w:rsid w:val="005F11A7"/>
    <w:rsid w:val="005F268F"/>
    <w:rsid w:val="005F4146"/>
    <w:rsid w:val="005F7329"/>
    <w:rsid w:val="006046D0"/>
    <w:rsid w:val="006136DF"/>
    <w:rsid w:val="006169A5"/>
    <w:rsid w:val="00620CD5"/>
    <w:rsid w:val="0062657A"/>
    <w:rsid w:val="00632DB8"/>
    <w:rsid w:val="006354E9"/>
    <w:rsid w:val="0064395F"/>
    <w:rsid w:val="00645E01"/>
    <w:rsid w:val="00650560"/>
    <w:rsid w:val="00651889"/>
    <w:rsid w:val="00653251"/>
    <w:rsid w:val="00653717"/>
    <w:rsid w:val="006548B6"/>
    <w:rsid w:val="00656B67"/>
    <w:rsid w:val="00657BB6"/>
    <w:rsid w:val="006630C3"/>
    <w:rsid w:val="00663636"/>
    <w:rsid w:val="00666257"/>
    <w:rsid w:val="00666F37"/>
    <w:rsid w:val="00670B15"/>
    <w:rsid w:val="006710CD"/>
    <w:rsid w:val="00674505"/>
    <w:rsid w:val="0067708B"/>
    <w:rsid w:val="006855B7"/>
    <w:rsid w:val="00685CF7"/>
    <w:rsid w:val="00685D37"/>
    <w:rsid w:val="00690603"/>
    <w:rsid w:val="006948E0"/>
    <w:rsid w:val="00696BD8"/>
    <w:rsid w:val="006B3052"/>
    <w:rsid w:val="006B476D"/>
    <w:rsid w:val="006C500E"/>
    <w:rsid w:val="006C60CF"/>
    <w:rsid w:val="006D5434"/>
    <w:rsid w:val="006E1809"/>
    <w:rsid w:val="006E1A3E"/>
    <w:rsid w:val="006E2650"/>
    <w:rsid w:val="006E7293"/>
    <w:rsid w:val="006F011A"/>
    <w:rsid w:val="006F10ED"/>
    <w:rsid w:val="006F2A76"/>
    <w:rsid w:val="006F60E4"/>
    <w:rsid w:val="00703943"/>
    <w:rsid w:val="00722C0B"/>
    <w:rsid w:val="00734F54"/>
    <w:rsid w:val="007462A0"/>
    <w:rsid w:val="00751D46"/>
    <w:rsid w:val="00754C10"/>
    <w:rsid w:val="007653B4"/>
    <w:rsid w:val="0076752C"/>
    <w:rsid w:val="00774C3F"/>
    <w:rsid w:val="0078182C"/>
    <w:rsid w:val="00781D1B"/>
    <w:rsid w:val="00784E43"/>
    <w:rsid w:val="0078651C"/>
    <w:rsid w:val="00791A36"/>
    <w:rsid w:val="007B1375"/>
    <w:rsid w:val="007B4576"/>
    <w:rsid w:val="007C5E91"/>
    <w:rsid w:val="007C61FA"/>
    <w:rsid w:val="007C7BDB"/>
    <w:rsid w:val="007D5C00"/>
    <w:rsid w:val="007E60CD"/>
    <w:rsid w:val="00800C42"/>
    <w:rsid w:val="008037DC"/>
    <w:rsid w:val="00807AD7"/>
    <w:rsid w:val="00810003"/>
    <w:rsid w:val="00812302"/>
    <w:rsid w:val="008257C3"/>
    <w:rsid w:val="00827EA3"/>
    <w:rsid w:val="00832103"/>
    <w:rsid w:val="00834E39"/>
    <w:rsid w:val="00842C18"/>
    <w:rsid w:val="008466B4"/>
    <w:rsid w:val="00851C58"/>
    <w:rsid w:val="0085540D"/>
    <w:rsid w:val="00866777"/>
    <w:rsid w:val="008707B1"/>
    <w:rsid w:val="00873879"/>
    <w:rsid w:val="00884FEA"/>
    <w:rsid w:val="00886322"/>
    <w:rsid w:val="0089018B"/>
    <w:rsid w:val="00892287"/>
    <w:rsid w:val="00895A64"/>
    <w:rsid w:val="008A1D8E"/>
    <w:rsid w:val="008A2EE1"/>
    <w:rsid w:val="008A4158"/>
    <w:rsid w:val="008A57CB"/>
    <w:rsid w:val="008C2638"/>
    <w:rsid w:val="008D1816"/>
    <w:rsid w:val="008E29A2"/>
    <w:rsid w:val="008E4C70"/>
    <w:rsid w:val="008E7F57"/>
    <w:rsid w:val="00900F63"/>
    <w:rsid w:val="009021CB"/>
    <w:rsid w:val="0090384E"/>
    <w:rsid w:val="009111A6"/>
    <w:rsid w:val="00912D90"/>
    <w:rsid w:val="00913320"/>
    <w:rsid w:val="00920405"/>
    <w:rsid w:val="00925C78"/>
    <w:rsid w:val="00933062"/>
    <w:rsid w:val="00937E78"/>
    <w:rsid w:val="00951606"/>
    <w:rsid w:val="00952582"/>
    <w:rsid w:val="00953785"/>
    <w:rsid w:val="00953D4C"/>
    <w:rsid w:val="00954952"/>
    <w:rsid w:val="00960A4A"/>
    <w:rsid w:val="009623E8"/>
    <w:rsid w:val="009675B6"/>
    <w:rsid w:val="00970708"/>
    <w:rsid w:val="009713C7"/>
    <w:rsid w:val="00983C4E"/>
    <w:rsid w:val="009A1C4A"/>
    <w:rsid w:val="009A5691"/>
    <w:rsid w:val="009A6867"/>
    <w:rsid w:val="009A75F2"/>
    <w:rsid w:val="009B4713"/>
    <w:rsid w:val="009C2FEB"/>
    <w:rsid w:val="009C4E79"/>
    <w:rsid w:val="009D408D"/>
    <w:rsid w:val="009D477D"/>
    <w:rsid w:val="009D76C0"/>
    <w:rsid w:val="009E3B5C"/>
    <w:rsid w:val="009E3C37"/>
    <w:rsid w:val="009E5933"/>
    <w:rsid w:val="009E5B0F"/>
    <w:rsid w:val="009F297E"/>
    <w:rsid w:val="009F4231"/>
    <w:rsid w:val="00A007FA"/>
    <w:rsid w:val="00A02516"/>
    <w:rsid w:val="00A10ABE"/>
    <w:rsid w:val="00A12A90"/>
    <w:rsid w:val="00A1752D"/>
    <w:rsid w:val="00A1769D"/>
    <w:rsid w:val="00A202C9"/>
    <w:rsid w:val="00A248C8"/>
    <w:rsid w:val="00A25F1D"/>
    <w:rsid w:val="00A269DD"/>
    <w:rsid w:val="00A33985"/>
    <w:rsid w:val="00A33DA1"/>
    <w:rsid w:val="00A3739E"/>
    <w:rsid w:val="00A41578"/>
    <w:rsid w:val="00A5014A"/>
    <w:rsid w:val="00A51781"/>
    <w:rsid w:val="00A57144"/>
    <w:rsid w:val="00A57F42"/>
    <w:rsid w:val="00A6083C"/>
    <w:rsid w:val="00A669F1"/>
    <w:rsid w:val="00A67891"/>
    <w:rsid w:val="00A73087"/>
    <w:rsid w:val="00A81A66"/>
    <w:rsid w:val="00A93C02"/>
    <w:rsid w:val="00A94DBE"/>
    <w:rsid w:val="00AA0114"/>
    <w:rsid w:val="00AA0378"/>
    <w:rsid w:val="00AA6A15"/>
    <w:rsid w:val="00AA794D"/>
    <w:rsid w:val="00AB4D48"/>
    <w:rsid w:val="00AC07DC"/>
    <w:rsid w:val="00AD4364"/>
    <w:rsid w:val="00AD4860"/>
    <w:rsid w:val="00AD5179"/>
    <w:rsid w:val="00AE2D25"/>
    <w:rsid w:val="00AE55DF"/>
    <w:rsid w:val="00AF2FCA"/>
    <w:rsid w:val="00AF5E75"/>
    <w:rsid w:val="00AF6740"/>
    <w:rsid w:val="00AF7990"/>
    <w:rsid w:val="00B0552E"/>
    <w:rsid w:val="00B05A94"/>
    <w:rsid w:val="00B13F61"/>
    <w:rsid w:val="00B20AAD"/>
    <w:rsid w:val="00B27330"/>
    <w:rsid w:val="00B32E59"/>
    <w:rsid w:val="00B375C0"/>
    <w:rsid w:val="00B47734"/>
    <w:rsid w:val="00B52DA1"/>
    <w:rsid w:val="00B559B2"/>
    <w:rsid w:val="00B56342"/>
    <w:rsid w:val="00B574FE"/>
    <w:rsid w:val="00B6120C"/>
    <w:rsid w:val="00B61BED"/>
    <w:rsid w:val="00B624C3"/>
    <w:rsid w:val="00B637B6"/>
    <w:rsid w:val="00B8132E"/>
    <w:rsid w:val="00B81FE8"/>
    <w:rsid w:val="00B86917"/>
    <w:rsid w:val="00B917C6"/>
    <w:rsid w:val="00B95D00"/>
    <w:rsid w:val="00B9721E"/>
    <w:rsid w:val="00B97FCD"/>
    <w:rsid w:val="00BA095C"/>
    <w:rsid w:val="00BA3E38"/>
    <w:rsid w:val="00BA6181"/>
    <w:rsid w:val="00BA6E1C"/>
    <w:rsid w:val="00BA70B3"/>
    <w:rsid w:val="00BA7517"/>
    <w:rsid w:val="00BA76BA"/>
    <w:rsid w:val="00BB29FE"/>
    <w:rsid w:val="00BC231B"/>
    <w:rsid w:val="00BC4999"/>
    <w:rsid w:val="00BC795E"/>
    <w:rsid w:val="00BD22F7"/>
    <w:rsid w:val="00BD4573"/>
    <w:rsid w:val="00BD5272"/>
    <w:rsid w:val="00BE1BB3"/>
    <w:rsid w:val="00BE4CFC"/>
    <w:rsid w:val="00BE6A2E"/>
    <w:rsid w:val="00BF31DE"/>
    <w:rsid w:val="00BF4F90"/>
    <w:rsid w:val="00C000F1"/>
    <w:rsid w:val="00C00E2F"/>
    <w:rsid w:val="00C030D4"/>
    <w:rsid w:val="00C0446A"/>
    <w:rsid w:val="00C10D0A"/>
    <w:rsid w:val="00C1128D"/>
    <w:rsid w:val="00C1259F"/>
    <w:rsid w:val="00C13392"/>
    <w:rsid w:val="00C16BD4"/>
    <w:rsid w:val="00C2154D"/>
    <w:rsid w:val="00C2264B"/>
    <w:rsid w:val="00C32715"/>
    <w:rsid w:val="00C45466"/>
    <w:rsid w:val="00C45B2C"/>
    <w:rsid w:val="00C54FD4"/>
    <w:rsid w:val="00C5685B"/>
    <w:rsid w:val="00C57456"/>
    <w:rsid w:val="00C73F0E"/>
    <w:rsid w:val="00C73F4A"/>
    <w:rsid w:val="00C80EA4"/>
    <w:rsid w:val="00C8547B"/>
    <w:rsid w:val="00C855E0"/>
    <w:rsid w:val="00C91902"/>
    <w:rsid w:val="00C93764"/>
    <w:rsid w:val="00C970D7"/>
    <w:rsid w:val="00CA3648"/>
    <w:rsid w:val="00CA5252"/>
    <w:rsid w:val="00CB0F87"/>
    <w:rsid w:val="00CB3637"/>
    <w:rsid w:val="00CB69C1"/>
    <w:rsid w:val="00CB6BE0"/>
    <w:rsid w:val="00CB6EA8"/>
    <w:rsid w:val="00CB7248"/>
    <w:rsid w:val="00CC3EED"/>
    <w:rsid w:val="00CC6A7F"/>
    <w:rsid w:val="00CD538D"/>
    <w:rsid w:val="00CE2AED"/>
    <w:rsid w:val="00CE4107"/>
    <w:rsid w:val="00CE4856"/>
    <w:rsid w:val="00CE633E"/>
    <w:rsid w:val="00CE7607"/>
    <w:rsid w:val="00CF1613"/>
    <w:rsid w:val="00D023F3"/>
    <w:rsid w:val="00D03146"/>
    <w:rsid w:val="00D056D0"/>
    <w:rsid w:val="00D147BF"/>
    <w:rsid w:val="00D16739"/>
    <w:rsid w:val="00D16AEE"/>
    <w:rsid w:val="00D24014"/>
    <w:rsid w:val="00D26346"/>
    <w:rsid w:val="00D32948"/>
    <w:rsid w:val="00D33D64"/>
    <w:rsid w:val="00D4148E"/>
    <w:rsid w:val="00D4628C"/>
    <w:rsid w:val="00D4708F"/>
    <w:rsid w:val="00D47365"/>
    <w:rsid w:val="00D509F5"/>
    <w:rsid w:val="00D555D7"/>
    <w:rsid w:val="00D561E6"/>
    <w:rsid w:val="00D601FD"/>
    <w:rsid w:val="00D626A0"/>
    <w:rsid w:val="00D64DCE"/>
    <w:rsid w:val="00D662B7"/>
    <w:rsid w:val="00D66DC0"/>
    <w:rsid w:val="00D71B6E"/>
    <w:rsid w:val="00D71E9B"/>
    <w:rsid w:val="00D74BD6"/>
    <w:rsid w:val="00D76EFD"/>
    <w:rsid w:val="00D77494"/>
    <w:rsid w:val="00D77B68"/>
    <w:rsid w:val="00D77FD8"/>
    <w:rsid w:val="00D81A2D"/>
    <w:rsid w:val="00D82FB8"/>
    <w:rsid w:val="00D8376F"/>
    <w:rsid w:val="00D91F97"/>
    <w:rsid w:val="00D9455D"/>
    <w:rsid w:val="00D9656D"/>
    <w:rsid w:val="00D96EB5"/>
    <w:rsid w:val="00DA06C2"/>
    <w:rsid w:val="00DA173D"/>
    <w:rsid w:val="00DA3D54"/>
    <w:rsid w:val="00DA47C2"/>
    <w:rsid w:val="00DB1D3E"/>
    <w:rsid w:val="00DB2957"/>
    <w:rsid w:val="00DB55E9"/>
    <w:rsid w:val="00DC2B4C"/>
    <w:rsid w:val="00DC63EC"/>
    <w:rsid w:val="00DD0979"/>
    <w:rsid w:val="00DD7E71"/>
    <w:rsid w:val="00DE3F79"/>
    <w:rsid w:val="00DE4F5B"/>
    <w:rsid w:val="00DE7860"/>
    <w:rsid w:val="00DF6980"/>
    <w:rsid w:val="00E0571A"/>
    <w:rsid w:val="00E10061"/>
    <w:rsid w:val="00E10C80"/>
    <w:rsid w:val="00E10DA1"/>
    <w:rsid w:val="00E2255A"/>
    <w:rsid w:val="00E24004"/>
    <w:rsid w:val="00E32CAD"/>
    <w:rsid w:val="00E33332"/>
    <w:rsid w:val="00E34927"/>
    <w:rsid w:val="00E36114"/>
    <w:rsid w:val="00E435C4"/>
    <w:rsid w:val="00E43A1A"/>
    <w:rsid w:val="00E50675"/>
    <w:rsid w:val="00E5699E"/>
    <w:rsid w:val="00E703A3"/>
    <w:rsid w:val="00E844FB"/>
    <w:rsid w:val="00E84E87"/>
    <w:rsid w:val="00E90B2F"/>
    <w:rsid w:val="00E92B56"/>
    <w:rsid w:val="00EB193B"/>
    <w:rsid w:val="00EB6B3B"/>
    <w:rsid w:val="00EC0CE1"/>
    <w:rsid w:val="00EC48D2"/>
    <w:rsid w:val="00ED2FBE"/>
    <w:rsid w:val="00ED44F3"/>
    <w:rsid w:val="00ED716F"/>
    <w:rsid w:val="00EE0C36"/>
    <w:rsid w:val="00EF3AED"/>
    <w:rsid w:val="00EF5BCC"/>
    <w:rsid w:val="00F11B08"/>
    <w:rsid w:val="00F147E7"/>
    <w:rsid w:val="00F176CD"/>
    <w:rsid w:val="00F17C62"/>
    <w:rsid w:val="00F22069"/>
    <w:rsid w:val="00F255D6"/>
    <w:rsid w:val="00F26B0E"/>
    <w:rsid w:val="00F27918"/>
    <w:rsid w:val="00F30F5C"/>
    <w:rsid w:val="00F50A9B"/>
    <w:rsid w:val="00F51C94"/>
    <w:rsid w:val="00F6184C"/>
    <w:rsid w:val="00F66E59"/>
    <w:rsid w:val="00F731A1"/>
    <w:rsid w:val="00F76519"/>
    <w:rsid w:val="00F80485"/>
    <w:rsid w:val="00F81981"/>
    <w:rsid w:val="00F83F0F"/>
    <w:rsid w:val="00F91A3F"/>
    <w:rsid w:val="00F951CD"/>
    <w:rsid w:val="00FB0C84"/>
    <w:rsid w:val="00FB0D30"/>
    <w:rsid w:val="00FB0EDA"/>
    <w:rsid w:val="00FC2E7D"/>
    <w:rsid w:val="00FD1DDC"/>
    <w:rsid w:val="00FD5E8C"/>
    <w:rsid w:val="00FE42B0"/>
    <w:rsid w:val="00FE44F8"/>
    <w:rsid w:val="00FF1460"/>
    <w:rsid w:val="00FF3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7470A"/>
    <w:pPr>
      <w:jc w:val="both"/>
    </w:pPr>
    <w:rPr>
      <w:sz w:val="28"/>
      <w:szCs w:val="28"/>
    </w:rPr>
  </w:style>
  <w:style w:type="paragraph" w:styleId="1">
    <w:name w:val="heading 1"/>
    <w:basedOn w:val="a0"/>
    <w:next w:val="a0"/>
    <w:link w:val="10"/>
    <w:qFormat/>
    <w:rsid w:val="00884FEA"/>
    <w:pPr>
      <w:keepNext/>
      <w:tabs>
        <w:tab w:val="num" w:pos="0"/>
      </w:tabs>
      <w:suppressAutoHyphens/>
      <w:jc w:val="center"/>
      <w:outlineLvl w:val="0"/>
    </w:pPr>
    <w:rPr>
      <w:b/>
      <w:bCs/>
    </w:rPr>
  </w:style>
  <w:style w:type="paragraph" w:styleId="20">
    <w:name w:val="heading 2"/>
    <w:basedOn w:val="a0"/>
    <w:next w:val="a0"/>
    <w:qFormat/>
    <w:rsid w:val="00884FEA"/>
    <w:pPr>
      <w:keepNext/>
      <w:jc w:val="center"/>
      <w:outlineLvl w:val="1"/>
    </w:pPr>
    <w:rPr>
      <w:b/>
    </w:rPr>
  </w:style>
  <w:style w:type="paragraph" w:styleId="4">
    <w:name w:val="heading 4"/>
    <w:basedOn w:val="a0"/>
    <w:next w:val="a0"/>
    <w:link w:val="40"/>
    <w:qFormat/>
    <w:rsid w:val="001A26CB"/>
    <w:pPr>
      <w:keepNext/>
      <w:spacing w:before="240" w:after="60"/>
      <w:outlineLvl w:val="3"/>
    </w:pPr>
    <w:rPr>
      <w:rFonts w:ascii="Calibri" w:hAnsi="Calibri"/>
      <w:b/>
      <w:bCs/>
    </w:rPr>
  </w:style>
  <w:style w:type="paragraph" w:styleId="5">
    <w:name w:val="heading 5"/>
    <w:basedOn w:val="a0"/>
    <w:next w:val="a0"/>
    <w:link w:val="50"/>
    <w:qFormat/>
    <w:rsid w:val="001A26CB"/>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884FEA"/>
  </w:style>
  <w:style w:type="table" w:styleId="a5">
    <w:name w:val="Table Grid"/>
    <w:basedOn w:val="a2"/>
    <w:rsid w:val="002C17C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0"/>
    <w:link w:val="a7"/>
    <w:uiPriority w:val="99"/>
    <w:rsid w:val="00884FEA"/>
    <w:pPr>
      <w:tabs>
        <w:tab w:val="center" w:pos="4677"/>
        <w:tab w:val="right" w:pos="9355"/>
      </w:tabs>
    </w:pPr>
  </w:style>
  <w:style w:type="paragraph" w:customStyle="1" w:styleId="a8">
    <w:name w:val="Таблица"/>
    <w:basedOn w:val="a0"/>
    <w:autoRedefine/>
    <w:rsid w:val="00781D1B"/>
    <w:pPr>
      <w:widowControl w:val="0"/>
      <w:tabs>
        <w:tab w:val="left" w:pos="567"/>
        <w:tab w:val="left" w:pos="709"/>
      </w:tabs>
      <w:spacing w:after="120"/>
    </w:pPr>
    <w:rPr>
      <w:sz w:val="24"/>
    </w:rPr>
  </w:style>
  <w:style w:type="paragraph" w:customStyle="1" w:styleId="a">
    <w:name w:val="Маркированный"/>
    <w:basedOn w:val="a0"/>
    <w:rsid w:val="00884FEA"/>
    <w:pPr>
      <w:numPr>
        <w:numId w:val="1"/>
      </w:numPr>
      <w:spacing w:after="120"/>
    </w:pPr>
    <w:rPr>
      <w:sz w:val="24"/>
      <w:szCs w:val="24"/>
    </w:rPr>
  </w:style>
  <w:style w:type="character" w:styleId="a9">
    <w:name w:val="Hyperlink"/>
    <w:rsid w:val="00BA76BA"/>
    <w:rPr>
      <w:color w:val="0000FF"/>
      <w:u w:val="single"/>
    </w:rPr>
  </w:style>
  <w:style w:type="paragraph" w:styleId="aa">
    <w:name w:val="Balloon Text"/>
    <w:basedOn w:val="a0"/>
    <w:link w:val="ab"/>
    <w:rsid w:val="006710CD"/>
    <w:rPr>
      <w:rFonts w:ascii="Tahoma" w:hAnsi="Tahoma"/>
      <w:sz w:val="16"/>
      <w:szCs w:val="16"/>
    </w:rPr>
  </w:style>
  <w:style w:type="paragraph" w:customStyle="1" w:styleId="11">
    <w:name w:val="Текст1"/>
    <w:basedOn w:val="a0"/>
    <w:rsid w:val="001A26CB"/>
    <w:pPr>
      <w:overflowPunct w:val="0"/>
      <w:autoSpaceDE w:val="0"/>
      <w:autoSpaceDN w:val="0"/>
      <w:adjustRightInd w:val="0"/>
      <w:jc w:val="left"/>
      <w:textAlignment w:val="baseline"/>
    </w:pPr>
    <w:rPr>
      <w:rFonts w:ascii="Courier New" w:hAnsi="Courier New"/>
      <w:sz w:val="20"/>
      <w:szCs w:val="20"/>
    </w:rPr>
  </w:style>
  <w:style w:type="paragraph" w:styleId="ac">
    <w:name w:val="Body Text"/>
    <w:basedOn w:val="a0"/>
    <w:link w:val="ad"/>
    <w:rsid w:val="001A26CB"/>
    <w:pPr>
      <w:overflowPunct w:val="0"/>
      <w:autoSpaceDE w:val="0"/>
      <w:autoSpaceDN w:val="0"/>
      <w:adjustRightInd w:val="0"/>
      <w:textAlignment w:val="baseline"/>
    </w:pPr>
    <w:rPr>
      <w:rFonts w:ascii="Arial" w:hAnsi="Arial"/>
      <w:sz w:val="24"/>
      <w:szCs w:val="20"/>
    </w:rPr>
  </w:style>
  <w:style w:type="character" w:customStyle="1" w:styleId="ad">
    <w:name w:val="Основной текст Знак"/>
    <w:link w:val="ac"/>
    <w:rsid w:val="001A26CB"/>
    <w:rPr>
      <w:rFonts w:ascii="Arial" w:hAnsi="Arial" w:cs="Arial"/>
      <w:sz w:val="24"/>
    </w:rPr>
  </w:style>
  <w:style w:type="paragraph" w:customStyle="1" w:styleId="21">
    <w:name w:val="Основной текст с отступом 21"/>
    <w:basedOn w:val="a0"/>
    <w:rsid w:val="001A26CB"/>
    <w:pPr>
      <w:tabs>
        <w:tab w:val="left" w:pos="567"/>
      </w:tabs>
      <w:overflowPunct w:val="0"/>
      <w:autoSpaceDE w:val="0"/>
      <w:autoSpaceDN w:val="0"/>
      <w:adjustRightInd w:val="0"/>
      <w:ind w:firstLine="284"/>
      <w:textAlignment w:val="baseline"/>
    </w:pPr>
    <w:rPr>
      <w:rFonts w:ascii="Arial" w:hAnsi="Arial"/>
      <w:i/>
      <w:sz w:val="20"/>
      <w:szCs w:val="20"/>
    </w:rPr>
  </w:style>
  <w:style w:type="paragraph" w:customStyle="1" w:styleId="31">
    <w:name w:val="Основной текст с отступом 31"/>
    <w:basedOn w:val="a0"/>
    <w:rsid w:val="001A26CB"/>
    <w:pPr>
      <w:tabs>
        <w:tab w:val="left" w:pos="839"/>
      </w:tabs>
      <w:overflowPunct w:val="0"/>
      <w:autoSpaceDE w:val="0"/>
      <w:autoSpaceDN w:val="0"/>
      <w:adjustRightInd w:val="0"/>
      <w:ind w:left="-11" w:firstLine="590"/>
      <w:textAlignment w:val="baseline"/>
    </w:pPr>
    <w:rPr>
      <w:rFonts w:ascii="Arial" w:hAnsi="Arial"/>
      <w:sz w:val="20"/>
      <w:szCs w:val="20"/>
    </w:rPr>
  </w:style>
  <w:style w:type="paragraph" w:styleId="3">
    <w:name w:val="Body Text Indent 3"/>
    <w:basedOn w:val="a0"/>
    <w:link w:val="30"/>
    <w:rsid w:val="001A26CB"/>
    <w:pPr>
      <w:tabs>
        <w:tab w:val="left" w:pos="839"/>
      </w:tabs>
      <w:overflowPunct w:val="0"/>
      <w:autoSpaceDE w:val="0"/>
      <w:autoSpaceDN w:val="0"/>
      <w:adjustRightInd w:val="0"/>
      <w:ind w:left="-11" w:firstLine="295"/>
      <w:textAlignment w:val="baseline"/>
    </w:pPr>
    <w:rPr>
      <w:rFonts w:ascii="Arial" w:hAnsi="Arial"/>
      <w:sz w:val="20"/>
      <w:szCs w:val="20"/>
    </w:rPr>
  </w:style>
  <w:style w:type="character" w:customStyle="1" w:styleId="30">
    <w:name w:val="Основной текст с отступом 3 Знак"/>
    <w:link w:val="3"/>
    <w:rsid w:val="001A26CB"/>
    <w:rPr>
      <w:rFonts w:ascii="Arial" w:hAnsi="Arial"/>
    </w:rPr>
  </w:style>
  <w:style w:type="character" w:customStyle="1" w:styleId="50">
    <w:name w:val="Заголовок 5 Знак"/>
    <w:link w:val="5"/>
    <w:rsid w:val="001A26CB"/>
    <w:rPr>
      <w:rFonts w:ascii="Calibri" w:eastAsia="Times New Roman" w:hAnsi="Calibri" w:cs="Times New Roman"/>
      <w:b/>
      <w:bCs/>
      <w:i/>
      <w:iCs/>
      <w:sz w:val="26"/>
      <w:szCs w:val="26"/>
    </w:rPr>
  </w:style>
  <w:style w:type="paragraph" w:styleId="22">
    <w:name w:val="Body Text 2"/>
    <w:basedOn w:val="a0"/>
    <w:link w:val="23"/>
    <w:rsid w:val="001A26CB"/>
    <w:pPr>
      <w:spacing w:after="120" w:line="480" w:lineRule="auto"/>
    </w:pPr>
  </w:style>
  <w:style w:type="character" w:customStyle="1" w:styleId="23">
    <w:name w:val="Основной текст 2 Знак"/>
    <w:link w:val="22"/>
    <w:rsid w:val="001A26CB"/>
    <w:rPr>
      <w:sz w:val="28"/>
      <w:szCs w:val="28"/>
    </w:rPr>
  </w:style>
  <w:style w:type="paragraph" w:styleId="32">
    <w:name w:val="Body Text 3"/>
    <w:basedOn w:val="a0"/>
    <w:link w:val="33"/>
    <w:rsid w:val="001A26CB"/>
    <w:pPr>
      <w:spacing w:after="120"/>
    </w:pPr>
    <w:rPr>
      <w:sz w:val="16"/>
      <w:szCs w:val="16"/>
    </w:rPr>
  </w:style>
  <w:style w:type="character" w:customStyle="1" w:styleId="33">
    <w:name w:val="Основной текст 3 Знак"/>
    <w:link w:val="32"/>
    <w:rsid w:val="001A26CB"/>
    <w:rPr>
      <w:sz w:val="16"/>
      <w:szCs w:val="16"/>
    </w:rPr>
  </w:style>
  <w:style w:type="paragraph" w:customStyle="1" w:styleId="210">
    <w:name w:val="Основной текст 21"/>
    <w:basedOn w:val="a0"/>
    <w:rsid w:val="001A26CB"/>
    <w:pPr>
      <w:overflowPunct w:val="0"/>
      <w:autoSpaceDE w:val="0"/>
      <w:autoSpaceDN w:val="0"/>
      <w:adjustRightInd w:val="0"/>
      <w:ind w:firstLine="284"/>
      <w:textAlignment w:val="baseline"/>
    </w:pPr>
    <w:rPr>
      <w:rFonts w:ascii="Arial" w:hAnsi="Arial"/>
      <w:sz w:val="20"/>
      <w:szCs w:val="20"/>
    </w:rPr>
  </w:style>
  <w:style w:type="paragraph" w:styleId="2">
    <w:name w:val="List Bullet 2"/>
    <w:basedOn w:val="a0"/>
    <w:autoRedefine/>
    <w:rsid w:val="001A26CB"/>
    <w:pPr>
      <w:numPr>
        <w:numId w:val="2"/>
      </w:numPr>
      <w:overflowPunct w:val="0"/>
      <w:autoSpaceDE w:val="0"/>
      <w:autoSpaceDN w:val="0"/>
      <w:adjustRightInd w:val="0"/>
      <w:jc w:val="left"/>
      <w:textAlignment w:val="baseline"/>
    </w:pPr>
    <w:rPr>
      <w:sz w:val="24"/>
      <w:szCs w:val="20"/>
    </w:rPr>
  </w:style>
  <w:style w:type="character" w:customStyle="1" w:styleId="40">
    <w:name w:val="Заголовок 4 Знак"/>
    <w:link w:val="4"/>
    <w:rsid w:val="001A26CB"/>
    <w:rPr>
      <w:rFonts w:ascii="Calibri" w:eastAsia="Times New Roman" w:hAnsi="Calibri" w:cs="Times New Roman"/>
      <w:b/>
      <w:bCs/>
      <w:sz w:val="28"/>
      <w:szCs w:val="28"/>
    </w:rPr>
  </w:style>
  <w:style w:type="paragraph" w:styleId="24">
    <w:name w:val="List 2"/>
    <w:basedOn w:val="a0"/>
    <w:rsid w:val="001A26CB"/>
    <w:pPr>
      <w:overflowPunct w:val="0"/>
      <w:autoSpaceDE w:val="0"/>
      <w:autoSpaceDN w:val="0"/>
      <w:adjustRightInd w:val="0"/>
      <w:ind w:left="566" w:hanging="283"/>
      <w:jc w:val="left"/>
      <w:textAlignment w:val="baseline"/>
    </w:pPr>
    <w:rPr>
      <w:sz w:val="24"/>
      <w:szCs w:val="20"/>
    </w:rPr>
  </w:style>
  <w:style w:type="paragraph" w:styleId="ae">
    <w:name w:val="Body Text Indent"/>
    <w:basedOn w:val="a0"/>
    <w:link w:val="af"/>
    <w:rsid w:val="001A26CB"/>
    <w:pPr>
      <w:spacing w:after="120"/>
      <w:ind w:left="283"/>
    </w:pPr>
  </w:style>
  <w:style w:type="character" w:customStyle="1" w:styleId="af">
    <w:name w:val="Основной текст с отступом Знак"/>
    <w:link w:val="ae"/>
    <w:rsid w:val="001A26CB"/>
    <w:rPr>
      <w:sz w:val="28"/>
      <w:szCs w:val="28"/>
    </w:rPr>
  </w:style>
  <w:style w:type="paragraph" w:styleId="34">
    <w:name w:val="List 3"/>
    <w:basedOn w:val="a0"/>
    <w:rsid w:val="001A26CB"/>
    <w:pPr>
      <w:ind w:left="849" w:hanging="283"/>
      <w:contextualSpacing/>
    </w:pPr>
  </w:style>
  <w:style w:type="paragraph" w:styleId="af0">
    <w:name w:val="List"/>
    <w:basedOn w:val="a0"/>
    <w:rsid w:val="001A26CB"/>
    <w:pPr>
      <w:ind w:left="283" w:hanging="283"/>
      <w:contextualSpacing/>
    </w:pPr>
  </w:style>
  <w:style w:type="paragraph" w:styleId="af1">
    <w:name w:val="List Continue"/>
    <w:basedOn w:val="a0"/>
    <w:rsid w:val="001A26CB"/>
    <w:pPr>
      <w:spacing w:after="120"/>
      <w:ind w:left="283"/>
      <w:contextualSpacing/>
    </w:pPr>
  </w:style>
  <w:style w:type="paragraph" w:styleId="41">
    <w:name w:val="List Continue 4"/>
    <w:basedOn w:val="a0"/>
    <w:rsid w:val="001A26CB"/>
    <w:pPr>
      <w:spacing w:after="120"/>
      <w:ind w:left="1132"/>
      <w:contextualSpacing/>
    </w:pPr>
  </w:style>
  <w:style w:type="paragraph" w:styleId="af2">
    <w:name w:val="footnote text"/>
    <w:basedOn w:val="a0"/>
    <w:link w:val="af3"/>
    <w:rsid w:val="00B81FE8"/>
    <w:pPr>
      <w:overflowPunct w:val="0"/>
      <w:autoSpaceDE w:val="0"/>
      <w:autoSpaceDN w:val="0"/>
      <w:adjustRightInd w:val="0"/>
      <w:jc w:val="left"/>
      <w:textAlignment w:val="baseline"/>
    </w:pPr>
    <w:rPr>
      <w:sz w:val="20"/>
      <w:szCs w:val="20"/>
    </w:rPr>
  </w:style>
  <w:style w:type="character" w:customStyle="1" w:styleId="af3">
    <w:name w:val="Текст сноски Знак"/>
    <w:basedOn w:val="a1"/>
    <w:link w:val="af2"/>
    <w:rsid w:val="00B81FE8"/>
  </w:style>
  <w:style w:type="character" w:styleId="af4">
    <w:name w:val="footnote reference"/>
    <w:rsid w:val="00B81FE8"/>
    <w:rPr>
      <w:vertAlign w:val="superscript"/>
    </w:rPr>
  </w:style>
  <w:style w:type="paragraph" w:styleId="af5">
    <w:name w:val="List Paragraph"/>
    <w:basedOn w:val="a0"/>
    <w:uiPriority w:val="34"/>
    <w:qFormat/>
    <w:rsid w:val="00953785"/>
    <w:pPr>
      <w:spacing w:after="200" w:line="276" w:lineRule="auto"/>
      <w:ind w:left="720"/>
      <w:jc w:val="left"/>
    </w:pPr>
    <w:rPr>
      <w:rFonts w:ascii="Calibri" w:eastAsia="Calibri" w:hAnsi="Calibri"/>
      <w:sz w:val="22"/>
      <w:szCs w:val="22"/>
      <w:lang w:val="en-GB" w:eastAsia="en-US"/>
    </w:rPr>
  </w:style>
  <w:style w:type="character" w:customStyle="1" w:styleId="10">
    <w:name w:val="Заголовок 1 Знак"/>
    <w:basedOn w:val="a1"/>
    <w:link w:val="1"/>
    <w:rsid w:val="00A67891"/>
    <w:rPr>
      <w:b/>
      <w:bCs/>
      <w:sz w:val="28"/>
      <w:szCs w:val="28"/>
    </w:rPr>
  </w:style>
  <w:style w:type="character" w:customStyle="1" w:styleId="apple-converted-space">
    <w:name w:val="apple-converted-space"/>
    <w:basedOn w:val="a1"/>
    <w:rsid w:val="003B4088"/>
  </w:style>
  <w:style w:type="character" w:styleId="af6">
    <w:name w:val="annotation reference"/>
    <w:basedOn w:val="a1"/>
    <w:rsid w:val="0038433E"/>
    <w:rPr>
      <w:sz w:val="16"/>
      <w:szCs w:val="16"/>
    </w:rPr>
  </w:style>
  <w:style w:type="paragraph" w:styleId="af7">
    <w:name w:val="annotation text"/>
    <w:basedOn w:val="a0"/>
    <w:link w:val="af8"/>
    <w:rsid w:val="0038433E"/>
    <w:rPr>
      <w:sz w:val="20"/>
      <w:szCs w:val="20"/>
    </w:rPr>
  </w:style>
  <w:style w:type="character" w:customStyle="1" w:styleId="af8">
    <w:name w:val="Текст примечания Знак"/>
    <w:basedOn w:val="a1"/>
    <w:link w:val="af7"/>
    <w:rsid w:val="0038433E"/>
  </w:style>
  <w:style w:type="paragraph" w:styleId="af9">
    <w:name w:val="annotation subject"/>
    <w:basedOn w:val="af7"/>
    <w:next w:val="af7"/>
    <w:link w:val="afa"/>
    <w:rsid w:val="0038433E"/>
    <w:rPr>
      <w:b/>
      <w:bCs/>
    </w:rPr>
  </w:style>
  <w:style w:type="character" w:customStyle="1" w:styleId="afa">
    <w:name w:val="Тема примечания Знак"/>
    <w:basedOn w:val="af8"/>
    <w:link w:val="af9"/>
    <w:rsid w:val="0038433E"/>
    <w:rPr>
      <w:b/>
      <w:bCs/>
    </w:rPr>
  </w:style>
  <w:style w:type="paragraph" w:styleId="afb">
    <w:name w:val="footer"/>
    <w:basedOn w:val="a0"/>
    <w:link w:val="afc"/>
    <w:rsid w:val="00A269DD"/>
    <w:pPr>
      <w:tabs>
        <w:tab w:val="center" w:pos="4677"/>
        <w:tab w:val="right" w:pos="9355"/>
      </w:tabs>
    </w:pPr>
  </w:style>
  <w:style w:type="character" w:customStyle="1" w:styleId="afc">
    <w:name w:val="Нижний колонтитул Знак"/>
    <w:basedOn w:val="a1"/>
    <w:link w:val="afb"/>
    <w:rsid w:val="00A269DD"/>
    <w:rPr>
      <w:sz w:val="28"/>
      <w:szCs w:val="28"/>
    </w:rPr>
  </w:style>
  <w:style w:type="character" w:customStyle="1" w:styleId="WW8Num1z0">
    <w:name w:val="WW8Num1z0"/>
    <w:rsid w:val="00AA6A15"/>
    <w:rPr>
      <w:rFonts w:ascii="Symbol" w:hAnsi="Symbol"/>
    </w:rPr>
  </w:style>
  <w:style w:type="character" w:customStyle="1" w:styleId="WW8Num1z1">
    <w:name w:val="WW8Num1z1"/>
    <w:rsid w:val="00AA6A15"/>
    <w:rPr>
      <w:rFonts w:ascii="Courier New" w:hAnsi="Courier New" w:cs="Courier New"/>
    </w:rPr>
  </w:style>
  <w:style w:type="character" w:customStyle="1" w:styleId="WW8Num1z2">
    <w:name w:val="WW8Num1z2"/>
    <w:rsid w:val="00AA6A15"/>
    <w:rPr>
      <w:rFonts w:ascii="Wingdings" w:hAnsi="Wingdings"/>
    </w:rPr>
  </w:style>
  <w:style w:type="character" w:customStyle="1" w:styleId="WW8Num3z0">
    <w:name w:val="WW8Num3z0"/>
    <w:rsid w:val="00AA6A15"/>
    <w:rPr>
      <w:rFonts w:ascii="Symbol" w:hAnsi="Symbol"/>
    </w:rPr>
  </w:style>
  <w:style w:type="character" w:customStyle="1" w:styleId="WW8Num3z1">
    <w:name w:val="WW8Num3z1"/>
    <w:rsid w:val="00AA6A15"/>
    <w:rPr>
      <w:rFonts w:ascii="Courier New" w:hAnsi="Courier New" w:cs="Courier New"/>
    </w:rPr>
  </w:style>
  <w:style w:type="character" w:customStyle="1" w:styleId="WW8Num3z2">
    <w:name w:val="WW8Num3z2"/>
    <w:rsid w:val="00AA6A15"/>
    <w:rPr>
      <w:rFonts w:ascii="Wingdings" w:hAnsi="Wingdings"/>
    </w:rPr>
  </w:style>
  <w:style w:type="character" w:customStyle="1" w:styleId="WW8Num4z0">
    <w:name w:val="WW8Num4z0"/>
    <w:rsid w:val="00AA6A15"/>
    <w:rPr>
      <w:rFonts w:ascii="Symbol" w:hAnsi="Symbol"/>
    </w:rPr>
  </w:style>
  <w:style w:type="character" w:customStyle="1" w:styleId="WW8Num4z1">
    <w:name w:val="WW8Num4z1"/>
    <w:rsid w:val="00AA6A15"/>
    <w:rPr>
      <w:rFonts w:ascii="Courier New" w:hAnsi="Courier New" w:cs="Courier New"/>
    </w:rPr>
  </w:style>
  <w:style w:type="character" w:customStyle="1" w:styleId="WW8Num4z2">
    <w:name w:val="WW8Num4z2"/>
    <w:rsid w:val="00AA6A15"/>
    <w:rPr>
      <w:rFonts w:ascii="Wingdings" w:hAnsi="Wingdings"/>
    </w:rPr>
  </w:style>
  <w:style w:type="character" w:customStyle="1" w:styleId="WW8Num5z0">
    <w:name w:val="WW8Num5z0"/>
    <w:rsid w:val="00AA6A15"/>
    <w:rPr>
      <w:rFonts w:ascii="Symbol" w:hAnsi="Symbol"/>
    </w:rPr>
  </w:style>
  <w:style w:type="character" w:customStyle="1" w:styleId="WW8Num5z1">
    <w:name w:val="WW8Num5z1"/>
    <w:rsid w:val="00AA6A15"/>
    <w:rPr>
      <w:rFonts w:ascii="Courier New" w:hAnsi="Courier New" w:cs="Courier New"/>
    </w:rPr>
  </w:style>
  <w:style w:type="character" w:customStyle="1" w:styleId="WW8Num5z2">
    <w:name w:val="WW8Num5z2"/>
    <w:rsid w:val="00AA6A15"/>
    <w:rPr>
      <w:rFonts w:ascii="Wingdings" w:hAnsi="Wingdings"/>
    </w:rPr>
  </w:style>
  <w:style w:type="character" w:customStyle="1" w:styleId="WW8Num6z0">
    <w:name w:val="WW8Num6z0"/>
    <w:rsid w:val="00AA6A15"/>
    <w:rPr>
      <w:rFonts w:ascii="Symbol" w:hAnsi="Symbol"/>
    </w:rPr>
  </w:style>
  <w:style w:type="character" w:customStyle="1" w:styleId="WW8Num6z1">
    <w:name w:val="WW8Num6z1"/>
    <w:rsid w:val="00AA6A15"/>
    <w:rPr>
      <w:rFonts w:ascii="Courier New" w:hAnsi="Courier New" w:cs="Courier New"/>
    </w:rPr>
  </w:style>
  <w:style w:type="character" w:customStyle="1" w:styleId="WW8Num6z2">
    <w:name w:val="WW8Num6z2"/>
    <w:rsid w:val="00AA6A15"/>
    <w:rPr>
      <w:rFonts w:ascii="Wingdings" w:hAnsi="Wingdings"/>
    </w:rPr>
  </w:style>
  <w:style w:type="character" w:customStyle="1" w:styleId="WW8Num7z0">
    <w:name w:val="WW8Num7z0"/>
    <w:rsid w:val="00AA6A15"/>
    <w:rPr>
      <w:rFonts w:ascii="Symbol" w:hAnsi="Symbol"/>
      <w:color w:val="000000"/>
    </w:rPr>
  </w:style>
  <w:style w:type="character" w:customStyle="1" w:styleId="WW8Num7z1">
    <w:name w:val="WW8Num7z1"/>
    <w:rsid w:val="00AA6A15"/>
    <w:rPr>
      <w:rFonts w:ascii="Symbol" w:hAnsi="Symbol"/>
    </w:rPr>
  </w:style>
  <w:style w:type="character" w:customStyle="1" w:styleId="WW8Num7z2">
    <w:name w:val="WW8Num7z2"/>
    <w:rsid w:val="00AA6A15"/>
    <w:rPr>
      <w:rFonts w:ascii="Wingdings" w:hAnsi="Wingdings"/>
    </w:rPr>
  </w:style>
  <w:style w:type="character" w:customStyle="1" w:styleId="WW8Num7z4">
    <w:name w:val="WW8Num7z4"/>
    <w:rsid w:val="00AA6A15"/>
    <w:rPr>
      <w:rFonts w:ascii="Courier New" w:hAnsi="Courier New" w:cs="Courier New"/>
    </w:rPr>
  </w:style>
  <w:style w:type="character" w:customStyle="1" w:styleId="WW8Num8z0">
    <w:name w:val="WW8Num8z0"/>
    <w:rsid w:val="00AA6A15"/>
    <w:rPr>
      <w:rFonts w:ascii="Symbol" w:hAnsi="Symbol"/>
    </w:rPr>
  </w:style>
  <w:style w:type="character" w:customStyle="1" w:styleId="WW8Num8z1">
    <w:name w:val="WW8Num8z1"/>
    <w:rsid w:val="00AA6A15"/>
    <w:rPr>
      <w:rFonts w:ascii="Courier New" w:hAnsi="Courier New" w:cs="Courier New"/>
    </w:rPr>
  </w:style>
  <w:style w:type="character" w:customStyle="1" w:styleId="WW8Num8z2">
    <w:name w:val="WW8Num8z2"/>
    <w:rsid w:val="00AA6A15"/>
    <w:rPr>
      <w:rFonts w:ascii="Wingdings" w:hAnsi="Wingdings"/>
    </w:rPr>
  </w:style>
  <w:style w:type="character" w:customStyle="1" w:styleId="WW8Num9z0">
    <w:name w:val="WW8Num9z0"/>
    <w:rsid w:val="00AA6A15"/>
    <w:rPr>
      <w:rFonts w:ascii="Symbol" w:hAnsi="Symbol"/>
    </w:rPr>
  </w:style>
  <w:style w:type="character" w:customStyle="1" w:styleId="WW8Num9z1">
    <w:name w:val="WW8Num9z1"/>
    <w:rsid w:val="00AA6A15"/>
    <w:rPr>
      <w:rFonts w:ascii="Courier New" w:hAnsi="Courier New" w:cs="Courier New"/>
    </w:rPr>
  </w:style>
  <w:style w:type="character" w:customStyle="1" w:styleId="WW8Num9z2">
    <w:name w:val="WW8Num9z2"/>
    <w:rsid w:val="00AA6A15"/>
    <w:rPr>
      <w:rFonts w:ascii="Wingdings" w:hAnsi="Wingdings"/>
    </w:rPr>
  </w:style>
  <w:style w:type="character" w:customStyle="1" w:styleId="WW8Num10z0">
    <w:name w:val="WW8Num10z0"/>
    <w:rsid w:val="00AA6A15"/>
    <w:rPr>
      <w:rFonts w:ascii="Symbol" w:hAnsi="Symbol"/>
    </w:rPr>
  </w:style>
  <w:style w:type="character" w:customStyle="1" w:styleId="WW8Num10z1">
    <w:name w:val="WW8Num10z1"/>
    <w:rsid w:val="00AA6A15"/>
    <w:rPr>
      <w:rFonts w:ascii="Courier New" w:hAnsi="Courier New" w:cs="Courier New"/>
    </w:rPr>
  </w:style>
  <w:style w:type="character" w:customStyle="1" w:styleId="WW8Num10z2">
    <w:name w:val="WW8Num10z2"/>
    <w:rsid w:val="00AA6A15"/>
    <w:rPr>
      <w:rFonts w:ascii="Wingdings" w:hAnsi="Wingdings"/>
    </w:rPr>
  </w:style>
  <w:style w:type="character" w:customStyle="1" w:styleId="WW8Num11z0">
    <w:name w:val="WW8Num11z0"/>
    <w:rsid w:val="00AA6A15"/>
    <w:rPr>
      <w:rFonts w:ascii="Symbol" w:hAnsi="Symbol"/>
    </w:rPr>
  </w:style>
  <w:style w:type="character" w:customStyle="1" w:styleId="WW8Num11z1">
    <w:name w:val="WW8Num11z1"/>
    <w:rsid w:val="00AA6A15"/>
    <w:rPr>
      <w:rFonts w:ascii="Courier New" w:hAnsi="Courier New" w:cs="Courier New"/>
    </w:rPr>
  </w:style>
  <w:style w:type="character" w:customStyle="1" w:styleId="WW8Num11z2">
    <w:name w:val="WW8Num11z2"/>
    <w:rsid w:val="00AA6A15"/>
    <w:rPr>
      <w:rFonts w:ascii="Wingdings" w:hAnsi="Wingdings"/>
    </w:rPr>
  </w:style>
  <w:style w:type="character" w:customStyle="1" w:styleId="WW8Num12z0">
    <w:name w:val="WW8Num12z0"/>
    <w:rsid w:val="00AA6A15"/>
    <w:rPr>
      <w:rFonts w:ascii="Symbol" w:hAnsi="Symbol"/>
    </w:rPr>
  </w:style>
  <w:style w:type="character" w:customStyle="1" w:styleId="WW8Num12z1">
    <w:name w:val="WW8Num12z1"/>
    <w:rsid w:val="00AA6A15"/>
    <w:rPr>
      <w:rFonts w:ascii="Courier New" w:hAnsi="Courier New" w:cs="Courier New"/>
    </w:rPr>
  </w:style>
  <w:style w:type="character" w:customStyle="1" w:styleId="WW8Num12z2">
    <w:name w:val="WW8Num12z2"/>
    <w:rsid w:val="00AA6A15"/>
    <w:rPr>
      <w:rFonts w:ascii="Wingdings" w:hAnsi="Wingdings"/>
    </w:rPr>
  </w:style>
  <w:style w:type="character" w:customStyle="1" w:styleId="WW8Num13z0">
    <w:name w:val="WW8Num13z0"/>
    <w:rsid w:val="00AA6A15"/>
    <w:rPr>
      <w:rFonts w:ascii="Symbol" w:hAnsi="Symbol"/>
    </w:rPr>
  </w:style>
  <w:style w:type="character" w:customStyle="1" w:styleId="WW8Num13z1">
    <w:name w:val="WW8Num13z1"/>
    <w:rsid w:val="00AA6A15"/>
    <w:rPr>
      <w:rFonts w:ascii="Courier New" w:hAnsi="Courier New" w:cs="Courier New"/>
    </w:rPr>
  </w:style>
  <w:style w:type="character" w:customStyle="1" w:styleId="WW8Num13z2">
    <w:name w:val="WW8Num13z2"/>
    <w:rsid w:val="00AA6A15"/>
    <w:rPr>
      <w:rFonts w:ascii="Wingdings" w:hAnsi="Wingdings"/>
    </w:rPr>
  </w:style>
  <w:style w:type="character" w:customStyle="1" w:styleId="WW8Num14z0">
    <w:name w:val="WW8Num14z0"/>
    <w:rsid w:val="00AA6A15"/>
    <w:rPr>
      <w:rFonts w:ascii="Symbol" w:hAnsi="Symbol"/>
    </w:rPr>
  </w:style>
  <w:style w:type="character" w:customStyle="1" w:styleId="WW8Num14z1">
    <w:name w:val="WW8Num14z1"/>
    <w:rsid w:val="00AA6A15"/>
    <w:rPr>
      <w:rFonts w:ascii="Courier New" w:hAnsi="Courier New" w:cs="Courier New"/>
    </w:rPr>
  </w:style>
  <w:style w:type="character" w:customStyle="1" w:styleId="WW8Num14z2">
    <w:name w:val="WW8Num14z2"/>
    <w:rsid w:val="00AA6A15"/>
    <w:rPr>
      <w:rFonts w:ascii="Wingdings" w:hAnsi="Wingdings"/>
    </w:rPr>
  </w:style>
  <w:style w:type="character" w:customStyle="1" w:styleId="WW8Num15z0">
    <w:name w:val="WW8Num15z0"/>
    <w:rsid w:val="00AA6A15"/>
    <w:rPr>
      <w:rFonts w:ascii="Symbol" w:hAnsi="Symbol"/>
    </w:rPr>
  </w:style>
  <w:style w:type="character" w:customStyle="1" w:styleId="WW8Num15z1">
    <w:name w:val="WW8Num15z1"/>
    <w:rsid w:val="00AA6A15"/>
    <w:rPr>
      <w:rFonts w:ascii="Courier New" w:hAnsi="Courier New" w:cs="Courier New"/>
    </w:rPr>
  </w:style>
  <w:style w:type="character" w:customStyle="1" w:styleId="WW8Num15z2">
    <w:name w:val="WW8Num15z2"/>
    <w:rsid w:val="00AA6A15"/>
    <w:rPr>
      <w:rFonts w:ascii="Wingdings" w:hAnsi="Wingdings"/>
    </w:rPr>
  </w:style>
  <w:style w:type="character" w:customStyle="1" w:styleId="WW8Num16z0">
    <w:name w:val="WW8Num16z0"/>
    <w:rsid w:val="00AA6A15"/>
    <w:rPr>
      <w:rFonts w:ascii="Symbol" w:hAnsi="Symbol"/>
    </w:rPr>
  </w:style>
  <w:style w:type="character" w:customStyle="1" w:styleId="WW8Num16z1">
    <w:name w:val="WW8Num16z1"/>
    <w:rsid w:val="00AA6A15"/>
    <w:rPr>
      <w:rFonts w:ascii="Courier New" w:hAnsi="Courier New" w:cs="Courier New"/>
    </w:rPr>
  </w:style>
  <w:style w:type="character" w:customStyle="1" w:styleId="WW8Num16z2">
    <w:name w:val="WW8Num16z2"/>
    <w:rsid w:val="00AA6A15"/>
    <w:rPr>
      <w:rFonts w:ascii="Wingdings" w:hAnsi="Wingdings"/>
    </w:rPr>
  </w:style>
  <w:style w:type="character" w:customStyle="1" w:styleId="WW8Num17z0">
    <w:name w:val="WW8Num17z0"/>
    <w:rsid w:val="00AA6A15"/>
    <w:rPr>
      <w:rFonts w:ascii="Symbol" w:hAnsi="Symbol"/>
    </w:rPr>
  </w:style>
  <w:style w:type="character" w:customStyle="1" w:styleId="WW8Num17z1">
    <w:name w:val="WW8Num17z1"/>
    <w:rsid w:val="00AA6A15"/>
    <w:rPr>
      <w:rFonts w:ascii="Courier New" w:hAnsi="Courier New" w:cs="Courier New"/>
    </w:rPr>
  </w:style>
  <w:style w:type="character" w:customStyle="1" w:styleId="WW8Num17z2">
    <w:name w:val="WW8Num17z2"/>
    <w:rsid w:val="00AA6A15"/>
    <w:rPr>
      <w:rFonts w:ascii="Wingdings" w:hAnsi="Wingdings"/>
    </w:rPr>
  </w:style>
  <w:style w:type="character" w:customStyle="1" w:styleId="WW8Num18z0">
    <w:name w:val="WW8Num18z0"/>
    <w:rsid w:val="00AA6A15"/>
    <w:rPr>
      <w:rFonts w:ascii="Symbol" w:hAnsi="Symbol"/>
    </w:rPr>
  </w:style>
  <w:style w:type="character" w:customStyle="1" w:styleId="WW8Num18z1">
    <w:name w:val="WW8Num18z1"/>
    <w:rsid w:val="00AA6A15"/>
    <w:rPr>
      <w:rFonts w:ascii="Courier New" w:hAnsi="Courier New" w:cs="Courier New"/>
    </w:rPr>
  </w:style>
  <w:style w:type="character" w:customStyle="1" w:styleId="WW8Num18z2">
    <w:name w:val="WW8Num18z2"/>
    <w:rsid w:val="00AA6A15"/>
    <w:rPr>
      <w:rFonts w:ascii="Wingdings" w:hAnsi="Wingdings"/>
    </w:rPr>
  </w:style>
  <w:style w:type="character" w:customStyle="1" w:styleId="WW8Num19z0">
    <w:name w:val="WW8Num19z0"/>
    <w:rsid w:val="00AA6A15"/>
    <w:rPr>
      <w:rFonts w:ascii="Symbol" w:hAnsi="Symbol"/>
    </w:rPr>
  </w:style>
  <w:style w:type="character" w:customStyle="1" w:styleId="WW8Num19z1">
    <w:name w:val="WW8Num19z1"/>
    <w:rsid w:val="00AA6A15"/>
    <w:rPr>
      <w:rFonts w:ascii="Courier New" w:hAnsi="Courier New" w:cs="Courier New"/>
    </w:rPr>
  </w:style>
  <w:style w:type="character" w:customStyle="1" w:styleId="WW8Num19z2">
    <w:name w:val="WW8Num19z2"/>
    <w:rsid w:val="00AA6A15"/>
    <w:rPr>
      <w:rFonts w:ascii="Wingdings" w:hAnsi="Wingdings"/>
    </w:rPr>
  </w:style>
  <w:style w:type="character" w:customStyle="1" w:styleId="WW8Num20z0">
    <w:name w:val="WW8Num20z0"/>
    <w:rsid w:val="00AA6A15"/>
    <w:rPr>
      <w:rFonts w:ascii="Symbol" w:hAnsi="Symbol"/>
    </w:rPr>
  </w:style>
  <w:style w:type="character" w:customStyle="1" w:styleId="WW8Num20z1">
    <w:name w:val="WW8Num20z1"/>
    <w:rsid w:val="00AA6A15"/>
    <w:rPr>
      <w:rFonts w:ascii="Courier New" w:hAnsi="Courier New" w:cs="Courier New"/>
    </w:rPr>
  </w:style>
  <w:style w:type="character" w:customStyle="1" w:styleId="WW8Num20z2">
    <w:name w:val="WW8Num20z2"/>
    <w:rsid w:val="00AA6A15"/>
    <w:rPr>
      <w:rFonts w:ascii="Wingdings" w:hAnsi="Wingdings"/>
    </w:rPr>
  </w:style>
  <w:style w:type="character" w:customStyle="1" w:styleId="WW8Num22z0">
    <w:name w:val="WW8Num22z0"/>
    <w:rsid w:val="00AA6A15"/>
    <w:rPr>
      <w:rFonts w:ascii="Symbol" w:hAnsi="Symbol"/>
    </w:rPr>
  </w:style>
  <w:style w:type="character" w:customStyle="1" w:styleId="WW8Num22z1">
    <w:name w:val="WW8Num22z1"/>
    <w:rsid w:val="00AA6A15"/>
    <w:rPr>
      <w:rFonts w:ascii="Courier New" w:hAnsi="Courier New" w:cs="Courier New"/>
    </w:rPr>
  </w:style>
  <w:style w:type="character" w:customStyle="1" w:styleId="WW8Num22z2">
    <w:name w:val="WW8Num22z2"/>
    <w:rsid w:val="00AA6A15"/>
    <w:rPr>
      <w:rFonts w:ascii="Wingdings" w:hAnsi="Wingdings"/>
    </w:rPr>
  </w:style>
  <w:style w:type="character" w:customStyle="1" w:styleId="WW8Num23z0">
    <w:name w:val="WW8Num23z0"/>
    <w:rsid w:val="00AA6A15"/>
    <w:rPr>
      <w:rFonts w:ascii="Symbol" w:hAnsi="Symbol"/>
    </w:rPr>
  </w:style>
  <w:style w:type="character" w:customStyle="1" w:styleId="WW8Num23z1">
    <w:name w:val="WW8Num23z1"/>
    <w:rsid w:val="00AA6A15"/>
    <w:rPr>
      <w:rFonts w:ascii="Courier New" w:hAnsi="Courier New" w:cs="Courier New"/>
    </w:rPr>
  </w:style>
  <w:style w:type="character" w:customStyle="1" w:styleId="WW8Num23z2">
    <w:name w:val="WW8Num23z2"/>
    <w:rsid w:val="00AA6A15"/>
    <w:rPr>
      <w:rFonts w:ascii="Wingdings" w:hAnsi="Wingdings"/>
    </w:rPr>
  </w:style>
  <w:style w:type="character" w:customStyle="1" w:styleId="WW8Num24z0">
    <w:name w:val="WW8Num24z0"/>
    <w:rsid w:val="00AA6A15"/>
    <w:rPr>
      <w:rFonts w:ascii="Symbol" w:hAnsi="Symbol"/>
    </w:rPr>
  </w:style>
  <w:style w:type="character" w:customStyle="1" w:styleId="WW8Num24z1">
    <w:name w:val="WW8Num24z1"/>
    <w:rsid w:val="00AA6A15"/>
    <w:rPr>
      <w:rFonts w:ascii="Courier New" w:hAnsi="Courier New" w:cs="Courier New"/>
    </w:rPr>
  </w:style>
  <w:style w:type="character" w:customStyle="1" w:styleId="WW8Num24z2">
    <w:name w:val="WW8Num24z2"/>
    <w:rsid w:val="00AA6A15"/>
    <w:rPr>
      <w:rFonts w:ascii="Wingdings" w:hAnsi="Wingdings"/>
    </w:rPr>
  </w:style>
  <w:style w:type="character" w:customStyle="1" w:styleId="WW8Num25z0">
    <w:name w:val="WW8Num25z0"/>
    <w:rsid w:val="00AA6A15"/>
    <w:rPr>
      <w:rFonts w:ascii="Symbol" w:hAnsi="Symbol"/>
    </w:rPr>
  </w:style>
  <w:style w:type="character" w:customStyle="1" w:styleId="WW8Num25z1">
    <w:name w:val="WW8Num25z1"/>
    <w:rsid w:val="00AA6A15"/>
    <w:rPr>
      <w:rFonts w:ascii="Courier New" w:hAnsi="Courier New" w:cs="Courier New"/>
    </w:rPr>
  </w:style>
  <w:style w:type="character" w:customStyle="1" w:styleId="WW8Num25z2">
    <w:name w:val="WW8Num25z2"/>
    <w:rsid w:val="00AA6A15"/>
    <w:rPr>
      <w:rFonts w:ascii="Wingdings" w:hAnsi="Wingdings"/>
    </w:rPr>
  </w:style>
  <w:style w:type="character" w:customStyle="1" w:styleId="WW8Num26z0">
    <w:name w:val="WW8Num26z0"/>
    <w:rsid w:val="00AA6A15"/>
    <w:rPr>
      <w:rFonts w:ascii="Symbol" w:hAnsi="Symbol"/>
    </w:rPr>
  </w:style>
  <w:style w:type="character" w:customStyle="1" w:styleId="WW8Num26z1">
    <w:name w:val="WW8Num26z1"/>
    <w:rsid w:val="00AA6A15"/>
    <w:rPr>
      <w:rFonts w:ascii="Courier New" w:hAnsi="Courier New" w:cs="Courier New"/>
    </w:rPr>
  </w:style>
  <w:style w:type="character" w:customStyle="1" w:styleId="WW8Num26z2">
    <w:name w:val="WW8Num26z2"/>
    <w:rsid w:val="00AA6A15"/>
    <w:rPr>
      <w:rFonts w:ascii="Wingdings" w:hAnsi="Wingdings"/>
    </w:rPr>
  </w:style>
  <w:style w:type="character" w:customStyle="1" w:styleId="WW8Num28z0">
    <w:name w:val="WW8Num28z0"/>
    <w:rsid w:val="00AA6A15"/>
    <w:rPr>
      <w:rFonts w:ascii="Symbol" w:hAnsi="Symbol"/>
    </w:rPr>
  </w:style>
  <w:style w:type="character" w:customStyle="1" w:styleId="WW8Num28z1">
    <w:name w:val="WW8Num28z1"/>
    <w:rsid w:val="00AA6A15"/>
    <w:rPr>
      <w:rFonts w:ascii="Courier New" w:hAnsi="Courier New" w:cs="Courier New"/>
    </w:rPr>
  </w:style>
  <w:style w:type="character" w:customStyle="1" w:styleId="WW8Num28z2">
    <w:name w:val="WW8Num28z2"/>
    <w:rsid w:val="00AA6A15"/>
    <w:rPr>
      <w:rFonts w:ascii="Wingdings" w:hAnsi="Wingdings"/>
    </w:rPr>
  </w:style>
  <w:style w:type="character" w:customStyle="1" w:styleId="12">
    <w:name w:val="Основной шрифт абзаца1"/>
    <w:rsid w:val="00AA6A15"/>
  </w:style>
  <w:style w:type="paragraph" w:customStyle="1" w:styleId="afd">
    <w:name w:val="Заголовок"/>
    <w:basedOn w:val="a0"/>
    <w:next w:val="ac"/>
    <w:rsid w:val="00AA6A15"/>
    <w:pPr>
      <w:keepNext/>
      <w:suppressAutoHyphens/>
      <w:spacing w:before="240" w:after="120"/>
      <w:ind w:firstLine="709"/>
    </w:pPr>
    <w:rPr>
      <w:rFonts w:ascii="Liberation Sans" w:eastAsia="DejaVu LGC Sans" w:hAnsi="Liberation Sans" w:cs="DejaVu LGC Sans"/>
      <w:lang w:eastAsia="ar-SA"/>
    </w:rPr>
  </w:style>
  <w:style w:type="paragraph" w:customStyle="1" w:styleId="13">
    <w:name w:val="Название1"/>
    <w:basedOn w:val="a0"/>
    <w:rsid w:val="00AA6A15"/>
    <w:pPr>
      <w:suppressLineNumbers/>
      <w:suppressAutoHyphens/>
      <w:spacing w:before="120" w:after="120"/>
      <w:ind w:firstLine="709"/>
    </w:pPr>
    <w:rPr>
      <w:i/>
      <w:iCs/>
      <w:sz w:val="24"/>
      <w:szCs w:val="24"/>
      <w:lang w:eastAsia="ar-SA"/>
    </w:rPr>
  </w:style>
  <w:style w:type="paragraph" w:customStyle="1" w:styleId="14">
    <w:name w:val="Указатель1"/>
    <w:basedOn w:val="a0"/>
    <w:rsid w:val="00AA6A15"/>
    <w:pPr>
      <w:suppressLineNumbers/>
      <w:suppressAutoHyphens/>
      <w:spacing w:after="120"/>
      <w:ind w:firstLine="709"/>
    </w:pPr>
    <w:rPr>
      <w:lang w:eastAsia="ar-SA"/>
    </w:rPr>
  </w:style>
  <w:style w:type="paragraph" w:customStyle="1" w:styleId="afe">
    <w:name w:val="Содержимое таблицы"/>
    <w:basedOn w:val="a0"/>
    <w:rsid w:val="00AA6A15"/>
    <w:pPr>
      <w:suppressLineNumbers/>
      <w:suppressAutoHyphens/>
      <w:spacing w:after="120"/>
      <w:ind w:firstLine="709"/>
    </w:pPr>
    <w:rPr>
      <w:lang w:eastAsia="ar-SA"/>
    </w:rPr>
  </w:style>
  <w:style w:type="paragraph" w:customStyle="1" w:styleId="aff">
    <w:name w:val="Заголовок таблицы"/>
    <w:basedOn w:val="afe"/>
    <w:rsid w:val="00AA6A15"/>
    <w:pPr>
      <w:jc w:val="center"/>
    </w:pPr>
    <w:rPr>
      <w:b/>
      <w:bCs/>
    </w:rPr>
  </w:style>
  <w:style w:type="paragraph" w:customStyle="1" w:styleId="aff0">
    <w:name w:val="Содержимое врезки"/>
    <w:basedOn w:val="ac"/>
    <w:rsid w:val="00AA6A15"/>
    <w:pPr>
      <w:suppressAutoHyphens/>
      <w:overflowPunct/>
      <w:autoSpaceDE/>
      <w:autoSpaceDN/>
      <w:adjustRightInd/>
      <w:spacing w:after="120"/>
      <w:ind w:firstLine="709"/>
      <w:textAlignment w:val="auto"/>
    </w:pPr>
    <w:rPr>
      <w:rFonts w:ascii="Times New Roman" w:hAnsi="Times New Roman"/>
      <w:sz w:val="28"/>
      <w:szCs w:val="28"/>
      <w:lang w:eastAsia="ar-SA"/>
    </w:rPr>
  </w:style>
  <w:style w:type="character" w:customStyle="1" w:styleId="ab">
    <w:name w:val="Текст выноски Знак"/>
    <w:link w:val="aa"/>
    <w:rsid w:val="00AA6A15"/>
    <w:rPr>
      <w:rFonts w:ascii="Tahoma" w:hAnsi="Tahoma" w:cs="Tahoma"/>
      <w:sz w:val="16"/>
      <w:szCs w:val="16"/>
    </w:rPr>
  </w:style>
  <w:style w:type="character" w:customStyle="1" w:styleId="a7">
    <w:name w:val="Верхний колонтитул Знак"/>
    <w:basedOn w:val="a1"/>
    <w:link w:val="a6"/>
    <w:uiPriority w:val="99"/>
    <w:rsid w:val="00AA6A15"/>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7470A"/>
    <w:pPr>
      <w:jc w:val="both"/>
    </w:pPr>
    <w:rPr>
      <w:sz w:val="28"/>
      <w:szCs w:val="28"/>
    </w:rPr>
  </w:style>
  <w:style w:type="paragraph" w:styleId="1">
    <w:name w:val="heading 1"/>
    <w:basedOn w:val="a0"/>
    <w:next w:val="a0"/>
    <w:link w:val="10"/>
    <w:qFormat/>
    <w:rsid w:val="00884FEA"/>
    <w:pPr>
      <w:keepNext/>
      <w:tabs>
        <w:tab w:val="num" w:pos="0"/>
      </w:tabs>
      <w:suppressAutoHyphens/>
      <w:jc w:val="center"/>
      <w:outlineLvl w:val="0"/>
    </w:pPr>
    <w:rPr>
      <w:b/>
      <w:bCs/>
    </w:rPr>
  </w:style>
  <w:style w:type="paragraph" w:styleId="20">
    <w:name w:val="heading 2"/>
    <w:basedOn w:val="a0"/>
    <w:next w:val="a0"/>
    <w:qFormat/>
    <w:rsid w:val="00884FEA"/>
    <w:pPr>
      <w:keepNext/>
      <w:jc w:val="center"/>
      <w:outlineLvl w:val="1"/>
    </w:pPr>
    <w:rPr>
      <w:b/>
    </w:rPr>
  </w:style>
  <w:style w:type="paragraph" w:styleId="4">
    <w:name w:val="heading 4"/>
    <w:basedOn w:val="a0"/>
    <w:next w:val="a0"/>
    <w:link w:val="40"/>
    <w:qFormat/>
    <w:rsid w:val="001A26CB"/>
    <w:pPr>
      <w:keepNext/>
      <w:spacing w:before="240" w:after="60"/>
      <w:outlineLvl w:val="3"/>
    </w:pPr>
    <w:rPr>
      <w:rFonts w:ascii="Calibri" w:hAnsi="Calibri"/>
      <w:b/>
      <w:bCs/>
    </w:rPr>
  </w:style>
  <w:style w:type="paragraph" w:styleId="5">
    <w:name w:val="heading 5"/>
    <w:basedOn w:val="a0"/>
    <w:next w:val="a0"/>
    <w:link w:val="50"/>
    <w:qFormat/>
    <w:rsid w:val="001A26CB"/>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884FEA"/>
  </w:style>
  <w:style w:type="table" w:styleId="a5">
    <w:name w:val="Table Grid"/>
    <w:basedOn w:val="a2"/>
    <w:rsid w:val="002C17C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0"/>
    <w:link w:val="a7"/>
    <w:uiPriority w:val="99"/>
    <w:rsid w:val="00884FEA"/>
    <w:pPr>
      <w:tabs>
        <w:tab w:val="center" w:pos="4677"/>
        <w:tab w:val="right" w:pos="9355"/>
      </w:tabs>
    </w:pPr>
  </w:style>
  <w:style w:type="paragraph" w:customStyle="1" w:styleId="a8">
    <w:name w:val="Таблица"/>
    <w:basedOn w:val="a0"/>
    <w:autoRedefine/>
    <w:rsid w:val="00781D1B"/>
    <w:pPr>
      <w:widowControl w:val="0"/>
      <w:tabs>
        <w:tab w:val="left" w:pos="567"/>
        <w:tab w:val="left" w:pos="709"/>
      </w:tabs>
      <w:spacing w:after="120"/>
    </w:pPr>
    <w:rPr>
      <w:sz w:val="24"/>
    </w:rPr>
  </w:style>
  <w:style w:type="paragraph" w:customStyle="1" w:styleId="a">
    <w:name w:val="Маркированный"/>
    <w:basedOn w:val="a0"/>
    <w:rsid w:val="00884FEA"/>
    <w:pPr>
      <w:numPr>
        <w:numId w:val="1"/>
      </w:numPr>
      <w:spacing w:after="120"/>
    </w:pPr>
    <w:rPr>
      <w:sz w:val="24"/>
      <w:szCs w:val="24"/>
    </w:rPr>
  </w:style>
  <w:style w:type="character" w:styleId="a9">
    <w:name w:val="Hyperlink"/>
    <w:rsid w:val="00BA76BA"/>
    <w:rPr>
      <w:color w:val="0000FF"/>
      <w:u w:val="single"/>
    </w:rPr>
  </w:style>
  <w:style w:type="paragraph" w:styleId="aa">
    <w:name w:val="Balloon Text"/>
    <w:basedOn w:val="a0"/>
    <w:link w:val="ab"/>
    <w:rsid w:val="006710CD"/>
    <w:rPr>
      <w:rFonts w:ascii="Tahoma" w:hAnsi="Tahoma"/>
      <w:sz w:val="16"/>
      <w:szCs w:val="16"/>
    </w:rPr>
  </w:style>
  <w:style w:type="paragraph" w:customStyle="1" w:styleId="11">
    <w:name w:val="Текст1"/>
    <w:basedOn w:val="a0"/>
    <w:rsid w:val="001A26CB"/>
    <w:pPr>
      <w:overflowPunct w:val="0"/>
      <w:autoSpaceDE w:val="0"/>
      <w:autoSpaceDN w:val="0"/>
      <w:adjustRightInd w:val="0"/>
      <w:jc w:val="left"/>
      <w:textAlignment w:val="baseline"/>
    </w:pPr>
    <w:rPr>
      <w:rFonts w:ascii="Courier New" w:hAnsi="Courier New"/>
      <w:sz w:val="20"/>
      <w:szCs w:val="20"/>
    </w:rPr>
  </w:style>
  <w:style w:type="paragraph" w:styleId="ac">
    <w:name w:val="Body Text"/>
    <w:basedOn w:val="a0"/>
    <w:link w:val="ad"/>
    <w:rsid w:val="001A26CB"/>
    <w:pPr>
      <w:overflowPunct w:val="0"/>
      <w:autoSpaceDE w:val="0"/>
      <w:autoSpaceDN w:val="0"/>
      <w:adjustRightInd w:val="0"/>
      <w:textAlignment w:val="baseline"/>
    </w:pPr>
    <w:rPr>
      <w:rFonts w:ascii="Arial" w:hAnsi="Arial"/>
      <w:sz w:val="24"/>
      <w:szCs w:val="20"/>
    </w:rPr>
  </w:style>
  <w:style w:type="character" w:customStyle="1" w:styleId="ad">
    <w:name w:val="Основной текст Знак"/>
    <w:link w:val="ac"/>
    <w:rsid w:val="001A26CB"/>
    <w:rPr>
      <w:rFonts w:ascii="Arial" w:hAnsi="Arial" w:cs="Arial"/>
      <w:sz w:val="24"/>
    </w:rPr>
  </w:style>
  <w:style w:type="paragraph" w:customStyle="1" w:styleId="21">
    <w:name w:val="Основной текст с отступом 21"/>
    <w:basedOn w:val="a0"/>
    <w:rsid w:val="001A26CB"/>
    <w:pPr>
      <w:tabs>
        <w:tab w:val="left" w:pos="567"/>
      </w:tabs>
      <w:overflowPunct w:val="0"/>
      <w:autoSpaceDE w:val="0"/>
      <w:autoSpaceDN w:val="0"/>
      <w:adjustRightInd w:val="0"/>
      <w:ind w:firstLine="284"/>
      <w:textAlignment w:val="baseline"/>
    </w:pPr>
    <w:rPr>
      <w:rFonts w:ascii="Arial" w:hAnsi="Arial"/>
      <w:i/>
      <w:sz w:val="20"/>
      <w:szCs w:val="20"/>
    </w:rPr>
  </w:style>
  <w:style w:type="paragraph" w:customStyle="1" w:styleId="31">
    <w:name w:val="Основной текст с отступом 31"/>
    <w:basedOn w:val="a0"/>
    <w:rsid w:val="001A26CB"/>
    <w:pPr>
      <w:tabs>
        <w:tab w:val="left" w:pos="839"/>
      </w:tabs>
      <w:overflowPunct w:val="0"/>
      <w:autoSpaceDE w:val="0"/>
      <w:autoSpaceDN w:val="0"/>
      <w:adjustRightInd w:val="0"/>
      <w:ind w:left="-11" w:firstLine="590"/>
      <w:textAlignment w:val="baseline"/>
    </w:pPr>
    <w:rPr>
      <w:rFonts w:ascii="Arial" w:hAnsi="Arial"/>
      <w:sz w:val="20"/>
      <w:szCs w:val="20"/>
    </w:rPr>
  </w:style>
  <w:style w:type="paragraph" w:styleId="3">
    <w:name w:val="Body Text Indent 3"/>
    <w:basedOn w:val="a0"/>
    <w:link w:val="30"/>
    <w:rsid w:val="001A26CB"/>
    <w:pPr>
      <w:tabs>
        <w:tab w:val="left" w:pos="839"/>
      </w:tabs>
      <w:overflowPunct w:val="0"/>
      <w:autoSpaceDE w:val="0"/>
      <w:autoSpaceDN w:val="0"/>
      <w:adjustRightInd w:val="0"/>
      <w:ind w:left="-11" w:firstLine="295"/>
      <w:textAlignment w:val="baseline"/>
    </w:pPr>
    <w:rPr>
      <w:rFonts w:ascii="Arial" w:hAnsi="Arial"/>
      <w:sz w:val="20"/>
      <w:szCs w:val="20"/>
    </w:rPr>
  </w:style>
  <w:style w:type="character" w:customStyle="1" w:styleId="30">
    <w:name w:val="Основной текст с отступом 3 Знак"/>
    <w:link w:val="3"/>
    <w:rsid w:val="001A26CB"/>
    <w:rPr>
      <w:rFonts w:ascii="Arial" w:hAnsi="Arial"/>
    </w:rPr>
  </w:style>
  <w:style w:type="character" w:customStyle="1" w:styleId="50">
    <w:name w:val="Заголовок 5 Знак"/>
    <w:link w:val="5"/>
    <w:rsid w:val="001A26CB"/>
    <w:rPr>
      <w:rFonts w:ascii="Calibri" w:eastAsia="Times New Roman" w:hAnsi="Calibri" w:cs="Times New Roman"/>
      <w:b/>
      <w:bCs/>
      <w:i/>
      <w:iCs/>
      <w:sz w:val="26"/>
      <w:szCs w:val="26"/>
    </w:rPr>
  </w:style>
  <w:style w:type="paragraph" w:styleId="22">
    <w:name w:val="Body Text 2"/>
    <w:basedOn w:val="a0"/>
    <w:link w:val="23"/>
    <w:rsid w:val="001A26CB"/>
    <w:pPr>
      <w:spacing w:after="120" w:line="480" w:lineRule="auto"/>
    </w:pPr>
  </w:style>
  <w:style w:type="character" w:customStyle="1" w:styleId="23">
    <w:name w:val="Основной текст 2 Знак"/>
    <w:link w:val="22"/>
    <w:rsid w:val="001A26CB"/>
    <w:rPr>
      <w:sz w:val="28"/>
      <w:szCs w:val="28"/>
    </w:rPr>
  </w:style>
  <w:style w:type="paragraph" w:styleId="32">
    <w:name w:val="Body Text 3"/>
    <w:basedOn w:val="a0"/>
    <w:link w:val="33"/>
    <w:rsid w:val="001A26CB"/>
    <w:pPr>
      <w:spacing w:after="120"/>
    </w:pPr>
    <w:rPr>
      <w:sz w:val="16"/>
      <w:szCs w:val="16"/>
    </w:rPr>
  </w:style>
  <w:style w:type="character" w:customStyle="1" w:styleId="33">
    <w:name w:val="Основной текст 3 Знак"/>
    <w:link w:val="32"/>
    <w:rsid w:val="001A26CB"/>
    <w:rPr>
      <w:sz w:val="16"/>
      <w:szCs w:val="16"/>
    </w:rPr>
  </w:style>
  <w:style w:type="paragraph" w:customStyle="1" w:styleId="210">
    <w:name w:val="Основной текст 21"/>
    <w:basedOn w:val="a0"/>
    <w:rsid w:val="001A26CB"/>
    <w:pPr>
      <w:overflowPunct w:val="0"/>
      <w:autoSpaceDE w:val="0"/>
      <w:autoSpaceDN w:val="0"/>
      <w:adjustRightInd w:val="0"/>
      <w:ind w:firstLine="284"/>
      <w:textAlignment w:val="baseline"/>
    </w:pPr>
    <w:rPr>
      <w:rFonts w:ascii="Arial" w:hAnsi="Arial"/>
      <w:sz w:val="20"/>
      <w:szCs w:val="20"/>
    </w:rPr>
  </w:style>
  <w:style w:type="paragraph" w:styleId="2">
    <w:name w:val="List Bullet 2"/>
    <w:basedOn w:val="a0"/>
    <w:autoRedefine/>
    <w:rsid w:val="001A26CB"/>
    <w:pPr>
      <w:numPr>
        <w:numId w:val="2"/>
      </w:numPr>
      <w:overflowPunct w:val="0"/>
      <w:autoSpaceDE w:val="0"/>
      <w:autoSpaceDN w:val="0"/>
      <w:adjustRightInd w:val="0"/>
      <w:jc w:val="left"/>
      <w:textAlignment w:val="baseline"/>
    </w:pPr>
    <w:rPr>
      <w:sz w:val="24"/>
      <w:szCs w:val="20"/>
    </w:rPr>
  </w:style>
  <w:style w:type="character" w:customStyle="1" w:styleId="40">
    <w:name w:val="Заголовок 4 Знак"/>
    <w:link w:val="4"/>
    <w:rsid w:val="001A26CB"/>
    <w:rPr>
      <w:rFonts w:ascii="Calibri" w:eastAsia="Times New Roman" w:hAnsi="Calibri" w:cs="Times New Roman"/>
      <w:b/>
      <w:bCs/>
      <w:sz w:val="28"/>
      <w:szCs w:val="28"/>
    </w:rPr>
  </w:style>
  <w:style w:type="paragraph" w:styleId="24">
    <w:name w:val="List 2"/>
    <w:basedOn w:val="a0"/>
    <w:rsid w:val="001A26CB"/>
    <w:pPr>
      <w:overflowPunct w:val="0"/>
      <w:autoSpaceDE w:val="0"/>
      <w:autoSpaceDN w:val="0"/>
      <w:adjustRightInd w:val="0"/>
      <w:ind w:left="566" w:hanging="283"/>
      <w:jc w:val="left"/>
      <w:textAlignment w:val="baseline"/>
    </w:pPr>
    <w:rPr>
      <w:sz w:val="24"/>
      <w:szCs w:val="20"/>
    </w:rPr>
  </w:style>
  <w:style w:type="paragraph" w:styleId="ae">
    <w:name w:val="Body Text Indent"/>
    <w:basedOn w:val="a0"/>
    <w:link w:val="af"/>
    <w:rsid w:val="001A26CB"/>
    <w:pPr>
      <w:spacing w:after="120"/>
      <w:ind w:left="283"/>
    </w:pPr>
  </w:style>
  <w:style w:type="character" w:customStyle="1" w:styleId="af">
    <w:name w:val="Основной текст с отступом Знак"/>
    <w:link w:val="ae"/>
    <w:rsid w:val="001A26CB"/>
    <w:rPr>
      <w:sz w:val="28"/>
      <w:szCs w:val="28"/>
    </w:rPr>
  </w:style>
  <w:style w:type="paragraph" w:styleId="34">
    <w:name w:val="List 3"/>
    <w:basedOn w:val="a0"/>
    <w:rsid w:val="001A26CB"/>
    <w:pPr>
      <w:ind w:left="849" w:hanging="283"/>
      <w:contextualSpacing/>
    </w:pPr>
  </w:style>
  <w:style w:type="paragraph" w:styleId="af0">
    <w:name w:val="List"/>
    <w:basedOn w:val="a0"/>
    <w:rsid w:val="001A26CB"/>
    <w:pPr>
      <w:ind w:left="283" w:hanging="283"/>
      <w:contextualSpacing/>
    </w:pPr>
  </w:style>
  <w:style w:type="paragraph" w:styleId="af1">
    <w:name w:val="List Continue"/>
    <w:basedOn w:val="a0"/>
    <w:rsid w:val="001A26CB"/>
    <w:pPr>
      <w:spacing w:after="120"/>
      <w:ind w:left="283"/>
      <w:contextualSpacing/>
    </w:pPr>
  </w:style>
  <w:style w:type="paragraph" w:styleId="41">
    <w:name w:val="List Continue 4"/>
    <w:basedOn w:val="a0"/>
    <w:rsid w:val="001A26CB"/>
    <w:pPr>
      <w:spacing w:after="120"/>
      <w:ind w:left="1132"/>
      <w:contextualSpacing/>
    </w:pPr>
  </w:style>
  <w:style w:type="paragraph" w:styleId="af2">
    <w:name w:val="footnote text"/>
    <w:basedOn w:val="a0"/>
    <w:link w:val="af3"/>
    <w:rsid w:val="00B81FE8"/>
    <w:pPr>
      <w:overflowPunct w:val="0"/>
      <w:autoSpaceDE w:val="0"/>
      <w:autoSpaceDN w:val="0"/>
      <w:adjustRightInd w:val="0"/>
      <w:jc w:val="left"/>
      <w:textAlignment w:val="baseline"/>
    </w:pPr>
    <w:rPr>
      <w:sz w:val="20"/>
      <w:szCs w:val="20"/>
    </w:rPr>
  </w:style>
  <w:style w:type="character" w:customStyle="1" w:styleId="af3">
    <w:name w:val="Текст сноски Знак"/>
    <w:basedOn w:val="a1"/>
    <w:link w:val="af2"/>
    <w:rsid w:val="00B81FE8"/>
  </w:style>
  <w:style w:type="character" w:styleId="af4">
    <w:name w:val="footnote reference"/>
    <w:rsid w:val="00B81FE8"/>
    <w:rPr>
      <w:vertAlign w:val="superscript"/>
    </w:rPr>
  </w:style>
  <w:style w:type="paragraph" w:styleId="af5">
    <w:name w:val="List Paragraph"/>
    <w:basedOn w:val="a0"/>
    <w:uiPriority w:val="34"/>
    <w:qFormat/>
    <w:rsid w:val="00953785"/>
    <w:pPr>
      <w:spacing w:after="200" w:line="276" w:lineRule="auto"/>
      <w:ind w:left="720"/>
      <w:jc w:val="left"/>
    </w:pPr>
    <w:rPr>
      <w:rFonts w:ascii="Calibri" w:eastAsia="Calibri" w:hAnsi="Calibri"/>
      <w:sz w:val="22"/>
      <w:szCs w:val="22"/>
      <w:lang w:val="en-GB" w:eastAsia="en-US"/>
    </w:rPr>
  </w:style>
  <w:style w:type="character" w:customStyle="1" w:styleId="10">
    <w:name w:val="Заголовок 1 Знак"/>
    <w:basedOn w:val="a1"/>
    <w:link w:val="1"/>
    <w:rsid w:val="00A67891"/>
    <w:rPr>
      <w:b/>
      <w:bCs/>
      <w:sz w:val="28"/>
      <w:szCs w:val="28"/>
    </w:rPr>
  </w:style>
  <w:style w:type="character" w:customStyle="1" w:styleId="apple-converted-space">
    <w:name w:val="apple-converted-space"/>
    <w:basedOn w:val="a1"/>
    <w:rsid w:val="003B4088"/>
  </w:style>
  <w:style w:type="character" w:styleId="af6">
    <w:name w:val="annotation reference"/>
    <w:basedOn w:val="a1"/>
    <w:rsid w:val="0038433E"/>
    <w:rPr>
      <w:sz w:val="16"/>
      <w:szCs w:val="16"/>
    </w:rPr>
  </w:style>
  <w:style w:type="paragraph" w:styleId="af7">
    <w:name w:val="annotation text"/>
    <w:basedOn w:val="a0"/>
    <w:link w:val="af8"/>
    <w:rsid w:val="0038433E"/>
    <w:rPr>
      <w:sz w:val="20"/>
      <w:szCs w:val="20"/>
    </w:rPr>
  </w:style>
  <w:style w:type="character" w:customStyle="1" w:styleId="af8">
    <w:name w:val="Текст примечания Знак"/>
    <w:basedOn w:val="a1"/>
    <w:link w:val="af7"/>
    <w:rsid w:val="0038433E"/>
  </w:style>
  <w:style w:type="paragraph" w:styleId="af9">
    <w:name w:val="annotation subject"/>
    <w:basedOn w:val="af7"/>
    <w:next w:val="af7"/>
    <w:link w:val="afa"/>
    <w:rsid w:val="0038433E"/>
    <w:rPr>
      <w:b/>
      <w:bCs/>
    </w:rPr>
  </w:style>
  <w:style w:type="character" w:customStyle="1" w:styleId="afa">
    <w:name w:val="Тема примечания Знак"/>
    <w:basedOn w:val="af8"/>
    <w:link w:val="af9"/>
    <w:rsid w:val="0038433E"/>
    <w:rPr>
      <w:b/>
      <w:bCs/>
    </w:rPr>
  </w:style>
  <w:style w:type="paragraph" w:styleId="afb">
    <w:name w:val="footer"/>
    <w:basedOn w:val="a0"/>
    <w:link w:val="afc"/>
    <w:rsid w:val="00A269DD"/>
    <w:pPr>
      <w:tabs>
        <w:tab w:val="center" w:pos="4677"/>
        <w:tab w:val="right" w:pos="9355"/>
      </w:tabs>
    </w:pPr>
  </w:style>
  <w:style w:type="character" w:customStyle="1" w:styleId="afc">
    <w:name w:val="Нижний колонтитул Знак"/>
    <w:basedOn w:val="a1"/>
    <w:link w:val="afb"/>
    <w:rsid w:val="00A269DD"/>
    <w:rPr>
      <w:sz w:val="28"/>
      <w:szCs w:val="28"/>
    </w:rPr>
  </w:style>
  <w:style w:type="character" w:customStyle="1" w:styleId="WW8Num1z0">
    <w:name w:val="WW8Num1z0"/>
    <w:rsid w:val="00AA6A15"/>
    <w:rPr>
      <w:rFonts w:ascii="Symbol" w:hAnsi="Symbol"/>
    </w:rPr>
  </w:style>
  <w:style w:type="character" w:customStyle="1" w:styleId="WW8Num1z1">
    <w:name w:val="WW8Num1z1"/>
    <w:rsid w:val="00AA6A15"/>
    <w:rPr>
      <w:rFonts w:ascii="Courier New" w:hAnsi="Courier New" w:cs="Courier New"/>
    </w:rPr>
  </w:style>
  <w:style w:type="character" w:customStyle="1" w:styleId="WW8Num1z2">
    <w:name w:val="WW8Num1z2"/>
    <w:rsid w:val="00AA6A15"/>
    <w:rPr>
      <w:rFonts w:ascii="Wingdings" w:hAnsi="Wingdings"/>
    </w:rPr>
  </w:style>
  <w:style w:type="character" w:customStyle="1" w:styleId="WW8Num3z0">
    <w:name w:val="WW8Num3z0"/>
    <w:rsid w:val="00AA6A15"/>
    <w:rPr>
      <w:rFonts w:ascii="Symbol" w:hAnsi="Symbol"/>
    </w:rPr>
  </w:style>
  <w:style w:type="character" w:customStyle="1" w:styleId="WW8Num3z1">
    <w:name w:val="WW8Num3z1"/>
    <w:rsid w:val="00AA6A15"/>
    <w:rPr>
      <w:rFonts w:ascii="Courier New" w:hAnsi="Courier New" w:cs="Courier New"/>
    </w:rPr>
  </w:style>
  <w:style w:type="character" w:customStyle="1" w:styleId="WW8Num3z2">
    <w:name w:val="WW8Num3z2"/>
    <w:rsid w:val="00AA6A15"/>
    <w:rPr>
      <w:rFonts w:ascii="Wingdings" w:hAnsi="Wingdings"/>
    </w:rPr>
  </w:style>
  <w:style w:type="character" w:customStyle="1" w:styleId="WW8Num4z0">
    <w:name w:val="WW8Num4z0"/>
    <w:rsid w:val="00AA6A15"/>
    <w:rPr>
      <w:rFonts w:ascii="Symbol" w:hAnsi="Symbol"/>
    </w:rPr>
  </w:style>
  <w:style w:type="character" w:customStyle="1" w:styleId="WW8Num4z1">
    <w:name w:val="WW8Num4z1"/>
    <w:rsid w:val="00AA6A15"/>
    <w:rPr>
      <w:rFonts w:ascii="Courier New" w:hAnsi="Courier New" w:cs="Courier New"/>
    </w:rPr>
  </w:style>
  <w:style w:type="character" w:customStyle="1" w:styleId="WW8Num4z2">
    <w:name w:val="WW8Num4z2"/>
    <w:rsid w:val="00AA6A15"/>
    <w:rPr>
      <w:rFonts w:ascii="Wingdings" w:hAnsi="Wingdings"/>
    </w:rPr>
  </w:style>
  <w:style w:type="character" w:customStyle="1" w:styleId="WW8Num5z0">
    <w:name w:val="WW8Num5z0"/>
    <w:rsid w:val="00AA6A15"/>
    <w:rPr>
      <w:rFonts w:ascii="Symbol" w:hAnsi="Symbol"/>
    </w:rPr>
  </w:style>
  <w:style w:type="character" w:customStyle="1" w:styleId="WW8Num5z1">
    <w:name w:val="WW8Num5z1"/>
    <w:rsid w:val="00AA6A15"/>
    <w:rPr>
      <w:rFonts w:ascii="Courier New" w:hAnsi="Courier New" w:cs="Courier New"/>
    </w:rPr>
  </w:style>
  <w:style w:type="character" w:customStyle="1" w:styleId="WW8Num5z2">
    <w:name w:val="WW8Num5z2"/>
    <w:rsid w:val="00AA6A15"/>
    <w:rPr>
      <w:rFonts w:ascii="Wingdings" w:hAnsi="Wingdings"/>
    </w:rPr>
  </w:style>
  <w:style w:type="character" w:customStyle="1" w:styleId="WW8Num6z0">
    <w:name w:val="WW8Num6z0"/>
    <w:rsid w:val="00AA6A15"/>
    <w:rPr>
      <w:rFonts w:ascii="Symbol" w:hAnsi="Symbol"/>
    </w:rPr>
  </w:style>
  <w:style w:type="character" w:customStyle="1" w:styleId="WW8Num6z1">
    <w:name w:val="WW8Num6z1"/>
    <w:rsid w:val="00AA6A15"/>
    <w:rPr>
      <w:rFonts w:ascii="Courier New" w:hAnsi="Courier New" w:cs="Courier New"/>
    </w:rPr>
  </w:style>
  <w:style w:type="character" w:customStyle="1" w:styleId="WW8Num6z2">
    <w:name w:val="WW8Num6z2"/>
    <w:rsid w:val="00AA6A15"/>
    <w:rPr>
      <w:rFonts w:ascii="Wingdings" w:hAnsi="Wingdings"/>
    </w:rPr>
  </w:style>
  <w:style w:type="character" w:customStyle="1" w:styleId="WW8Num7z0">
    <w:name w:val="WW8Num7z0"/>
    <w:rsid w:val="00AA6A15"/>
    <w:rPr>
      <w:rFonts w:ascii="Symbol" w:hAnsi="Symbol"/>
      <w:color w:val="000000"/>
    </w:rPr>
  </w:style>
  <w:style w:type="character" w:customStyle="1" w:styleId="WW8Num7z1">
    <w:name w:val="WW8Num7z1"/>
    <w:rsid w:val="00AA6A15"/>
    <w:rPr>
      <w:rFonts w:ascii="Symbol" w:hAnsi="Symbol"/>
    </w:rPr>
  </w:style>
  <w:style w:type="character" w:customStyle="1" w:styleId="WW8Num7z2">
    <w:name w:val="WW8Num7z2"/>
    <w:rsid w:val="00AA6A15"/>
    <w:rPr>
      <w:rFonts w:ascii="Wingdings" w:hAnsi="Wingdings"/>
    </w:rPr>
  </w:style>
  <w:style w:type="character" w:customStyle="1" w:styleId="WW8Num7z4">
    <w:name w:val="WW8Num7z4"/>
    <w:rsid w:val="00AA6A15"/>
    <w:rPr>
      <w:rFonts w:ascii="Courier New" w:hAnsi="Courier New" w:cs="Courier New"/>
    </w:rPr>
  </w:style>
  <w:style w:type="character" w:customStyle="1" w:styleId="WW8Num8z0">
    <w:name w:val="WW8Num8z0"/>
    <w:rsid w:val="00AA6A15"/>
    <w:rPr>
      <w:rFonts w:ascii="Symbol" w:hAnsi="Symbol"/>
    </w:rPr>
  </w:style>
  <w:style w:type="character" w:customStyle="1" w:styleId="WW8Num8z1">
    <w:name w:val="WW8Num8z1"/>
    <w:rsid w:val="00AA6A15"/>
    <w:rPr>
      <w:rFonts w:ascii="Courier New" w:hAnsi="Courier New" w:cs="Courier New"/>
    </w:rPr>
  </w:style>
  <w:style w:type="character" w:customStyle="1" w:styleId="WW8Num8z2">
    <w:name w:val="WW8Num8z2"/>
    <w:rsid w:val="00AA6A15"/>
    <w:rPr>
      <w:rFonts w:ascii="Wingdings" w:hAnsi="Wingdings"/>
    </w:rPr>
  </w:style>
  <w:style w:type="character" w:customStyle="1" w:styleId="WW8Num9z0">
    <w:name w:val="WW8Num9z0"/>
    <w:rsid w:val="00AA6A15"/>
    <w:rPr>
      <w:rFonts w:ascii="Symbol" w:hAnsi="Symbol"/>
    </w:rPr>
  </w:style>
  <w:style w:type="character" w:customStyle="1" w:styleId="WW8Num9z1">
    <w:name w:val="WW8Num9z1"/>
    <w:rsid w:val="00AA6A15"/>
    <w:rPr>
      <w:rFonts w:ascii="Courier New" w:hAnsi="Courier New" w:cs="Courier New"/>
    </w:rPr>
  </w:style>
  <w:style w:type="character" w:customStyle="1" w:styleId="WW8Num9z2">
    <w:name w:val="WW8Num9z2"/>
    <w:rsid w:val="00AA6A15"/>
    <w:rPr>
      <w:rFonts w:ascii="Wingdings" w:hAnsi="Wingdings"/>
    </w:rPr>
  </w:style>
  <w:style w:type="character" w:customStyle="1" w:styleId="WW8Num10z0">
    <w:name w:val="WW8Num10z0"/>
    <w:rsid w:val="00AA6A15"/>
    <w:rPr>
      <w:rFonts w:ascii="Symbol" w:hAnsi="Symbol"/>
    </w:rPr>
  </w:style>
  <w:style w:type="character" w:customStyle="1" w:styleId="WW8Num10z1">
    <w:name w:val="WW8Num10z1"/>
    <w:rsid w:val="00AA6A15"/>
    <w:rPr>
      <w:rFonts w:ascii="Courier New" w:hAnsi="Courier New" w:cs="Courier New"/>
    </w:rPr>
  </w:style>
  <w:style w:type="character" w:customStyle="1" w:styleId="WW8Num10z2">
    <w:name w:val="WW8Num10z2"/>
    <w:rsid w:val="00AA6A15"/>
    <w:rPr>
      <w:rFonts w:ascii="Wingdings" w:hAnsi="Wingdings"/>
    </w:rPr>
  </w:style>
  <w:style w:type="character" w:customStyle="1" w:styleId="WW8Num11z0">
    <w:name w:val="WW8Num11z0"/>
    <w:rsid w:val="00AA6A15"/>
    <w:rPr>
      <w:rFonts w:ascii="Symbol" w:hAnsi="Symbol"/>
    </w:rPr>
  </w:style>
  <w:style w:type="character" w:customStyle="1" w:styleId="WW8Num11z1">
    <w:name w:val="WW8Num11z1"/>
    <w:rsid w:val="00AA6A15"/>
    <w:rPr>
      <w:rFonts w:ascii="Courier New" w:hAnsi="Courier New" w:cs="Courier New"/>
    </w:rPr>
  </w:style>
  <w:style w:type="character" w:customStyle="1" w:styleId="WW8Num11z2">
    <w:name w:val="WW8Num11z2"/>
    <w:rsid w:val="00AA6A15"/>
    <w:rPr>
      <w:rFonts w:ascii="Wingdings" w:hAnsi="Wingdings"/>
    </w:rPr>
  </w:style>
  <w:style w:type="character" w:customStyle="1" w:styleId="WW8Num12z0">
    <w:name w:val="WW8Num12z0"/>
    <w:rsid w:val="00AA6A15"/>
    <w:rPr>
      <w:rFonts w:ascii="Symbol" w:hAnsi="Symbol"/>
    </w:rPr>
  </w:style>
  <w:style w:type="character" w:customStyle="1" w:styleId="WW8Num12z1">
    <w:name w:val="WW8Num12z1"/>
    <w:rsid w:val="00AA6A15"/>
    <w:rPr>
      <w:rFonts w:ascii="Courier New" w:hAnsi="Courier New" w:cs="Courier New"/>
    </w:rPr>
  </w:style>
  <w:style w:type="character" w:customStyle="1" w:styleId="WW8Num12z2">
    <w:name w:val="WW8Num12z2"/>
    <w:rsid w:val="00AA6A15"/>
    <w:rPr>
      <w:rFonts w:ascii="Wingdings" w:hAnsi="Wingdings"/>
    </w:rPr>
  </w:style>
  <w:style w:type="character" w:customStyle="1" w:styleId="WW8Num13z0">
    <w:name w:val="WW8Num13z0"/>
    <w:rsid w:val="00AA6A15"/>
    <w:rPr>
      <w:rFonts w:ascii="Symbol" w:hAnsi="Symbol"/>
    </w:rPr>
  </w:style>
  <w:style w:type="character" w:customStyle="1" w:styleId="WW8Num13z1">
    <w:name w:val="WW8Num13z1"/>
    <w:rsid w:val="00AA6A15"/>
    <w:rPr>
      <w:rFonts w:ascii="Courier New" w:hAnsi="Courier New" w:cs="Courier New"/>
    </w:rPr>
  </w:style>
  <w:style w:type="character" w:customStyle="1" w:styleId="WW8Num13z2">
    <w:name w:val="WW8Num13z2"/>
    <w:rsid w:val="00AA6A15"/>
    <w:rPr>
      <w:rFonts w:ascii="Wingdings" w:hAnsi="Wingdings"/>
    </w:rPr>
  </w:style>
  <w:style w:type="character" w:customStyle="1" w:styleId="WW8Num14z0">
    <w:name w:val="WW8Num14z0"/>
    <w:rsid w:val="00AA6A15"/>
    <w:rPr>
      <w:rFonts w:ascii="Symbol" w:hAnsi="Symbol"/>
    </w:rPr>
  </w:style>
  <w:style w:type="character" w:customStyle="1" w:styleId="WW8Num14z1">
    <w:name w:val="WW8Num14z1"/>
    <w:rsid w:val="00AA6A15"/>
    <w:rPr>
      <w:rFonts w:ascii="Courier New" w:hAnsi="Courier New" w:cs="Courier New"/>
    </w:rPr>
  </w:style>
  <w:style w:type="character" w:customStyle="1" w:styleId="WW8Num14z2">
    <w:name w:val="WW8Num14z2"/>
    <w:rsid w:val="00AA6A15"/>
    <w:rPr>
      <w:rFonts w:ascii="Wingdings" w:hAnsi="Wingdings"/>
    </w:rPr>
  </w:style>
  <w:style w:type="character" w:customStyle="1" w:styleId="WW8Num15z0">
    <w:name w:val="WW8Num15z0"/>
    <w:rsid w:val="00AA6A15"/>
    <w:rPr>
      <w:rFonts w:ascii="Symbol" w:hAnsi="Symbol"/>
    </w:rPr>
  </w:style>
  <w:style w:type="character" w:customStyle="1" w:styleId="WW8Num15z1">
    <w:name w:val="WW8Num15z1"/>
    <w:rsid w:val="00AA6A15"/>
    <w:rPr>
      <w:rFonts w:ascii="Courier New" w:hAnsi="Courier New" w:cs="Courier New"/>
    </w:rPr>
  </w:style>
  <w:style w:type="character" w:customStyle="1" w:styleId="WW8Num15z2">
    <w:name w:val="WW8Num15z2"/>
    <w:rsid w:val="00AA6A15"/>
    <w:rPr>
      <w:rFonts w:ascii="Wingdings" w:hAnsi="Wingdings"/>
    </w:rPr>
  </w:style>
  <w:style w:type="character" w:customStyle="1" w:styleId="WW8Num16z0">
    <w:name w:val="WW8Num16z0"/>
    <w:rsid w:val="00AA6A15"/>
    <w:rPr>
      <w:rFonts w:ascii="Symbol" w:hAnsi="Symbol"/>
    </w:rPr>
  </w:style>
  <w:style w:type="character" w:customStyle="1" w:styleId="WW8Num16z1">
    <w:name w:val="WW8Num16z1"/>
    <w:rsid w:val="00AA6A15"/>
    <w:rPr>
      <w:rFonts w:ascii="Courier New" w:hAnsi="Courier New" w:cs="Courier New"/>
    </w:rPr>
  </w:style>
  <w:style w:type="character" w:customStyle="1" w:styleId="WW8Num16z2">
    <w:name w:val="WW8Num16z2"/>
    <w:rsid w:val="00AA6A15"/>
    <w:rPr>
      <w:rFonts w:ascii="Wingdings" w:hAnsi="Wingdings"/>
    </w:rPr>
  </w:style>
  <w:style w:type="character" w:customStyle="1" w:styleId="WW8Num17z0">
    <w:name w:val="WW8Num17z0"/>
    <w:rsid w:val="00AA6A15"/>
    <w:rPr>
      <w:rFonts w:ascii="Symbol" w:hAnsi="Symbol"/>
    </w:rPr>
  </w:style>
  <w:style w:type="character" w:customStyle="1" w:styleId="WW8Num17z1">
    <w:name w:val="WW8Num17z1"/>
    <w:rsid w:val="00AA6A15"/>
    <w:rPr>
      <w:rFonts w:ascii="Courier New" w:hAnsi="Courier New" w:cs="Courier New"/>
    </w:rPr>
  </w:style>
  <w:style w:type="character" w:customStyle="1" w:styleId="WW8Num17z2">
    <w:name w:val="WW8Num17z2"/>
    <w:rsid w:val="00AA6A15"/>
    <w:rPr>
      <w:rFonts w:ascii="Wingdings" w:hAnsi="Wingdings"/>
    </w:rPr>
  </w:style>
  <w:style w:type="character" w:customStyle="1" w:styleId="WW8Num18z0">
    <w:name w:val="WW8Num18z0"/>
    <w:rsid w:val="00AA6A15"/>
    <w:rPr>
      <w:rFonts w:ascii="Symbol" w:hAnsi="Symbol"/>
    </w:rPr>
  </w:style>
  <w:style w:type="character" w:customStyle="1" w:styleId="WW8Num18z1">
    <w:name w:val="WW8Num18z1"/>
    <w:rsid w:val="00AA6A15"/>
    <w:rPr>
      <w:rFonts w:ascii="Courier New" w:hAnsi="Courier New" w:cs="Courier New"/>
    </w:rPr>
  </w:style>
  <w:style w:type="character" w:customStyle="1" w:styleId="WW8Num18z2">
    <w:name w:val="WW8Num18z2"/>
    <w:rsid w:val="00AA6A15"/>
    <w:rPr>
      <w:rFonts w:ascii="Wingdings" w:hAnsi="Wingdings"/>
    </w:rPr>
  </w:style>
  <w:style w:type="character" w:customStyle="1" w:styleId="WW8Num19z0">
    <w:name w:val="WW8Num19z0"/>
    <w:rsid w:val="00AA6A15"/>
    <w:rPr>
      <w:rFonts w:ascii="Symbol" w:hAnsi="Symbol"/>
    </w:rPr>
  </w:style>
  <w:style w:type="character" w:customStyle="1" w:styleId="WW8Num19z1">
    <w:name w:val="WW8Num19z1"/>
    <w:rsid w:val="00AA6A15"/>
    <w:rPr>
      <w:rFonts w:ascii="Courier New" w:hAnsi="Courier New" w:cs="Courier New"/>
    </w:rPr>
  </w:style>
  <w:style w:type="character" w:customStyle="1" w:styleId="WW8Num19z2">
    <w:name w:val="WW8Num19z2"/>
    <w:rsid w:val="00AA6A15"/>
    <w:rPr>
      <w:rFonts w:ascii="Wingdings" w:hAnsi="Wingdings"/>
    </w:rPr>
  </w:style>
  <w:style w:type="character" w:customStyle="1" w:styleId="WW8Num20z0">
    <w:name w:val="WW8Num20z0"/>
    <w:rsid w:val="00AA6A15"/>
    <w:rPr>
      <w:rFonts w:ascii="Symbol" w:hAnsi="Symbol"/>
    </w:rPr>
  </w:style>
  <w:style w:type="character" w:customStyle="1" w:styleId="WW8Num20z1">
    <w:name w:val="WW8Num20z1"/>
    <w:rsid w:val="00AA6A15"/>
    <w:rPr>
      <w:rFonts w:ascii="Courier New" w:hAnsi="Courier New" w:cs="Courier New"/>
    </w:rPr>
  </w:style>
  <w:style w:type="character" w:customStyle="1" w:styleId="WW8Num20z2">
    <w:name w:val="WW8Num20z2"/>
    <w:rsid w:val="00AA6A15"/>
    <w:rPr>
      <w:rFonts w:ascii="Wingdings" w:hAnsi="Wingdings"/>
    </w:rPr>
  </w:style>
  <w:style w:type="character" w:customStyle="1" w:styleId="WW8Num22z0">
    <w:name w:val="WW8Num22z0"/>
    <w:rsid w:val="00AA6A15"/>
    <w:rPr>
      <w:rFonts w:ascii="Symbol" w:hAnsi="Symbol"/>
    </w:rPr>
  </w:style>
  <w:style w:type="character" w:customStyle="1" w:styleId="WW8Num22z1">
    <w:name w:val="WW8Num22z1"/>
    <w:rsid w:val="00AA6A15"/>
    <w:rPr>
      <w:rFonts w:ascii="Courier New" w:hAnsi="Courier New" w:cs="Courier New"/>
    </w:rPr>
  </w:style>
  <w:style w:type="character" w:customStyle="1" w:styleId="WW8Num22z2">
    <w:name w:val="WW8Num22z2"/>
    <w:rsid w:val="00AA6A15"/>
    <w:rPr>
      <w:rFonts w:ascii="Wingdings" w:hAnsi="Wingdings"/>
    </w:rPr>
  </w:style>
  <w:style w:type="character" w:customStyle="1" w:styleId="WW8Num23z0">
    <w:name w:val="WW8Num23z0"/>
    <w:rsid w:val="00AA6A15"/>
    <w:rPr>
      <w:rFonts w:ascii="Symbol" w:hAnsi="Symbol"/>
    </w:rPr>
  </w:style>
  <w:style w:type="character" w:customStyle="1" w:styleId="WW8Num23z1">
    <w:name w:val="WW8Num23z1"/>
    <w:rsid w:val="00AA6A15"/>
    <w:rPr>
      <w:rFonts w:ascii="Courier New" w:hAnsi="Courier New" w:cs="Courier New"/>
    </w:rPr>
  </w:style>
  <w:style w:type="character" w:customStyle="1" w:styleId="WW8Num23z2">
    <w:name w:val="WW8Num23z2"/>
    <w:rsid w:val="00AA6A15"/>
    <w:rPr>
      <w:rFonts w:ascii="Wingdings" w:hAnsi="Wingdings"/>
    </w:rPr>
  </w:style>
  <w:style w:type="character" w:customStyle="1" w:styleId="WW8Num24z0">
    <w:name w:val="WW8Num24z0"/>
    <w:rsid w:val="00AA6A15"/>
    <w:rPr>
      <w:rFonts w:ascii="Symbol" w:hAnsi="Symbol"/>
    </w:rPr>
  </w:style>
  <w:style w:type="character" w:customStyle="1" w:styleId="WW8Num24z1">
    <w:name w:val="WW8Num24z1"/>
    <w:rsid w:val="00AA6A15"/>
    <w:rPr>
      <w:rFonts w:ascii="Courier New" w:hAnsi="Courier New" w:cs="Courier New"/>
    </w:rPr>
  </w:style>
  <w:style w:type="character" w:customStyle="1" w:styleId="WW8Num24z2">
    <w:name w:val="WW8Num24z2"/>
    <w:rsid w:val="00AA6A15"/>
    <w:rPr>
      <w:rFonts w:ascii="Wingdings" w:hAnsi="Wingdings"/>
    </w:rPr>
  </w:style>
  <w:style w:type="character" w:customStyle="1" w:styleId="WW8Num25z0">
    <w:name w:val="WW8Num25z0"/>
    <w:rsid w:val="00AA6A15"/>
    <w:rPr>
      <w:rFonts w:ascii="Symbol" w:hAnsi="Symbol"/>
    </w:rPr>
  </w:style>
  <w:style w:type="character" w:customStyle="1" w:styleId="WW8Num25z1">
    <w:name w:val="WW8Num25z1"/>
    <w:rsid w:val="00AA6A15"/>
    <w:rPr>
      <w:rFonts w:ascii="Courier New" w:hAnsi="Courier New" w:cs="Courier New"/>
    </w:rPr>
  </w:style>
  <w:style w:type="character" w:customStyle="1" w:styleId="WW8Num25z2">
    <w:name w:val="WW8Num25z2"/>
    <w:rsid w:val="00AA6A15"/>
    <w:rPr>
      <w:rFonts w:ascii="Wingdings" w:hAnsi="Wingdings"/>
    </w:rPr>
  </w:style>
  <w:style w:type="character" w:customStyle="1" w:styleId="WW8Num26z0">
    <w:name w:val="WW8Num26z0"/>
    <w:rsid w:val="00AA6A15"/>
    <w:rPr>
      <w:rFonts w:ascii="Symbol" w:hAnsi="Symbol"/>
    </w:rPr>
  </w:style>
  <w:style w:type="character" w:customStyle="1" w:styleId="WW8Num26z1">
    <w:name w:val="WW8Num26z1"/>
    <w:rsid w:val="00AA6A15"/>
    <w:rPr>
      <w:rFonts w:ascii="Courier New" w:hAnsi="Courier New" w:cs="Courier New"/>
    </w:rPr>
  </w:style>
  <w:style w:type="character" w:customStyle="1" w:styleId="WW8Num26z2">
    <w:name w:val="WW8Num26z2"/>
    <w:rsid w:val="00AA6A15"/>
    <w:rPr>
      <w:rFonts w:ascii="Wingdings" w:hAnsi="Wingdings"/>
    </w:rPr>
  </w:style>
  <w:style w:type="character" w:customStyle="1" w:styleId="WW8Num28z0">
    <w:name w:val="WW8Num28z0"/>
    <w:rsid w:val="00AA6A15"/>
    <w:rPr>
      <w:rFonts w:ascii="Symbol" w:hAnsi="Symbol"/>
    </w:rPr>
  </w:style>
  <w:style w:type="character" w:customStyle="1" w:styleId="WW8Num28z1">
    <w:name w:val="WW8Num28z1"/>
    <w:rsid w:val="00AA6A15"/>
    <w:rPr>
      <w:rFonts w:ascii="Courier New" w:hAnsi="Courier New" w:cs="Courier New"/>
    </w:rPr>
  </w:style>
  <w:style w:type="character" w:customStyle="1" w:styleId="WW8Num28z2">
    <w:name w:val="WW8Num28z2"/>
    <w:rsid w:val="00AA6A15"/>
    <w:rPr>
      <w:rFonts w:ascii="Wingdings" w:hAnsi="Wingdings"/>
    </w:rPr>
  </w:style>
  <w:style w:type="character" w:customStyle="1" w:styleId="12">
    <w:name w:val="Основной шрифт абзаца1"/>
    <w:rsid w:val="00AA6A15"/>
  </w:style>
  <w:style w:type="paragraph" w:customStyle="1" w:styleId="afd">
    <w:name w:val="Заголовок"/>
    <w:basedOn w:val="a0"/>
    <w:next w:val="ac"/>
    <w:rsid w:val="00AA6A15"/>
    <w:pPr>
      <w:keepNext/>
      <w:suppressAutoHyphens/>
      <w:spacing w:before="240" w:after="120"/>
      <w:ind w:firstLine="709"/>
    </w:pPr>
    <w:rPr>
      <w:rFonts w:ascii="Liberation Sans" w:eastAsia="DejaVu LGC Sans" w:hAnsi="Liberation Sans" w:cs="DejaVu LGC Sans"/>
      <w:lang w:eastAsia="ar-SA"/>
    </w:rPr>
  </w:style>
  <w:style w:type="paragraph" w:customStyle="1" w:styleId="13">
    <w:name w:val="Название1"/>
    <w:basedOn w:val="a0"/>
    <w:rsid w:val="00AA6A15"/>
    <w:pPr>
      <w:suppressLineNumbers/>
      <w:suppressAutoHyphens/>
      <w:spacing w:before="120" w:after="120"/>
      <w:ind w:firstLine="709"/>
    </w:pPr>
    <w:rPr>
      <w:i/>
      <w:iCs/>
      <w:sz w:val="24"/>
      <w:szCs w:val="24"/>
      <w:lang w:eastAsia="ar-SA"/>
    </w:rPr>
  </w:style>
  <w:style w:type="paragraph" w:customStyle="1" w:styleId="14">
    <w:name w:val="Указатель1"/>
    <w:basedOn w:val="a0"/>
    <w:rsid w:val="00AA6A15"/>
    <w:pPr>
      <w:suppressLineNumbers/>
      <w:suppressAutoHyphens/>
      <w:spacing w:after="120"/>
      <w:ind w:firstLine="709"/>
    </w:pPr>
    <w:rPr>
      <w:lang w:eastAsia="ar-SA"/>
    </w:rPr>
  </w:style>
  <w:style w:type="paragraph" w:customStyle="1" w:styleId="afe">
    <w:name w:val="Содержимое таблицы"/>
    <w:basedOn w:val="a0"/>
    <w:rsid w:val="00AA6A15"/>
    <w:pPr>
      <w:suppressLineNumbers/>
      <w:suppressAutoHyphens/>
      <w:spacing w:after="120"/>
      <w:ind w:firstLine="709"/>
    </w:pPr>
    <w:rPr>
      <w:lang w:eastAsia="ar-SA"/>
    </w:rPr>
  </w:style>
  <w:style w:type="paragraph" w:customStyle="1" w:styleId="aff">
    <w:name w:val="Заголовок таблицы"/>
    <w:basedOn w:val="afe"/>
    <w:rsid w:val="00AA6A15"/>
    <w:pPr>
      <w:jc w:val="center"/>
    </w:pPr>
    <w:rPr>
      <w:b/>
      <w:bCs/>
    </w:rPr>
  </w:style>
  <w:style w:type="paragraph" w:customStyle="1" w:styleId="aff0">
    <w:name w:val="Содержимое врезки"/>
    <w:basedOn w:val="ac"/>
    <w:rsid w:val="00AA6A15"/>
    <w:pPr>
      <w:suppressAutoHyphens/>
      <w:overflowPunct/>
      <w:autoSpaceDE/>
      <w:autoSpaceDN/>
      <w:adjustRightInd/>
      <w:spacing w:after="120"/>
      <w:ind w:firstLine="709"/>
      <w:textAlignment w:val="auto"/>
    </w:pPr>
    <w:rPr>
      <w:rFonts w:ascii="Times New Roman" w:hAnsi="Times New Roman"/>
      <w:sz w:val="28"/>
      <w:szCs w:val="28"/>
      <w:lang w:eastAsia="ar-SA"/>
    </w:rPr>
  </w:style>
  <w:style w:type="character" w:customStyle="1" w:styleId="ab">
    <w:name w:val="Текст выноски Знак"/>
    <w:link w:val="aa"/>
    <w:rsid w:val="00AA6A15"/>
    <w:rPr>
      <w:rFonts w:ascii="Tahoma" w:hAnsi="Tahoma" w:cs="Tahoma"/>
      <w:sz w:val="16"/>
      <w:szCs w:val="16"/>
    </w:rPr>
  </w:style>
  <w:style w:type="character" w:customStyle="1" w:styleId="a7">
    <w:name w:val="Верхний колонтитул Знак"/>
    <w:basedOn w:val="a1"/>
    <w:link w:val="a6"/>
    <w:uiPriority w:val="99"/>
    <w:rsid w:val="00AA6A15"/>
    <w:rPr>
      <w:sz w:val="28"/>
      <w:szCs w:val="28"/>
    </w:rPr>
  </w:style>
</w:styles>
</file>

<file path=word/webSettings.xml><?xml version="1.0" encoding="utf-8"?>
<w:webSettings xmlns:r="http://schemas.openxmlformats.org/officeDocument/2006/relationships" xmlns:w="http://schemas.openxmlformats.org/wordprocessingml/2006/main">
  <w:divs>
    <w:div w:id="196248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E57EA-E9C4-408D-A1CE-ADC3B00C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3972</Words>
  <Characters>22641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Hewlett-Packard Company</Company>
  <LinksUpToDate>false</LinksUpToDate>
  <CharactersWithSpaces>26560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тест</dc:creator>
  <cp:lastModifiedBy>Гольф</cp:lastModifiedBy>
  <cp:revision>2</cp:revision>
  <cp:lastPrinted>2008-05-05T08:07:00Z</cp:lastPrinted>
  <dcterms:created xsi:type="dcterms:W3CDTF">2013-07-16T06:21:00Z</dcterms:created>
  <dcterms:modified xsi:type="dcterms:W3CDTF">2013-07-16T06:21:00Z</dcterms:modified>
</cp:coreProperties>
</file>