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7B78DA" w:rsidRDefault="004C7165" w:rsidP="003841BE">
      <w:pPr>
        <w:ind w:firstLine="360"/>
        <w:jc w:val="center"/>
        <w:rPr>
          <w:sz w:val="28"/>
          <w:szCs w:val="28"/>
        </w:rPr>
      </w:pPr>
    </w:p>
    <w:p w14:paraId="2F2A31F5" w14:textId="4505BD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00CB52D5" w14:textId="5822707F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</w:t>
      </w:r>
      <w:r w:rsidR="007B78DA">
        <w:rPr>
          <w:sz w:val="28"/>
          <w:szCs w:val="28"/>
        </w:rPr>
        <w:t xml:space="preserve">ОМ </w:t>
      </w:r>
      <w:r w:rsidRPr="000E4A49">
        <w:rPr>
          <w:sz w:val="28"/>
          <w:szCs w:val="28"/>
        </w:rPr>
        <w:t>ТУР</w:t>
      </w:r>
      <w:r w:rsidR="007B78DA">
        <w:rPr>
          <w:sz w:val="28"/>
          <w:szCs w:val="28"/>
        </w:rPr>
        <w:t>Е</w:t>
      </w:r>
      <w:r w:rsidRPr="000E4A49">
        <w:rPr>
          <w:sz w:val="28"/>
          <w:szCs w:val="28"/>
        </w:rPr>
        <w:t xml:space="preserve"> </w:t>
      </w:r>
      <w:r w:rsidRPr="005F2E8C">
        <w:rPr>
          <w:sz w:val="28"/>
          <w:szCs w:val="28"/>
        </w:rPr>
        <w:t>201</w:t>
      </w:r>
      <w:r w:rsidR="007B78DA">
        <w:rPr>
          <w:sz w:val="28"/>
          <w:szCs w:val="28"/>
        </w:rPr>
        <w:t>9</w:t>
      </w:r>
      <w:r w:rsidRPr="005F2E8C">
        <w:rPr>
          <w:sz w:val="28"/>
          <w:szCs w:val="28"/>
        </w:rPr>
        <w:t xml:space="preserve">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5EB14AB" w14:textId="606779A6" w:rsidR="007B78DA" w:rsidRDefault="007B78DA" w:rsidP="007B78DA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членский взнос за участие в </w:t>
      </w:r>
      <w:r>
        <w:rPr>
          <w:sz w:val="28"/>
          <w:szCs w:val="28"/>
        </w:rPr>
        <w:t>серии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 xml:space="preserve"> (оплачивается один раз за сезон, вне зависимости от количества </w:t>
      </w:r>
      <w:r>
        <w:rPr>
          <w:sz w:val="28"/>
          <w:szCs w:val="28"/>
        </w:rPr>
        <w:t>турниров</w:t>
      </w:r>
      <w:r>
        <w:rPr>
          <w:sz w:val="28"/>
          <w:szCs w:val="28"/>
        </w:rPr>
        <w:t>, в которых принимает участие спортсмен).</w:t>
      </w:r>
    </w:p>
    <w:p w14:paraId="4FACCE83" w14:textId="6F829E44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7B78DA">
        <w:rPr>
          <w:sz w:val="28"/>
          <w:szCs w:val="28"/>
        </w:rPr>
        <w:t xml:space="preserve"> одно соревнование </w:t>
      </w:r>
      <w:r w:rsidR="00167DFA" w:rsidRPr="005F2E8C">
        <w:rPr>
          <w:sz w:val="28"/>
          <w:szCs w:val="28"/>
        </w:rPr>
        <w:t xml:space="preserve">– </w:t>
      </w:r>
      <w:r w:rsidR="007B78DA">
        <w:rPr>
          <w:sz w:val="28"/>
          <w:szCs w:val="28"/>
        </w:rPr>
        <w:t>3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1EB76D9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</w:t>
      </w:r>
      <w:r w:rsidR="00452256">
        <w:rPr>
          <w:sz w:val="28"/>
          <w:szCs w:val="28"/>
        </w:rPr>
        <w:t xml:space="preserve">не позднее, чем за 10 дней до начала соответствующего этапа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371ED691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>3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7B78DA">
        <w:rPr>
          <w:rFonts w:ascii="Times New Roman" w:hAnsi="Times New Roman"/>
          <w:sz w:val="28"/>
          <w:szCs w:val="28"/>
        </w:rPr>
        <w:t>Детско-юношеском турнире «…»</w:t>
      </w:r>
    </w:p>
    <w:p w14:paraId="2DA87F8F" w14:textId="3C42AF0C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</w:t>
      </w:r>
      <w:r w:rsidR="007B78DA">
        <w:rPr>
          <w:rFonts w:ascii="Times New Roman" w:hAnsi="Times New Roman"/>
          <w:sz w:val="28"/>
          <w:szCs w:val="28"/>
        </w:rPr>
        <w:t xml:space="preserve">5 </w:t>
      </w:r>
      <w:r w:rsidR="005A133C">
        <w:rPr>
          <w:rFonts w:ascii="Times New Roman" w:hAnsi="Times New Roman"/>
          <w:sz w:val="28"/>
          <w:szCs w:val="28"/>
        </w:rPr>
        <w:t>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7B78D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CA77021" w14:textId="6D112F58" w:rsidR="00860D04" w:rsidRDefault="00167DFA" w:rsidP="00452256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7B7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7B78DA" w:rsidP="00C724C3">
    <w:pPr>
      <w:pStyle w:val="Footer"/>
    </w:pPr>
  </w:p>
  <w:p w14:paraId="3FF8166E" w14:textId="77777777" w:rsidR="002D4C9A" w:rsidRDefault="007B7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7B78DA">
    <w:pPr>
      <w:pStyle w:val="Header"/>
      <w:rPr>
        <w:lang w:val="ru-RU"/>
      </w:rPr>
    </w:pPr>
  </w:p>
  <w:p w14:paraId="16B3C121" w14:textId="77777777" w:rsidR="00884088" w:rsidRPr="00F205F5" w:rsidRDefault="007B78DA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52256"/>
    <w:rsid w:val="004C7165"/>
    <w:rsid w:val="0051182B"/>
    <w:rsid w:val="005A133C"/>
    <w:rsid w:val="005D1801"/>
    <w:rsid w:val="005F2E8C"/>
    <w:rsid w:val="006B6FF6"/>
    <w:rsid w:val="007814FB"/>
    <w:rsid w:val="007B78DA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CB1FB9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2</cp:revision>
  <dcterms:created xsi:type="dcterms:W3CDTF">2019-02-20T12:14:00Z</dcterms:created>
  <dcterms:modified xsi:type="dcterms:W3CDTF">2019-02-20T12:14:00Z</dcterms:modified>
</cp:coreProperties>
</file>